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70"/>
        <w:jc w:val="left"/>
        <w:rPr>
          <w:rFonts w:ascii="Times New Roman"/>
        </w:rPr>
      </w:pPr>
    </w:p>
    <w:p>
      <w:pPr>
        <w:spacing w:line="276" w:lineRule="auto" w:before="0"/>
        <w:ind w:left="442" w:right="231" w:firstLine="0"/>
        <w:jc w:val="both"/>
        <w:rPr>
          <w:rFonts w:ascii="Arial" w:hAnsi="Arial"/>
          <w:b/>
          <w:sz w:val="24"/>
        </w:rPr>
      </w:pPr>
      <w:r>
        <w:rPr>
          <w:rFonts w:ascii="Arial" w:hAnsi="Arial"/>
          <w:b/>
          <w:sz w:val="24"/>
        </w:rPr>
        <w:t>El CIUDADANO RAÚL CANTÚ DE LA GARZA, PRESIDENTE MUNICIPAL DE SALINAS VICTORIA, NUEVO LEÓN, A LOS HABITANTES DE ESTE MUNICIPIO HACE SABER QUE EL R. AYUNTAMIENTO DE SALINAS VICTORIA, EN SESIÓN ORDINARIA CELEBRADA EL DÍA 15 DE JUNIO DE 2022, DE CONFORMIDAD CON LO PREVISTO POR LOS ARTICULOS 115 FRACCIÓN II, SEGUNDO PÁRRAFO DE LA CONSTITUCIÓN POLÍTICA DE LOS ESTADOS UNIDOS MEXICANOS; 130 DE LA CONSTITUCIÓN POLÍTICA DEL ESTADO LIBRE Y SOBERANO DE NUEVO LEÓN; 33 FRACCIÓN I INCISO b), 35 LETRA A FRACCIÓN XII, 37 FRACCIÓN III INCISO c), 222, 223, 227 Y 228 DE LA LEY DE GOBIERNO MUNICIPAL DEL ESTADO DE NUEVO LEÓN; 8 LETRA A,</w:t>
      </w:r>
      <w:r>
        <w:rPr>
          <w:rFonts w:ascii="Arial" w:hAnsi="Arial"/>
          <w:b/>
          <w:spacing w:val="40"/>
          <w:sz w:val="24"/>
        </w:rPr>
        <w:t> </w:t>
      </w:r>
      <w:r>
        <w:rPr>
          <w:rFonts w:ascii="Arial" w:hAnsi="Arial"/>
          <w:b/>
          <w:sz w:val="24"/>
        </w:rPr>
        <w:t>FRACCIÓN III Y 101 DEL REGLAMENTO INTERIOR DE LA ADMINISTRACIÓN PÚBLICA PARA EL MUNICIPIO DE SALINAS VICTORIA, APROBÓ POR UNANIMIDAD LOS ACUERDOS CONTENIDOS EN EL DICTAMEN PRESENTADO POR LAS COMISIONES UNIDAS DE GOBIERNO Y REGLAMENTACIÓN Y</w:t>
      </w:r>
      <w:r>
        <w:rPr>
          <w:rFonts w:ascii="Arial" w:hAnsi="Arial"/>
          <w:b/>
          <w:spacing w:val="40"/>
          <w:sz w:val="24"/>
        </w:rPr>
        <w:t> </w:t>
      </w:r>
      <w:r>
        <w:rPr>
          <w:rFonts w:ascii="Arial" w:hAnsi="Arial"/>
          <w:b/>
          <w:sz w:val="24"/>
        </w:rPr>
        <w:t>SALUD PÚBLICA Y ASISTENCIASOCIAL, LOS CUALES SE TRANSCRIBEN A </w:t>
      </w:r>
      <w:r>
        <w:rPr>
          <w:rFonts w:ascii="Arial" w:hAnsi="Arial"/>
          <w:b/>
          <w:spacing w:val="-2"/>
          <w:sz w:val="24"/>
        </w:rPr>
        <w:t>CONTINUACIÓN:</w:t>
      </w:r>
    </w:p>
    <w:p>
      <w:pPr>
        <w:pStyle w:val="BodyText"/>
        <w:spacing w:before="40"/>
        <w:jc w:val="left"/>
        <w:rPr>
          <w:rFonts w:ascii="Arial"/>
          <w:b/>
        </w:rPr>
      </w:pPr>
    </w:p>
    <w:p>
      <w:pPr>
        <w:spacing w:before="0"/>
        <w:ind w:left="442" w:right="234" w:firstLine="0"/>
        <w:jc w:val="both"/>
        <w:rPr>
          <w:rFonts w:ascii="Arial" w:hAnsi="Arial"/>
          <w:b/>
          <w:sz w:val="24"/>
        </w:rPr>
      </w:pPr>
      <w:r>
        <w:rPr>
          <w:rFonts w:ascii="Arial" w:hAnsi="Arial"/>
          <w:b/>
          <w:sz w:val="24"/>
        </w:rPr>
        <w:t>PRIMERO. </w:t>
      </w:r>
      <w:r>
        <w:rPr>
          <w:sz w:val="24"/>
        </w:rPr>
        <w:t>Se autoriza la </w:t>
      </w:r>
      <w:r>
        <w:rPr>
          <w:rFonts w:ascii="Arial" w:hAnsi="Arial"/>
          <w:b/>
          <w:sz w:val="24"/>
        </w:rPr>
        <w:t>EXPEDICIÓN DEL REGLAMENTO DE PROTECCIÓN Y BIENESTAR ANIMAL PARA EL MUNICIPIO DE SALINAS VICTORIA.</w:t>
      </w:r>
    </w:p>
    <w:p>
      <w:pPr>
        <w:pStyle w:val="BodyText"/>
        <w:jc w:val="left"/>
        <w:rPr>
          <w:rFonts w:ascii="Arial"/>
          <w:b/>
        </w:rPr>
      </w:pPr>
    </w:p>
    <w:p>
      <w:pPr>
        <w:pStyle w:val="BodyText"/>
        <w:spacing w:before="84"/>
        <w:jc w:val="left"/>
        <w:rPr>
          <w:rFonts w:ascii="Arial"/>
          <w:b/>
        </w:rPr>
      </w:pPr>
    </w:p>
    <w:p>
      <w:pPr>
        <w:spacing w:before="0"/>
        <w:ind w:left="422" w:right="223" w:firstLine="0"/>
        <w:jc w:val="center"/>
        <w:rPr>
          <w:rFonts w:ascii="Arial" w:hAnsi="Arial"/>
          <w:b/>
          <w:sz w:val="24"/>
        </w:rPr>
      </w:pPr>
      <w:r>
        <w:rPr>
          <w:rFonts w:ascii="Arial" w:hAnsi="Arial"/>
          <w:b/>
          <w:sz w:val="24"/>
        </w:rPr>
        <w:t>REGLAMENTO</w:t>
      </w:r>
      <w:r>
        <w:rPr>
          <w:rFonts w:ascii="Arial" w:hAnsi="Arial"/>
          <w:b/>
          <w:spacing w:val="-6"/>
          <w:sz w:val="24"/>
        </w:rPr>
        <w:t> </w:t>
      </w:r>
      <w:r>
        <w:rPr>
          <w:rFonts w:ascii="Arial" w:hAnsi="Arial"/>
          <w:b/>
          <w:sz w:val="24"/>
        </w:rPr>
        <w:t>DE</w:t>
      </w:r>
      <w:r>
        <w:rPr>
          <w:rFonts w:ascii="Arial" w:hAnsi="Arial"/>
          <w:b/>
          <w:spacing w:val="-6"/>
          <w:sz w:val="24"/>
        </w:rPr>
        <w:t> </w:t>
      </w:r>
      <w:r>
        <w:rPr>
          <w:rFonts w:ascii="Arial" w:hAnsi="Arial"/>
          <w:b/>
          <w:sz w:val="24"/>
        </w:rPr>
        <w:t>PROTECCIÓN</w:t>
      </w:r>
      <w:r>
        <w:rPr>
          <w:rFonts w:ascii="Arial" w:hAnsi="Arial"/>
          <w:b/>
          <w:spacing w:val="-6"/>
          <w:sz w:val="24"/>
        </w:rPr>
        <w:t> </w:t>
      </w:r>
      <w:r>
        <w:rPr>
          <w:rFonts w:ascii="Arial" w:hAnsi="Arial"/>
          <w:b/>
          <w:sz w:val="24"/>
        </w:rPr>
        <w:t>Y</w:t>
      </w:r>
      <w:r>
        <w:rPr>
          <w:rFonts w:ascii="Arial" w:hAnsi="Arial"/>
          <w:b/>
          <w:spacing w:val="-7"/>
          <w:sz w:val="24"/>
        </w:rPr>
        <w:t> </w:t>
      </w:r>
      <w:r>
        <w:rPr>
          <w:rFonts w:ascii="Arial" w:hAnsi="Arial"/>
          <w:b/>
          <w:sz w:val="24"/>
        </w:rPr>
        <w:t>BIENESTAR</w:t>
      </w:r>
      <w:r>
        <w:rPr>
          <w:rFonts w:ascii="Arial" w:hAnsi="Arial"/>
          <w:b/>
          <w:spacing w:val="-2"/>
          <w:sz w:val="24"/>
        </w:rPr>
        <w:t> </w:t>
      </w:r>
      <w:r>
        <w:rPr>
          <w:rFonts w:ascii="Arial" w:hAnsi="Arial"/>
          <w:b/>
          <w:sz w:val="24"/>
        </w:rPr>
        <w:t>ANIMAL</w:t>
      </w:r>
      <w:r>
        <w:rPr>
          <w:rFonts w:ascii="Arial" w:hAnsi="Arial"/>
          <w:b/>
          <w:spacing w:val="-6"/>
          <w:sz w:val="24"/>
        </w:rPr>
        <w:t> </w:t>
      </w:r>
      <w:r>
        <w:rPr>
          <w:rFonts w:ascii="Arial" w:hAnsi="Arial"/>
          <w:b/>
          <w:sz w:val="24"/>
        </w:rPr>
        <w:t>PARA</w:t>
      </w:r>
      <w:r>
        <w:rPr>
          <w:rFonts w:ascii="Arial" w:hAnsi="Arial"/>
          <w:b/>
          <w:spacing w:val="-8"/>
          <w:sz w:val="24"/>
        </w:rPr>
        <w:t> </w:t>
      </w:r>
      <w:r>
        <w:rPr>
          <w:rFonts w:ascii="Arial" w:hAnsi="Arial"/>
          <w:b/>
          <w:sz w:val="24"/>
        </w:rPr>
        <w:t>EL</w:t>
      </w:r>
      <w:r>
        <w:rPr>
          <w:rFonts w:ascii="Arial" w:hAnsi="Arial"/>
          <w:b/>
          <w:spacing w:val="-6"/>
          <w:sz w:val="24"/>
        </w:rPr>
        <w:t> </w:t>
      </w:r>
      <w:r>
        <w:rPr>
          <w:rFonts w:ascii="Arial" w:hAnsi="Arial"/>
          <w:b/>
          <w:sz w:val="24"/>
        </w:rPr>
        <w:t>MUNICIPIO DE SALINAS VICTORIA, NUEVO LEÓN</w:t>
      </w:r>
    </w:p>
    <w:p>
      <w:pPr>
        <w:pStyle w:val="BodyText"/>
        <w:spacing w:before="274"/>
        <w:jc w:val="left"/>
        <w:rPr>
          <w:rFonts w:ascii="Arial"/>
          <w:b/>
        </w:rPr>
      </w:pPr>
    </w:p>
    <w:p>
      <w:pPr>
        <w:pStyle w:val="BodyText"/>
        <w:ind w:left="2641" w:right="2435" w:hanging="3"/>
        <w:jc w:val="center"/>
      </w:pPr>
      <w:r>
        <w:rPr>
          <w:color w:val="FF0000"/>
        </w:rPr>
        <w:t>Publicado en Periódico Oficial del Estado, Número</w:t>
      </w:r>
      <w:r>
        <w:rPr>
          <w:color w:val="FF0000"/>
          <w:spacing w:val="-7"/>
        </w:rPr>
        <w:t> </w:t>
      </w:r>
      <w:r>
        <w:rPr>
          <w:color w:val="FF0000"/>
        </w:rPr>
        <w:t>90-IV,</w:t>
      </w:r>
      <w:r>
        <w:rPr>
          <w:color w:val="FF0000"/>
          <w:spacing w:val="-4"/>
        </w:rPr>
        <w:t> </w:t>
      </w:r>
      <w:r>
        <w:rPr>
          <w:color w:val="FF0000"/>
        </w:rPr>
        <w:t>de</w:t>
      </w:r>
      <w:r>
        <w:rPr>
          <w:color w:val="FF0000"/>
          <w:spacing w:val="-6"/>
        </w:rPr>
        <w:t> </w:t>
      </w:r>
      <w:r>
        <w:rPr>
          <w:color w:val="FF0000"/>
        </w:rPr>
        <w:t>fecha</w:t>
      </w:r>
      <w:r>
        <w:rPr>
          <w:color w:val="FF0000"/>
          <w:spacing w:val="-4"/>
        </w:rPr>
        <w:t> </w:t>
      </w:r>
      <w:r>
        <w:rPr>
          <w:color w:val="FF0000"/>
        </w:rPr>
        <w:t>24</w:t>
      </w:r>
      <w:r>
        <w:rPr>
          <w:color w:val="FF0000"/>
          <w:spacing w:val="-6"/>
        </w:rPr>
        <w:t> </w:t>
      </w:r>
      <w:r>
        <w:rPr>
          <w:color w:val="FF0000"/>
        </w:rPr>
        <w:t>de</w:t>
      </w:r>
      <w:r>
        <w:rPr>
          <w:color w:val="FF0000"/>
          <w:spacing w:val="-6"/>
        </w:rPr>
        <w:t> </w:t>
      </w:r>
      <w:r>
        <w:rPr>
          <w:color w:val="FF0000"/>
        </w:rPr>
        <w:t>junio</w:t>
      </w:r>
      <w:r>
        <w:rPr>
          <w:color w:val="FF0000"/>
          <w:spacing w:val="-6"/>
        </w:rPr>
        <w:t> </w:t>
      </w:r>
      <w:r>
        <w:rPr>
          <w:color w:val="FF0000"/>
        </w:rPr>
        <w:t>de</w:t>
      </w:r>
      <w:r>
        <w:rPr>
          <w:color w:val="FF0000"/>
          <w:spacing w:val="-6"/>
        </w:rPr>
        <w:t> </w:t>
      </w:r>
      <w:r>
        <w:rPr>
          <w:color w:val="FF0000"/>
        </w:rPr>
        <w:t>2022</w:t>
      </w:r>
    </w:p>
    <w:p>
      <w:pPr>
        <w:pStyle w:val="BodyText"/>
        <w:jc w:val="left"/>
      </w:pPr>
    </w:p>
    <w:p>
      <w:pPr>
        <w:pStyle w:val="BodyText"/>
        <w:jc w:val="left"/>
      </w:pPr>
    </w:p>
    <w:p>
      <w:pPr>
        <w:spacing w:before="1"/>
        <w:ind w:left="3274" w:right="3069" w:firstLine="1046"/>
        <w:jc w:val="left"/>
        <w:rPr>
          <w:rFonts w:ascii="Arial" w:hAnsi="Arial"/>
          <w:b/>
          <w:sz w:val="24"/>
        </w:rPr>
      </w:pPr>
      <w:r>
        <w:rPr>
          <w:rFonts w:ascii="Arial" w:hAnsi="Arial"/>
          <w:b/>
          <w:sz w:val="24"/>
        </w:rPr>
        <w:t>CAPÍTULO I DISPOSICIONES</w:t>
      </w:r>
      <w:r>
        <w:rPr>
          <w:rFonts w:ascii="Arial" w:hAnsi="Arial"/>
          <w:b/>
          <w:spacing w:val="-17"/>
          <w:sz w:val="24"/>
        </w:rPr>
        <w:t> </w:t>
      </w:r>
      <w:r>
        <w:rPr>
          <w:rFonts w:ascii="Arial" w:hAnsi="Arial"/>
          <w:b/>
          <w:sz w:val="24"/>
        </w:rPr>
        <w:t>GENERALES</w:t>
      </w:r>
    </w:p>
    <w:p>
      <w:pPr>
        <w:pStyle w:val="BodyText"/>
        <w:spacing w:before="276"/>
        <w:ind w:left="442" w:right="243"/>
      </w:pPr>
      <w:r>
        <w:rPr>
          <w:rFonts w:ascii="Arial" w:hAnsi="Arial"/>
          <w:b/>
        </w:rPr>
        <w:t>Artículo</w:t>
      </w:r>
      <w:r>
        <w:rPr>
          <w:rFonts w:ascii="Arial" w:hAnsi="Arial"/>
          <w:b/>
          <w:spacing w:val="-2"/>
        </w:rPr>
        <w:t> </w:t>
      </w:r>
      <w:r>
        <w:rPr>
          <w:rFonts w:ascii="Arial" w:hAnsi="Arial"/>
          <w:b/>
        </w:rPr>
        <w:t>1.-</w:t>
      </w:r>
      <w:r>
        <w:rPr>
          <w:rFonts w:ascii="Arial" w:hAnsi="Arial"/>
          <w:b/>
          <w:spacing w:val="-3"/>
        </w:rPr>
        <w:t> </w:t>
      </w:r>
      <w:r>
        <w:rPr/>
        <w:t>El</w:t>
      </w:r>
      <w:r>
        <w:rPr>
          <w:spacing w:val="-1"/>
        </w:rPr>
        <w:t> </w:t>
      </w:r>
      <w:r>
        <w:rPr/>
        <w:t>presente</w:t>
      </w:r>
      <w:r>
        <w:rPr>
          <w:spacing w:val="-2"/>
        </w:rPr>
        <w:t> </w:t>
      </w:r>
      <w:r>
        <w:rPr/>
        <w:t>Reglamento</w:t>
      </w:r>
      <w:r>
        <w:rPr>
          <w:spacing w:val="-2"/>
        </w:rPr>
        <w:t> </w:t>
      </w:r>
      <w:r>
        <w:rPr/>
        <w:t>es</w:t>
      </w:r>
      <w:r>
        <w:rPr>
          <w:spacing w:val="-2"/>
        </w:rPr>
        <w:t> </w:t>
      </w:r>
      <w:r>
        <w:rPr/>
        <w:t>de</w:t>
      </w:r>
      <w:r>
        <w:rPr>
          <w:spacing w:val="-2"/>
        </w:rPr>
        <w:t> </w:t>
      </w:r>
      <w:r>
        <w:rPr/>
        <w:t>orden</w:t>
      </w:r>
      <w:r>
        <w:rPr>
          <w:spacing w:val="-2"/>
        </w:rPr>
        <w:t> </w:t>
      </w:r>
      <w:r>
        <w:rPr/>
        <w:t>público</w:t>
      </w:r>
      <w:r>
        <w:rPr>
          <w:spacing w:val="-2"/>
        </w:rPr>
        <w:t> </w:t>
      </w:r>
      <w:r>
        <w:rPr/>
        <w:t>e</w:t>
      </w:r>
      <w:r>
        <w:rPr>
          <w:spacing w:val="-1"/>
        </w:rPr>
        <w:t> </w:t>
      </w:r>
      <w:r>
        <w:rPr/>
        <w:t>interés</w:t>
      </w:r>
      <w:r>
        <w:rPr>
          <w:spacing w:val="-2"/>
        </w:rPr>
        <w:t> </w:t>
      </w:r>
      <w:r>
        <w:rPr/>
        <w:t>general</w:t>
      </w:r>
      <w:r>
        <w:rPr>
          <w:spacing w:val="-2"/>
        </w:rPr>
        <w:t> </w:t>
      </w:r>
      <w:r>
        <w:rPr/>
        <w:t>y</w:t>
      </w:r>
      <w:r>
        <w:rPr>
          <w:spacing w:val="-5"/>
        </w:rPr>
        <w:t> </w:t>
      </w:r>
      <w:r>
        <w:rPr/>
        <w:t>tiene</w:t>
      </w:r>
      <w:r>
        <w:rPr>
          <w:spacing w:val="-2"/>
        </w:rPr>
        <w:t> </w:t>
      </w:r>
      <w:r>
        <w:rPr/>
        <w:t>por </w:t>
      </w:r>
      <w:r>
        <w:rPr>
          <w:spacing w:val="-2"/>
        </w:rPr>
        <w:t>objeto:</w:t>
      </w:r>
    </w:p>
    <w:p>
      <w:pPr>
        <w:pStyle w:val="ListParagraph"/>
        <w:numPr>
          <w:ilvl w:val="0"/>
          <w:numId w:val="1"/>
        </w:numPr>
        <w:tabs>
          <w:tab w:pos="1291" w:val="left" w:leader="none"/>
        </w:tabs>
        <w:spacing w:line="240" w:lineRule="auto" w:before="276" w:after="0"/>
        <w:ind w:left="1291" w:right="0" w:hanging="490"/>
        <w:jc w:val="both"/>
        <w:rPr>
          <w:sz w:val="24"/>
        </w:rPr>
      </w:pPr>
      <w:r>
        <w:rPr>
          <w:sz w:val="24"/>
        </w:rPr>
        <w:t>Garantizar</w:t>
      </w:r>
      <w:r>
        <w:rPr>
          <w:spacing w:val="-5"/>
          <w:sz w:val="24"/>
        </w:rPr>
        <w:t> </w:t>
      </w:r>
      <w:r>
        <w:rPr>
          <w:sz w:val="24"/>
        </w:rPr>
        <w:t>la</w:t>
      </w:r>
      <w:r>
        <w:rPr>
          <w:spacing w:val="-2"/>
          <w:sz w:val="24"/>
        </w:rPr>
        <w:t> </w:t>
      </w:r>
      <w:r>
        <w:rPr>
          <w:sz w:val="24"/>
        </w:rPr>
        <w:t>protección</w:t>
      </w:r>
      <w:r>
        <w:rPr>
          <w:spacing w:val="-2"/>
          <w:sz w:val="24"/>
        </w:rPr>
        <w:t> </w:t>
      </w:r>
      <w:r>
        <w:rPr>
          <w:sz w:val="24"/>
        </w:rPr>
        <w:t>y</w:t>
      </w:r>
      <w:r>
        <w:rPr>
          <w:spacing w:val="-5"/>
          <w:sz w:val="24"/>
        </w:rPr>
        <w:t> </w:t>
      </w:r>
      <w:r>
        <w:rPr>
          <w:sz w:val="24"/>
        </w:rPr>
        <w:t>el</w:t>
      </w:r>
      <w:r>
        <w:rPr>
          <w:spacing w:val="-2"/>
          <w:sz w:val="24"/>
        </w:rPr>
        <w:t> </w:t>
      </w:r>
      <w:r>
        <w:rPr>
          <w:sz w:val="24"/>
        </w:rPr>
        <w:t>trato</w:t>
      </w:r>
      <w:r>
        <w:rPr>
          <w:spacing w:val="-4"/>
          <w:sz w:val="24"/>
        </w:rPr>
        <w:t> </w:t>
      </w:r>
      <w:r>
        <w:rPr>
          <w:sz w:val="24"/>
        </w:rPr>
        <w:t>humanitario</w:t>
      </w:r>
      <w:r>
        <w:rPr>
          <w:spacing w:val="-4"/>
          <w:sz w:val="24"/>
        </w:rPr>
        <w:t> </w:t>
      </w:r>
      <w:r>
        <w:rPr>
          <w:sz w:val="24"/>
        </w:rPr>
        <w:t>y</w:t>
      </w:r>
      <w:r>
        <w:rPr>
          <w:spacing w:val="-5"/>
          <w:sz w:val="24"/>
        </w:rPr>
        <w:t> </w:t>
      </w:r>
      <w:r>
        <w:rPr>
          <w:sz w:val="24"/>
        </w:rPr>
        <w:t>respetuoso</w:t>
      </w:r>
      <w:r>
        <w:rPr>
          <w:spacing w:val="-2"/>
          <w:sz w:val="24"/>
        </w:rPr>
        <w:t> </w:t>
      </w:r>
      <w:r>
        <w:rPr>
          <w:sz w:val="24"/>
        </w:rPr>
        <w:t>de</w:t>
      </w:r>
      <w:r>
        <w:rPr>
          <w:spacing w:val="-2"/>
          <w:sz w:val="24"/>
        </w:rPr>
        <w:t> </w:t>
      </w:r>
      <w:r>
        <w:rPr>
          <w:sz w:val="24"/>
        </w:rPr>
        <w:t>los</w:t>
      </w:r>
      <w:r>
        <w:rPr>
          <w:spacing w:val="-4"/>
          <w:sz w:val="24"/>
        </w:rPr>
        <w:t> </w:t>
      </w:r>
      <w:r>
        <w:rPr>
          <w:spacing w:val="-2"/>
          <w:sz w:val="24"/>
        </w:rPr>
        <w:t>animales;</w:t>
      </w:r>
    </w:p>
    <w:p>
      <w:pPr>
        <w:pStyle w:val="ListParagraph"/>
        <w:numPr>
          <w:ilvl w:val="0"/>
          <w:numId w:val="1"/>
        </w:numPr>
        <w:tabs>
          <w:tab w:pos="1292" w:val="left" w:leader="none"/>
          <w:tab w:pos="1294" w:val="left" w:leader="none"/>
        </w:tabs>
        <w:spacing w:line="240" w:lineRule="auto" w:before="0" w:after="0"/>
        <w:ind w:left="1294" w:right="238" w:hanging="492"/>
        <w:jc w:val="both"/>
        <w:rPr>
          <w:sz w:val="24"/>
        </w:rPr>
      </w:pPr>
      <w:r>
        <w:rPr>
          <w:sz w:val="24"/>
        </w:rPr>
        <w:t>Establecer las obligaciones y responsabilidades de los propietarios, poseedores o encargados de los animales que garanticen el trato humanitario, tenencia responsable, el control poblacional, bienestar y </w:t>
      </w:r>
      <w:r>
        <w:rPr>
          <w:spacing w:val="-2"/>
          <w:sz w:val="24"/>
        </w:rPr>
        <w:t>desarrollo;</w:t>
      </w:r>
    </w:p>
    <w:p>
      <w:pPr>
        <w:spacing w:after="0" w:line="240" w:lineRule="auto"/>
        <w:jc w:val="both"/>
        <w:rPr>
          <w:sz w:val="24"/>
        </w:rPr>
        <w:sectPr>
          <w:footerReference w:type="default" r:id="rId5"/>
          <w:type w:val="continuous"/>
          <w:pgSz w:w="12240" w:h="15840"/>
          <w:pgMar w:header="0" w:footer="834" w:top="1820" w:bottom="1020" w:left="1260" w:right="1180"/>
          <w:pgNumType w:start="1"/>
        </w:sectPr>
      </w:pPr>
    </w:p>
    <w:p>
      <w:pPr>
        <w:pStyle w:val="BodyText"/>
        <w:spacing w:before="168"/>
        <w:jc w:val="left"/>
      </w:pPr>
    </w:p>
    <w:p>
      <w:pPr>
        <w:pStyle w:val="ListParagraph"/>
        <w:numPr>
          <w:ilvl w:val="0"/>
          <w:numId w:val="1"/>
        </w:numPr>
        <w:tabs>
          <w:tab w:pos="1291" w:val="left" w:leader="none"/>
          <w:tab w:pos="1294" w:val="left" w:leader="none"/>
        </w:tabs>
        <w:spacing w:line="240" w:lineRule="auto" w:before="0" w:after="0"/>
        <w:ind w:left="1294" w:right="236" w:hanging="492"/>
        <w:jc w:val="both"/>
        <w:rPr>
          <w:sz w:val="24"/>
        </w:rPr>
      </w:pPr>
      <w:r>
        <w:rPr>
          <w:sz w:val="24"/>
        </w:rPr>
        <w:t>Fomentar las acciones de protección, de conservación y respeto a la biodiversidad, a los animales y sus habitantes para que exista una convivencia armónica entre los seres humanos y todas las formas de vida </w:t>
      </w:r>
      <w:r>
        <w:rPr>
          <w:spacing w:val="-2"/>
          <w:sz w:val="24"/>
        </w:rPr>
        <w:t>animal;</w:t>
      </w:r>
    </w:p>
    <w:p>
      <w:pPr>
        <w:pStyle w:val="ListParagraph"/>
        <w:numPr>
          <w:ilvl w:val="0"/>
          <w:numId w:val="1"/>
        </w:numPr>
        <w:tabs>
          <w:tab w:pos="1292" w:val="left" w:leader="none"/>
          <w:tab w:pos="1294" w:val="left" w:leader="none"/>
        </w:tabs>
        <w:spacing w:line="240" w:lineRule="auto" w:before="0" w:after="0"/>
        <w:ind w:left="1294" w:right="239" w:hanging="492"/>
        <w:jc w:val="both"/>
        <w:rPr>
          <w:sz w:val="24"/>
        </w:rPr>
      </w:pPr>
      <w:r>
        <w:rPr>
          <w:sz w:val="24"/>
        </w:rPr>
        <w:t>Fomentar</w:t>
      </w:r>
      <w:r>
        <w:rPr>
          <w:spacing w:val="-3"/>
          <w:sz w:val="24"/>
        </w:rPr>
        <w:t> </w:t>
      </w:r>
      <w:r>
        <w:rPr>
          <w:sz w:val="24"/>
        </w:rPr>
        <w:t>el</w:t>
      </w:r>
      <w:r>
        <w:rPr>
          <w:spacing w:val="-2"/>
          <w:sz w:val="24"/>
        </w:rPr>
        <w:t> </w:t>
      </w:r>
      <w:r>
        <w:rPr>
          <w:sz w:val="24"/>
        </w:rPr>
        <w:t>trato</w:t>
      </w:r>
      <w:r>
        <w:rPr>
          <w:spacing w:val="-3"/>
          <w:sz w:val="24"/>
        </w:rPr>
        <w:t> </w:t>
      </w:r>
      <w:r>
        <w:rPr>
          <w:sz w:val="24"/>
        </w:rPr>
        <w:t>humanitario</w:t>
      </w:r>
      <w:r>
        <w:rPr>
          <w:spacing w:val="-1"/>
          <w:sz w:val="24"/>
        </w:rPr>
        <w:t> </w:t>
      </w:r>
      <w:r>
        <w:rPr>
          <w:sz w:val="24"/>
        </w:rPr>
        <w:t>hacia</w:t>
      </w:r>
      <w:r>
        <w:rPr>
          <w:spacing w:val="-1"/>
          <w:sz w:val="24"/>
        </w:rPr>
        <w:t> </w:t>
      </w:r>
      <w:r>
        <w:rPr>
          <w:sz w:val="24"/>
        </w:rPr>
        <w:t>los</w:t>
      </w:r>
      <w:r>
        <w:rPr>
          <w:spacing w:val="-4"/>
          <w:sz w:val="24"/>
        </w:rPr>
        <w:t> </w:t>
      </w:r>
      <w:r>
        <w:rPr>
          <w:sz w:val="24"/>
        </w:rPr>
        <w:t>animales</w:t>
      </w:r>
      <w:r>
        <w:rPr>
          <w:spacing w:val="-1"/>
          <w:sz w:val="24"/>
        </w:rPr>
        <w:t> </w:t>
      </w:r>
      <w:r>
        <w:rPr>
          <w:sz w:val="24"/>
        </w:rPr>
        <w:t>mediante</w:t>
      </w:r>
      <w:r>
        <w:rPr>
          <w:spacing w:val="-1"/>
          <w:sz w:val="24"/>
        </w:rPr>
        <w:t> </w:t>
      </w:r>
      <w:r>
        <w:rPr>
          <w:sz w:val="24"/>
        </w:rPr>
        <w:t>la</w:t>
      </w:r>
      <w:r>
        <w:rPr>
          <w:spacing w:val="-1"/>
          <w:sz w:val="24"/>
        </w:rPr>
        <w:t> </w:t>
      </w:r>
      <w:r>
        <w:rPr>
          <w:sz w:val="24"/>
        </w:rPr>
        <w:t>implementación de programas de tenencia responsable, y sancionar el maltrato, crueldad y abuso contra los mismos.</w:t>
      </w:r>
    </w:p>
    <w:p>
      <w:pPr>
        <w:pStyle w:val="ListParagraph"/>
        <w:numPr>
          <w:ilvl w:val="0"/>
          <w:numId w:val="1"/>
        </w:numPr>
        <w:tabs>
          <w:tab w:pos="1292" w:val="left" w:leader="none"/>
          <w:tab w:pos="1294" w:val="left" w:leader="none"/>
        </w:tabs>
        <w:spacing w:line="240" w:lineRule="auto" w:before="0" w:after="0"/>
        <w:ind w:left="1294" w:right="241" w:hanging="492"/>
        <w:jc w:val="both"/>
        <w:rPr>
          <w:sz w:val="24"/>
        </w:rPr>
      </w:pPr>
      <w:r>
        <w:rPr>
          <w:sz w:val="24"/>
        </w:rPr>
        <w:t>Regular la captura, traslado, estancia y protocolo de eutanasia, practicadas por el personal calificado del Centro Bienestar Animal, para lograr el trato humanitario de los animales de compañía, para que estas actividades se realicen bajo estrictas condiciones humanitarias y con el mayor apego a la normatividad aplicable garantizando así la salud pública.</w:t>
      </w:r>
    </w:p>
    <w:p>
      <w:pPr>
        <w:pStyle w:val="ListParagraph"/>
        <w:numPr>
          <w:ilvl w:val="0"/>
          <w:numId w:val="1"/>
        </w:numPr>
        <w:tabs>
          <w:tab w:pos="1292" w:val="left" w:leader="none"/>
          <w:tab w:pos="1294" w:val="left" w:leader="none"/>
        </w:tabs>
        <w:spacing w:line="240" w:lineRule="auto" w:before="1" w:after="0"/>
        <w:ind w:left="1294" w:right="235" w:hanging="492"/>
        <w:jc w:val="both"/>
        <w:rPr>
          <w:sz w:val="24"/>
        </w:rPr>
      </w:pPr>
      <w:r>
        <w:rPr>
          <w:sz w:val="24"/>
        </w:rPr>
        <w:t>Procurar justicia para los animales y salvaguardar los derechos de los denunciantes de maltrato o crueldad animal contra los animales en el acceso a la justicia;</w:t>
      </w:r>
    </w:p>
    <w:p>
      <w:pPr>
        <w:pStyle w:val="ListParagraph"/>
        <w:numPr>
          <w:ilvl w:val="0"/>
          <w:numId w:val="1"/>
        </w:numPr>
        <w:tabs>
          <w:tab w:pos="1292" w:val="left" w:leader="none"/>
          <w:tab w:pos="1294" w:val="left" w:leader="none"/>
        </w:tabs>
        <w:spacing w:line="240" w:lineRule="auto" w:before="0" w:after="0"/>
        <w:ind w:left="1294" w:right="232" w:hanging="492"/>
        <w:jc w:val="both"/>
        <w:rPr>
          <w:sz w:val="24"/>
        </w:rPr>
      </w:pPr>
      <w:r>
        <w:rPr>
          <w:sz w:val="24"/>
        </w:rPr>
        <w:t>Procurar la transparencia en los procesos administrativos, penales y las resoluciones a las que se haga acreedor y recomendaciones de la autoridad;</w:t>
      </w:r>
    </w:p>
    <w:p>
      <w:pPr>
        <w:pStyle w:val="ListParagraph"/>
        <w:numPr>
          <w:ilvl w:val="0"/>
          <w:numId w:val="1"/>
        </w:numPr>
        <w:tabs>
          <w:tab w:pos="1292" w:val="left" w:leader="none"/>
          <w:tab w:pos="1294" w:val="left" w:leader="none"/>
        </w:tabs>
        <w:spacing w:line="240" w:lineRule="auto" w:before="0" w:after="0"/>
        <w:ind w:left="1294" w:right="240" w:hanging="492"/>
        <w:jc w:val="both"/>
        <w:rPr>
          <w:sz w:val="24"/>
        </w:rPr>
      </w:pPr>
      <w:r>
        <w:rPr>
          <w:sz w:val="24"/>
        </w:rPr>
        <w:t>Diseñar, implementar y evaluar las campañas de educación sobre la protección, tenencia responsable y custodia de los animales, cuidados básicos y esterilización de animales de compañía; y</w:t>
      </w:r>
    </w:p>
    <w:p>
      <w:pPr>
        <w:pStyle w:val="ListParagraph"/>
        <w:numPr>
          <w:ilvl w:val="0"/>
          <w:numId w:val="1"/>
        </w:numPr>
        <w:tabs>
          <w:tab w:pos="1292" w:val="left" w:leader="none"/>
          <w:tab w:pos="1294" w:val="left" w:leader="none"/>
        </w:tabs>
        <w:spacing w:line="240" w:lineRule="auto" w:before="0" w:after="0"/>
        <w:ind w:left="1294" w:right="239" w:hanging="492"/>
        <w:jc w:val="both"/>
        <w:rPr>
          <w:sz w:val="24"/>
        </w:rPr>
      </w:pPr>
      <w:r>
        <w:rPr>
          <w:sz w:val="24"/>
        </w:rPr>
        <w:t>Establecer las conductas que constituyan infracciones; así como los procedimientos administrativos, medidas de seguridad, sanciones administrativas y recursos de defensa e inconformidad.</w:t>
      </w:r>
    </w:p>
    <w:p>
      <w:pPr>
        <w:pStyle w:val="BodyText"/>
        <w:jc w:val="left"/>
      </w:pPr>
    </w:p>
    <w:p>
      <w:pPr>
        <w:pStyle w:val="BodyText"/>
        <w:ind w:left="442"/>
        <w:jc w:val="left"/>
      </w:pPr>
      <w:r>
        <w:rPr>
          <w:rFonts w:ascii="Arial" w:hAnsi="Arial"/>
          <w:b/>
        </w:rPr>
        <w:t>Artículo</w:t>
      </w:r>
      <w:r>
        <w:rPr>
          <w:rFonts w:ascii="Arial" w:hAnsi="Arial"/>
          <w:b/>
          <w:spacing w:val="-4"/>
        </w:rPr>
        <w:t> </w:t>
      </w:r>
      <w:r>
        <w:rPr>
          <w:rFonts w:ascii="Arial" w:hAnsi="Arial"/>
          <w:b/>
        </w:rPr>
        <w:t>2.-</w:t>
      </w:r>
      <w:r>
        <w:rPr>
          <w:rFonts w:ascii="Arial" w:hAnsi="Arial"/>
          <w:b/>
          <w:spacing w:val="-4"/>
        </w:rPr>
        <w:t> </w:t>
      </w:r>
      <w:r>
        <w:rPr/>
        <w:t>Para</w:t>
      </w:r>
      <w:r>
        <w:rPr>
          <w:spacing w:val="-3"/>
        </w:rPr>
        <w:t> </w:t>
      </w:r>
      <w:r>
        <w:rPr/>
        <w:t>los</w:t>
      </w:r>
      <w:r>
        <w:rPr>
          <w:spacing w:val="-5"/>
        </w:rPr>
        <w:t> </w:t>
      </w:r>
      <w:r>
        <w:rPr/>
        <w:t>efectos</w:t>
      </w:r>
      <w:r>
        <w:rPr>
          <w:spacing w:val="-5"/>
        </w:rPr>
        <w:t> </w:t>
      </w:r>
      <w:r>
        <w:rPr/>
        <w:t>del</w:t>
      </w:r>
      <w:r>
        <w:rPr>
          <w:spacing w:val="-5"/>
        </w:rPr>
        <w:t> </w:t>
      </w:r>
      <w:r>
        <w:rPr/>
        <w:t>presente</w:t>
      </w:r>
      <w:r>
        <w:rPr>
          <w:spacing w:val="-3"/>
        </w:rPr>
        <w:t> </w:t>
      </w:r>
      <w:r>
        <w:rPr/>
        <w:t>Reglamento</w:t>
      </w:r>
      <w:r>
        <w:rPr>
          <w:spacing w:val="-3"/>
        </w:rPr>
        <w:t> </w:t>
      </w:r>
      <w:r>
        <w:rPr/>
        <w:t>se</w:t>
      </w:r>
      <w:r>
        <w:rPr>
          <w:spacing w:val="-4"/>
        </w:rPr>
        <w:t> </w:t>
      </w:r>
      <w:r>
        <w:rPr/>
        <w:t>entiende</w:t>
      </w:r>
      <w:r>
        <w:rPr>
          <w:spacing w:val="-5"/>
        </w:rPr>
        <w:t> </w:t>
      </w:r>
      <w:r>
        <w:rPr>
          <w:spacing w:val="-4"/>
        </w:rPr>
        <w:t>por:</w:t>
      </w:r>
    </w:p>
    <w:p>
      <w:pPr>
        <w:pStyle w:val="BodyText"/>
        <w:jc w:val="left"/>
      </w:pPr>
    </w:p>
    <w:p>
      <w:pPr>
        <w:pStyle w:val="ListParagraph"/>
        <w:numPr>
          <w:ilvl w:val="0"/>
          <w:numId w:val="2"/>
        </w:numPr>
        <w:tabs>
          <w:tab w:pos="1745" w:val="left" w:leader="none"/>
        </w:tabs>
        <w:spacing w:line="240" w:lineRule="auto" w:before="0" w:after="0"/>
        <w:ind w:left="1745" w:right="238" w:hanging="944"/>
        <w:jc w:val="both"/>
        <w:rPr>
          <w:sz w:val="24"/>
        </w:rPr>
      </w:pPr>
      <w:r>
        <w:rPr>
          <w:rFonts w:ascii="Arial" w:hAnsi="Arial"/>
          <w:b/>
          <w:sz w:val="24"/>
        </w:rPr>
        <w:t>Adiestramiento.-</w:t>
      </w:r>
      <w:r>
        <w:rPr>
          <w:sz w:val="24"/>
        </w:rPr>
        <w:t>Proceso continuo, sistemático y organizado de enseñanza-aprendizaje que por medio de ciertas técnicas logra que un animal desarrolle y potencialice determinadas habilidades. Dicho adiestramiento deberá realizarse necesariamente buscando respetar los principios de Bienestar Animal.</w:t>
      </w:r>
    </w:p>
    <w:p>
      <w:pPr>
        <w:pStyle w:val="ListParagraph"/>
        <w:numPr>
          <w:ilvl w:val="0"/>
          <w:numId w:val="2"/>
        </w:numPr>
        <w:tabs>
          <w:tab w:pos="1745" w:val="left" w:leader="none"/>
        </w:tabs>
        <w:spacing w:line="240" w:lineRule="auto" w:before="1" w:after="0"/>
        <w:ind w:left="1745" w:right="232" w:hanging="944"/>
        <w:jc w:val="both"/>
        <w:rPr>
          <w:sz w:val="24"/>
        </w:rPr>
      </w:pPr>
      <w:r>
        <w:rPr>
          <w:rFonts w:ascii="Arial" w:hAnsi="Arial"/>
          <w:b/>
          <w:sz w:val="24"/>
        </w:rPr>
        <w:t>Adopción. </w:t>
      </w:r>
      <w:r>
        <w:rPr>
          <w:sz w:val="24"/>
        </w:rPr>
        <w:t>- Contrato celebrado, sin fines de lucro, entre un adoptante y una organización de carácter civil, oficial o privado, mediante el cual el adoptante adquiere la calidad de propietario de un animal de compañía y que establece los derechos y obligaciones de las partes contratantes,</w:t>
      </w:r>
      <w:r>
        <w:rPr>
          <w:spacing w:val="40"/>
          <w:sz w:val="24"/>
        </w:rPr>
        <w:t> </w:t>
      </w:r>
      <w:r>
        <w:rPr>
          <w:sz w:val="24"/>
        </w:rPr>
        <w:t>con el fin de asegurar y proteger las condiciones futuras del animal y su </w:t>
      </w:r>
      <w:r>
        <w:rPr>
          <w:spacing w:val="-2"/>
          <w:sz w:val="24"/>
        </w:rPr>
        <w:t>destino.</w:t>
      </w:r>
    </w:p>
    <w:p>
      <w:pPr>
        <w:pStyle w:val="ListParagraph"/>
        <w:numPr>
          <w:ilvl w:val="0"/>
          <w:numId w:val="2"/>
        </w:numPr>
        <w:tabs>
          <w:tab w:pos="1742" w:val="left" w:leader="none"/>
          <w:tab w:pos="1745" w:val="left" w:leader="none"/>
        </w:tabs>
        <w:spacing w:line="240" w:lineRule="auto" w:before="0" w:after="0"/>
        <w:ind w:left="1745" w:right="241" w:hanging="944"/>
        <w:jc w:val="both"/>
        <w:rPr>
          <w:sz w:val="24"/>
        </w:rPr>
      </w:pPr>
      <w:r>
        <w:rPr>
          <w:rFonts w:ascii="Arial" w:hAnsi="Arial"/>
          <w:b/>
          <w:sz w:val="24"/>
        </w:rPr>
        <w:t>Adoptante. -</w:t>
      </w:r>
      <w:r>
        <w:rPr>
          <w:sz w:val="24"/>
        </w:rPr>
        <w:t>Propietario de un animal de compañía de origen no comercial, que voluntariamente decide responsabilizarse de su custodia</w:t>
      </w:r>
      <w:r>
        <w:rPr>
          <w:spacing w:val="40"/>
          <w:sz w:val="24"/>
        </w:rPr>
        <w:t> </w:t>
      </w:r>
      <w:r>
        <w:rPr>
          <w:sz w:val="24"/>
        </w:rPr>
        <w:t>y atención de manera responsable al suscribir un contrato de adopción con alguna organización de carácter civil, dependencia oficial o privado.</w:t>
      </w:r>
    </w:p>
    <w:p>
      <w:pPr>
        <w:pStyle w:val="ListParagraph"/>
        <w:numPr>
          <w:ilvl w:val="0"/>
          <w:numId w:val="2"/>
        </w:numPr>
        <w:tabs>
          <w:tab w:pos="1742" w:val="left" w:leader="none"/>
          <w:tab w:pos="1745" w:val="left" w:leader="none"/>
        </w:tabs>
        <w:spacing w:line="240" w:lineRule="auto" w:before="1" w:after="0"/>
        <w:ind w:left="1745" w:right="237" w:hanging="944"/>
        <w:jc w:val="both"/>
        <w:rPr>
          <w:sz w:val="24"/>
        </w:rPr>
      </w:pPr>
      <w:r>
        <w:rPr>
          <w:rFonts w:ascii="Arial"/>
          <w:b/>
          <w:sz w:val="24"/>
        </w:rPr>
        <w:t>Albergue temporal de animales. </w:t>
      </w:r>
      <w:r>
        <w:rPr>
          <w:sz w:val="24"/>
        </w:rPr>
        <w:t>- Lugar temporal en que un animal es alojado,</w:t>
      </w:r>
      <w:r>
        <w:rPr>
          <w:spacing w:val="38"/>
          <w:sz w:val="24"/>
        </w:rPr>
        <w:t>  </w:t>
      </w:r>
      <w:r>
        <w:rPr>
          <w:sz w:val="24"/>
        </w:rPr>
        <w:t>hospedado</w:t>
      </w:r>
      <w:r>
        <w:rPr>
          <w:spacing w:val="37"/>
          <w:sz w:val="24"/>
        </w:rPr>
        <w:t>  </w:t>
      </w:r>
      <w:r>
        <w:rPr>
          <w:sz w:val="24"/>
        </w:rPr>
        <w:t>o</w:t>
      </w:r>
      <w:r>
        <w:rPr>
          <w:spacing w:val="38"/>
          <w:sz w:val="24"/>
        </w:rPr>
        <w:t>  </w:t>
      </w:r>
      <w:r>
        <w:rPr>
          <w:sz w:val="24"/>
        </w:rPr>
        <w:t>abrigado</w:t>
      </w:r>
      <w:r>
        <w:rPr>
          <w:spacing w:val="37"/>
          <w:sz w:val="24"/>
        </w:rPr>
        <w:t>  </w:t>
      </w:r>
      <w:r>
        <w:rPr>
          <w:sz w:val="24"/>
        </w:rPr>
        <w:t>por</w:t>
      </w:r>
      <w:r>
        <w:rPr>
          <w:spacing w:val="37"/>
          <w:sz w:val="24"/>
        </w:rPr>
        <w:t>  </w:t>
      </w:r>
      <w:r>
        <w:rPr>
          <w:sz w:val="24"/>
        </w:rPr>
        <w:t>un</w:t>
      </w:r>
      <w:r>
        <w:rPr>
          <w:spacing w:val="37"/>
          <w:sz w:val="24"/>
        </w:rPr>
        <w:t>  </w:t>
      </w:r>
      <w:r>
        <w:rPr>
          <w:sz w:val="24"/>
        </w:rPr>
        <w:t>tercero</w:t>
      </w:r>
      <w:r>
        <w:rPr>
          <w:spacing w:val="38"/>
          <w:sz w:val="24"/>
        </w:rPr>
        <w:t>  </w:t>
      </w:r>
      <w:r>
        <w:rPr>
          <w:sz w:val="24"/>
        </w:rPr>
        <w:t>y</w:t>
      </w:r>
      <w:r>
        <w:rPr>
          <w:spacing w:val="37"/>
          <w:sz w:val="24"/>
        </w:rPr>
        <w:t>  </w:t>
      </w:r>
      <w:r>
        <w:rPr>
          <w:sz w:val="24"/>
        </w:rPr>
        <w:t>donde</w:t>
      </w:r>
      <w:r>
        <w:rPr>
          <w:spacing w:val="37"/>
          <w:sz w:val="24"/>
        </w:rPr>
        <w:t>  </w:t>
      </w:r>
      <w:r>
        <w:rPr>
          <w:sz w:val="24"/>
        </w:rPr>
        <w:t>se</w:t>
      </w:r>
      <w:r>
        <w:rPr>
          <w:spacing w:val="38"/>
          <w:sz w:val="24"/>
        </w:rPr>
        <w:t>  </w:t>
      </w:r>
      <w:r>
        <w:rPr>
          <w:sz w:val="24"/>
        </w:rPr>
        <w:t>le</w:t>
      </w:r>
    </w:p>
    <w:p>
      <w:pPr>
        <w:spacing w:after="0" w:line="240" w:lineRule="auto"/>
        <w:jc w:val="both"/>
        <w:rPr>
          <w:sz w:val="24"/>
        </w:rPr>
        <w:sectPr>
          <w:pgSz w:w="12240" w:h="15840"/>
          <w:pgMar w:header="0" w:footer="834" w:top="1820" w:bottom="1020" w:left="1260" w:right="1180"/>
        </w:sectPr>
      </w:pPr>
    </w:p>
    <w:p>
      <w:pPr>
        <w:pStyle w:val="BodyText"/>
        <w:spacing w:before="168"/>
        <w:jc w:val="left"/>
      </w:pPr>
    </w:p>
    <w:p>
      <w:pPr>
        <w:pStyle w:val="BodyText"/>
        <w:ind w:left="1745" w:right="233"/>
      </w:pPr>
      <w:r>
        <w:rPr/>
        <w:t>proporcionan los cuidados básicos sin fines de lucro, por periodo</w:t>
      </w:r>
      <w:r>
        <w:rPr>
          <w:spacing w:val="40"/>
        </w:rPr>
        <w:t> </w:t>
      </w:r>
      <w:r>
        <w:rPr/>
        <w:t>superior a los 10 días.</w:t>
      </w:r>
    </w:p>
    <w:p>
      <w:pPr>
        <w:pStyle w:val="ListParagraph"/>
        <w:numPr>
          <w:ilvl w:val="0"/>
          <w:numId w:val="2"/>
        </w:numPr>
        <w:tabs>
          <w:tab w:pos="1745" w:val="left" w:leader="none"/>
        </w:tabs>
        <w:spacing w:line="240" w:lineRule="auto" w:before="0" w:after="0"/>
        <w:ind w:left="1745" w:right="239" w:hanging="944"/>
        <w:jc w:val="both"/>
        <w:rPr>
          <w:sz w:val="24"/>
        </w:rPr>
      </w:pPr>
      <w:r>
        <w:rPr>
          <w:rFonts w:ascii="Arial" w:hAnsi="Arial"/>
          <w:b/>
          <w:sz w:val="24"/>
        </w:rPr>
        <w:t>Animal. - </w:t>
      </w:r>
      <w:r>
        <w:rPr>
          <w:sz w:val="24"/>
        </w:rPr>
        <w:t>Ser orgánico, no humano, vivo, sensible, capaz de reproducirse,</w:t>
      </w:r>
      <w:r>
        <w:rPr>
          <w:spacing w:val="-1"/>
          <w:sz w:val="24"/>
        </w:rPr>
        <w:t> </w:t>
      </w:r>
      <w:r>
        <w:rPr>
          <w:sz w:val="24"/>
        </w:rPr>
        <w:t>que</w:t>
      </w:r>
      <w:r>
        <w:rPr>
          <w:spacing w:val="-1"/>
          <w:sz w:val="24"/>
        </w:rPr>
        <w:t> </w:t>
      </w:r>
      <w:r>
        <w:rPr>
          <w:sz w:val="24"/>
        </w:rPr>
        <w:t>posee</w:t>
      </w:r>
      <w:r>
        <w:rPr>
          <w:spacing w:val="-1"/>
          <w:sz w:val="24"/>
        </w:rPr>
        <w:t> </w:t>
      </w:r>
      <w:r>
        <w:rPr>
          <w:sz w:val="24"/>
        </w:rPr>
        <w:t>movilidad</w:t>
      </w:r>
      <w:r>
        <w:rPr>
          <w:spacing w:val="-1"/>
          <w:sz w:val="24"/>
        </w:rPr>
        <w:t> </w:t>
      </w:r>
      <w:r>
        <w:rPr>
          <w:sz w:val="24"/>
        </w:rPr>
        <w:t>propia</w:t>
      </w:r>
      <w:r>
        <w:rPr>
          <w:spacing w:val="-1"/>
          <w:sz w:val="24"/>
        </w:rPr>
        <w:t> </w:t>
      </w:r>
      <w:r>
        <w:rPr>
          <w:sz w:val="24"/>
        </w:rPr>
        <w:t>y</w:t>
      </w:r>
      <w:r>
        <w:rPr>
          <w:spacing w:val="-2"/>
          <w:sz w:val="24"/>
        </w:rPr>
        <w:t> </w:t>
      </w:r>
      <w:r>
        <w:rPr>
          <w:sz w:val="24"/>
        </w:rPr>
        <w:t>capacidad</w:t>
      </w:r>
      <w:r>
        <w:rPr>
          <w:spacing w:val="-1"/>
          <w:sz w:val="24"/>
        </w:rPr>
        <w:t> </w:t>
      </w:r>
      <w:r>
        <w:rPr>
          <w:sz w:val="24"/>
        </w:rPr>
        <w:t>de</w:t>
      </w:r>
      <w:r>
        <w:rPr>
          <w:spacing w:val="-1"/>
          <w:sz w:val="24"/>
        </w:rPr>
        <w:t> </w:t>
      </w:r>
      <w:r>
        <w:rPr>
          <w:sz w:val="24"/>
        </w:rPr>
        <w:t>respuesta</w:t>
      </w:r>
      <w:r>
        <w:rPr>
          <w:spacing w:val="-1"/>
          <w:sz w:val="24"/>
        </w:rPr>
        <w:t> </w:t>
      </w:r>
      <w:r>
        <w:rPr>
          <w:sz w:val="24"/>
        </w:rPr>
        <w:t>a</w:t>
      </w:r>
      <w:r>
        <w:rPr>
          <w:spacing w:val="-1"/>
          <w:sz w:val="24"/>
        </w:rPr>
        <w:t> </w:t>
      </w:r>
      <w:r>
        <w:rPr>
          <w:sz w:val="24"/>
        </w:rPr>
        <w:t>los estímulos del medio ambiente perteneciente a cualquier especie.</w:t>
      </w:r>
    </w:p>
    <w:p>
      <w:pPr>
        <w:pStyle w:val="ListParagraph"/>
        <w:numPr>
          <w:ilvl w:val="0"/>
          <w:numId w:val="2"/>
        </w:numPr>
        <w:tabs>
          <w:tab w:pos="1743" w:val="left" w:leader="none"/>
          <w:tab w:pos="1745" w:val="left" w:leader="none"/>
        </w:tabs>
        <w:spacing w:line="240" w:lineRule="auto" w:before="0" w:after="0"/>
        <w:ind w:left="1745" w:right="233" w:hanging="944"/>
        <w:jc w:val="both"/>
        <w:rPr>
          <w:sz w:val="24"/>
        </w:rPr>
      </w:pPr>
      <w:r>
        <w:rPr>
          <w:rFonts w:ascii="Arial" w:hAnsi="Arial"/>
          <w:b/>
          <w:sz w:val="24"/>
        </w:rPr>
        <w:t>Animal Adiestrado: </w:t>
      </w:r>
      <w:r>
        <w:rPr>
          <w:sz w:val="24"/>
        </w:rPr>
        <w:t>Los animales que son entrenados por personas debidamente autorizadas por autoridad competente, mediante</w:t>
      </w:r>
      <w:r>
        <w:rPr>
          <w:spacing w:val="40"/>
          <w:sz w:val="24"/>
        </w:rPr>
        <w:t> </w:t>
      </w:r>
      <w:r>
        <w:rPr>
          <w:sz w:val="24"/>
        </w:rPr>
        <w:t>programas cuyo fin es modificar su comportamiento con el objeto que estos realicen funciones de vigilancia, protección, guardia detección de estupefacientes, armas y</w:t>
      </w:r>
      <w:r>
        <w:rPr>
          <w:spacing w:val="-1"/>
          <w:sz w:val="24"/>
        </w:rPr>
        <w:t> </w:t>
      </w:r>
      <w:r>
        <w:rPr>
          <w:sz w:val="24"/>
        </w:rPr>
        <w:t>explosivos, acciones de búsqueda y</w:t>
      </w:r>
      <w:r>
        <w:rPr>
          <w:spacing w:val="-1"/>
          <w:sz w:val="24"/>
        </w:rPr>
        <w:t> </w:t>
      </w:r>
      <w:r>
        <w:rPr>
          <w:sz w:val="24"/>
        </w:rPr>
        <w:t>rescate de personas, terapia, asistencia, entretenimiento y demás acciones </w:t>
      </w:r>
      <w:r>
        <w:rPr>
          <w:spacing w:val="-2"/>
          <w:sz w:val="24"/>
        </w:rPr>
        <w:t>análogas.</w:t>
      </w:r>
    </w:p>
    <w:p>
      <w:pPr>
        <w:pStyle w:val="ListParagraph"/>
        <w:numPr>
          <w:ilvl w:val="0"/>
          <w:numId w:val="2"/>
        </w:numPr>
        <w:tabs>
          <w:tab w:pos="1742" w:val="left" w:leader="none"/>
          <w:tab w:pos="1745" w:val="left" w:leader="none"/>
        </w:tabs>
        <w:spacing w:line="240" w:lineRule="auto" w:before="1" w:after="0"/>
        <w:ind w:left="1745" w:right="237" w:hanging="944"/>
        <w:jc w:val="both"/>
        <w:rPr>
          <w:sz w:val="24"/>
        </w:rPr>
      </w:pPr>
      <w:r>
        <w:rPr>
          <w:rFonts w:ascii="Arial" w:hAnsi="Arial"/>
          <w:b/>
          <w:sz w:val="24"/>
        </w:rPr>
        <w:t>Animales de Asistencia: </w:t>
      </w:r>
      <w:r>
        <w:rPr>
          <w:sz w:val="24"/>
        </w:rPr>
        <w:t>Son los animales que se utilizan para desarrollar actividades de guía y apoyo a las personas con una o varias discapacidades o que cuenten con una prescripción médica;</w:t>
      </w:r>
    </w:p>
    <w:p>
      <w:pPr>
        <w:pStyle w:val="ListParagraph"/>
        <w:numPr>
          <w:ilvl w:val="0"/>
          <w:numId w:val="2"/>
        </w:numPr>
        <w:tabs>
          <w:tab w:pos="1742" w:val="left" w:leader="none"/>
          <w:tab w:pos="1745" w:val="left" w:leader="none"/>
        </w:tabs>
        <w:spacing w:line="240" w:lineRule="auto" w:before="0" w:after="0"/>
        <w:ind w:left="1745" w:right="236" w:hanging="944"/>
        <w:jc w:val="both"/>
        <w:rPr>
          <w:sz w:val="24"/>
        </w:rPr>
      </w:pPr>
      <w:r>
        <w:rPr>
          <w:rFonts w:ascii="Arial" w:hAnsi="Arial"/>
          <w:b/>
          <w:sz w:val="24"/>
        </w:rPr>
        <w:t>Animal abandonado o en situación de abandono: </w:t>
      </w:r>
      <w:r>
        <w:rPr>
          <w:sz w:val="24"/>
        </w:rPr>
        <w:t>El que queda sin el cuidado o protección de sus propietarios o poseedores, poniendo en riesgo su integridad física o vida, así como los que deambulen</w:t>
      </w:r>
      <w:r>
        <w:rPr>
          <w:spacing w:val="80"/>
          <w:sz w:val="24"/>
        </w:rPr>
        <w:t> </w:t>
      </w:r>
      <w:r>
        <w:rPr>
          <w:sz w:val="24"/>
        </w:rPr>
        <w:t>libremente por la vía pública sin placa de identidad u otra forma de identificación, y sus descendencias.</w:t>
      </w:r>
    </w:p>
    <w:p>
      <w:pPr>
        <w:pStyle w:val="ListParagraph"/>
        <w:numPr>
          <w:ilvl w:val="0"/>
          <w:numId w:val="2"/>
        </w:numPr>
        <w:tabs>
          <w:tab w:pos="1743" w:val="left" w:leader="none"/>
          <w:tab w:pos="1745" w:val="left" w:leader="none"/>
        </w:tabs>
        <w:spacing w:line="240" w:lineRule="auto" w:before="0" w:after="0"/>
        <w:ind w:left="1745" w:right="239" w:hanging="944"/>
        <w:jc w:val="both"/>
        <w:rPr>
          <w:sz w:val="24"/>
        </w:rPr>
      </w:pPr>
      <w:r>
        <w:rPr>
          <w:rFonts w:ascii="Arial" w:hAnsi="Arial"/>
          <w:b/>
          <w:sz w:val="24"/>
        </w:rPr>
        <w:t>Animales de Compañía. - </w:t>
      </w:r>
      <w:r>
        <w:rPr>
          <w:sz w:val="24"/>
        </w:rPr>
        <w:t>Son aquellos convencionales y no convencionales que se encuentran bajo el dominio del hombre, cohabitando en casa habitación y teniendo una relación afectiva con él.</w:t>
      </w:r>
    </w:p>
    <w:p>
      <w:pPr>
        <w:pStyle w:val="ListParagraph"/>
        <w:numPr>
          <w:ilvl w:val="0"/>
          <w:numId w:val="2"/>
        </w:numPr>
        <w:tabs>
          <w:tab w:pos="1745" w:val="left" w:leader="none"/>
        </w:tabs>
        <w:spacing w:line="240" w:lineRule="auto" w:before="0" w:after="0"/>
        <w:ind w:left="1745" w:right="237" w:hanging="944"/>
        <w:jc w:val="both"/>
        <w:rPr>
          <w:sz w:val="24"/>
        </w:rPr>
      </w:pPr>
      <w:r>
        <w:rPr>
          <w:rFonts w:ascii="Arial" w:hAnsi="Arial"/>
          <w:b/>
          <w:sz w:val="24"/>
        </w:rPr>
        <w:t>Animal de Compañía Convencional. - </w:t>
      </w:r>
      <w:r>
        <w:rPr>
          <w:sz w:val="24"/>
        </w:rPr>
        <w:t>Para efectos de esta Ley se entienden los perros y gatos.</w:t>
      </w:r>
    </w:p>
    <w:p>
      <w:pPr>
        <w:pStyle w:val="ListParagraph"/>
        <w:numPr>
          <w:ilvl w:val="0"/>
          <w:numId w:val="2"/>
        </w:numPr>
        <w:tabs>
          <w:tab w:pos="1743" w:val="left" w:leader="none"/>
          <w:tab w:pos="1745" w:val="left" w:leader="none"/>
        </w:tabs>
        <w:spacing w:line="240" w:lineRule="auto" w:before="0" w:after="0"/>
        <w:ind w:left="1745" w:right="239" w:hanging="944"/>
        <w:jc w:val="both"/>
        <w:rPr>
          <w:sz w:val="24"/>
        </w:rPr>
      </w:pPr>
      <w:r>
        <w:rPr>
          <w:rFonts w:ascii="Arial" w:hAnsi="Arial"/>
          <w:b/>
          <w:sz w:val="24"/>
        </w:rPr>
        <w:t>Animal de Compañía No Convencional. - </w:t>
      </w:r>
      <w:r>
        <w:rPr>
          <w:sz w:val="24"/>
        </w:rPr>
        <w:t>Todo aquel animal que se encuentre bajo el dominio del hombre dentro de su casa habitación con fines afectivos que pueda cohabitar con el hombre sin que por ello se ponga en riesgo su bienestar o la del ser humano.</w:t>
      </w:r>
    </w:p>
    <w:p>
      <w:pPr>
        <w:pStyle w:val="ListParagraph"/>
        <w:numPr>
          <w:ilvl w:val="0"/>
          <w:numId w:val="2"/>
        </w:numPr>
        <w:tabs>
          <w:tab w:pos="1742" w:val="left" w:leader="none"/>
          <w:tab w:pos="1745" w:val="left" w:leader="none"/>
        </w:tabs>
        <w:spacing w:line="240" w:lineRule="auto" w:before="1" w:after="0"/>
        <w:ind w:left="1745" w:right="239" w:hanging="944"/>
        <w:jc w:val="both"/>
        <w:rPr>
          <w:sz w:val="24"/>
        </w:rPr>
      </w:pPr>
      <w:r>
        <w:rPr>
          <w:rFonts w:ascii="Arial" w:hAnsi="Arial"/>
          <w:b/>
          <w:sz w:val="24"/>
        </w:rPr>
        <w:t>Animal de Producción. - </w:t>
      </w:r>
      <w:r>
        <w:rPr>
          <w:sz w:val="24"/>
        </w:rPr>
        <w:t>Animal domesticado que se reproduce o se cría por el hombre interviniendo en materia de sanidad animal, junto con tecnologías mejoradas y adaptadas relacionadas con una zootecnia adecuada, para lograr el objetivo de producir carne, fibras, lana, piel, leche y huevo, para el consumo de los seres humanos.</w:t>
      </w:r>
    </w:p>
    <w:p>
      <w:pPr>
        <w:pStyle w:val="ListParagraph"/>
        <w:numPr>
          <w:ilvl w:val="0"/>
          <w:numId w:val="2"/>
        </w:numPr>
        <w:tabs>
          <w:tab w:pos="1742" w:val="left" w:leader="none"/>
          <w:tab w:pos="1745" w:val="left" w:leader="none"/>
        </w:tabs>
        <w:spacing w:line="240" w:lineRule="auto" w:before="0" w:after="0"/>
        <w:ind w:left="1745" w:right="241" w:hanging="944"/>
        <w:jc w:val="both"/>
        <w:rPr>
          <w:sz w:val="24"/>
        </w:rPr>
      </w:pPr>
      <w:r>
        <w:rPr>
          <w:rFonts w:ascii="Arial" w:hAnsi="Arial"/>
          <w:b/>
          <w:sz w:val="24"/>
        </w:rPr>
        <w:t>Animal Doméstico. - </w:t>
      </w:r>
      <w:r>
        <w:rPr>
          <w:sz w:val="24"/>
        </w:rPr>
        <w:t>El animal que ha sido reproducido y criado bajo el control del ser humano, que convive con él y requiere de este para su subsistencia y que no se trate de animales silvestres;</w:t>
      </w:r>
    </w:p>
    <w:p>
      <w:pPr>
        <w:pStyle w:val="ListParagraph"/>
        <w:numPr>
          <w:ilvl w:val="0"/>
          <w:numId w:val="2"/>
        </w:numPr>
        <w:tabs>
          <w:tab w:pos="1742" w:val="left" w:leader="none"/>
          <w:tab w:pos="1745" w:val="left" w:leader="none"/>
        </w:tabs>
        <w:spacing w:line="240" w:lineRule="auto" w:before="0" w:after="0"/>
        <w:ind w:left="1745" w:right="231" w:hanging="944"/>
        <w:jc w:val="both"/>
        <w:rPr>
          <w:sz w:val="24"/>
        </w:rPr>
      </w:pPr>
      <w:r>
        <w:rPr>
          <w:rFonts w:ascii="Arial" w:hAnsi="Arial"/>
          <w:b/>
          <w:sz w:val="24"/>
        </w:rPr>
        <w:t>Animales Potencialmente Peligrosos. </w:t>
      </w:r>
      <w:r>
        <w:rPr>
          <w:sz w:val="24"/>
        </w:rPr>
        <w:t>- Cualquier tipo de animal susceptible</w:t>
      </w:r>
      <w:r>
        <w:rPr>
          <w:spacing w:val="-2"/>
          <w:sz w:val="24"/>
        </w:rPr>
        <w:t> </w:t>
      </w:r>
      <w:r>
        <w:rPr>
          <w:sz w:val="24"/>
        </w:rPr>
        <w:t>de</w:t>
      </w:r>
      <w:r>
        <w:rPr>
          <w:spacing w:val="-2"/>
          <w:sz w:val="24"/>
        </w:rPr>
        <w:t> </w:t>
      </w:r>
      <w:r>
        <w:rPr>
          <w:sz w:val="24"/>
        </w:rPr>
        <w:t>causar</w:t>
      </w:r>
      <w:r>
        <w:rPr>
          <w:spacing w:val="-2"/>
          <w:sz w:val="24"/>
        </w:rPr>
        <w:t> </w:t>
      </w:r>
      <w:r>
        <w:rPr>
          <w:sz w:val="24"/>
        </w:rPr>
        <w:t>daño</w:t>
      </w:r>
      <w:r>
        <w:rPr>
          <w:spacing w:val="-2"/>
          <w:sz w:val="24"/>
        </w:rPr>
        <w:t> </w:t>
      </w:r>
      <w:r>
        <w:rPr>
          <w:sz w:val="24"/>
        </w:rPr>
        <w:t>o</w:t>
      </w:r>
      <w:r>
        <w:rPr>
          <w:spacing w:val="-1"/>
          <w:sz w:val="24"/>
        </w:rPr>
        <w:t> </w:t>
      </w:r>
      <w:r>
        <w:rPr>
          <w:sz w:val="24"/>
        </w:rPr>
        <w:t>perjuicio,</w:t>
      </w:r>
      <w:r>
        <w:rPr>
          <w:spacing w:val="-4"/>
          <w:sz w:val="24"/>
        </w:rPr>
        <w:t> </w:t>
      </w:r>
      <w:r>
        <w:rPr>
          <w:sz w:val="24"/>
        </w:rPr>
        <w:t>físico,</w:t>
      </w:r>
      <w:r>
        <w:rPr>
          <w:spacing w:val="-2"/>
          <w:sz w:val="24"/>
        </w:rPr>
        <w:t> </w:t>
      </w:r>
      <w:r>
        <w:rPr>
          <w:sz w:val="24"/>
        </w:rPr>
        <w:t>psicológico</w:t>
      </w:r>
      <w:r>
        <w:rPr>
          <w:spacing w:val="-2"/>
          <w:sz w:val="24"/>
        </w:rPr>
        <w:t> </w:t>
      </w:r>
      <w:r>
        <w:rPr>
          <w:sz w:val="24"/>
        </w:rPr>
        <w:t>o</w:t>
      </w:r>
      <w:r>
        <w:rPr>
          <w:spacing w:val="-2"/>
          <w:sz w:val="24"/>
        </w:rPr>
        <w:t> </w:t>
      </w:r>
      <w:r>
        <w:rPr>
          <w:sz w:val="24"/>
        </w:rPr>
        <w:t>material</w:t>
      </w:r>
      <w:r>
        <w:rPr>
          <w:spacing w:val="-2"/>
          <w:sz w:val="24"/>
        </w:rPr>
        <w:t> </w:t>
      </w:r>
      <w:r>
        <w:rPr>
          <w:sz w:val="24"/>
        </w:rPr>
        <w:t>en</w:t>
      </w:r>
      <w:r>
        <w:rPr>
          <w:spacing w:val="-2"/>
          <w:sz w:val="24"/>
        </w:rPr>
        <w:t> </w:t>
      </w:r>
      <w:r>
        <w:rPr>
          <w:sz w:val="24"/>
        </w:rPr>
        <w:t>el ser humano.</w:t>
      </w:r>
    </w:p>
    <w:p>
      <w:pPr>
        <w:pStyle w:val="ListParagraph"/>
        <w:numPr>
          <w:ilvl w:val="0"/>
          <w:numId w:val="2"/>
        </w:numPr>
        <w:tabs>
          <w:tab w:pos="1743" w:val="left" w:leader="none"/>
          <w:tab w:pos="1745" w:val="left" w:leader="none"/>
        </w:tabs>
        <w:spacing w:line="240" w:lineRule="auto" w:before="1" w:after="0"/>
        <w:ind w:left="1745" w:right="238" w:hanging="944"/>
        <w:jc w:val="both"/>
        <w:rPr>
          <w:sz w:val="24"/>
        </w:rPr>
      </w:pPr>
      <w:r>
        <w:rPr>
          <w:rFonts w:ascii="Arial" w:hAnsi="Arial"/>
          <w:b/>
          <w:sz w:val="24"/>
        </w:rPr>
        <w:t>Animales Silvestres. </w:t>
      </w:r>
      <w:r>
        <w:rPr>
          <w:sz w:val="24"/>
        </w:rPr>
        <w:t>Los organismos que subsisten sujetos a los procesos de evolución natural y que se desarrollan libremente en su </w:t>
      </w:r>
      <w:r>
        <w:rPr>
          <w:spacing w:val="-2"/>
          <w:sz w:val="24"/>
        </w:rPr>
        <w:t>hábitat.</w:t>
      </w:r>
    </w:p>
    <w:p>
      <w:pPr>
        <w:spacing w:after="0" w:line="240" w:lineRule="auto"/>
        <w:jc w:val="both"/>
        <w:rPr>
          <w:sz w:val="24"/>
        </w:rPr>
        <w:sectPr>
          <w:pgSz w:w="12240" w:h="15840"/>
          <w:pgMar w:header="0" w:footer="834" w:top="1820" w:bottom="1020" w:left="1260" w:right="1180"/>
        </w:sectPr>
      </w:pPr>
    </w:p>
    <w:p>
      <w:pPr>
        <w:pStyle w:val="BodyText"/>
        <w:spacing w:before="168"/>
        <w:jc w:val="left"/>
      </w:pPr>
    </w:p>
    <w:p>
      <w:pPr>
        <w:pStyle w:val="ListParagraph"/>
        <w:numPr>
          <w:ilvl w:val="0"/>
          <w:numId w:val="2"/>
        </w:numPr>
        <w:tabs>
          <w:tab w:pos="1743" w:val="left" w:leader="none"/>
          <w:tab w:pos="1745" w:val="left" w:leader="none"/>
        </w:tabs>
        <w:spacing w:line="240" w:lineRule="auto" w:before="0" w:after="0"/>
        <w:ind w:left="1745" w:right="236" w:hanging="944"/>
        <w:jc w:val="both"/>
        <w:rPr>
          <w:sz w:val="24"/>
        </w:rPr>
      </w:pPr>
      <w:r>
        <w:rPr>
          <w:rFonts w:ascii="Arial" w:hAnsi="Arial"/>
          <w:b/>
          <w:sz w:val="24"/>
        </w:rPr>
        <w:t>Bienestar Animal. -</w:t>
      </w:r>
      <w:r>
        <w:rPr>
          <w:sz w:val="24"/>
        </w:rPr>
        <w:t>Conjunto de actividades encaminadas a</w:t>
      </w:r>
      <w:r>
        <w:rPr>
          <w:spacing w:val="40"/>
          <w:sz w:val="24"/>
        </w:rPr>
        <w:t> </w:t>
      </w:r>
      <w:r>
        <w:rPr>
          <w:sz w:val="24"/>
        </w:rPr>
        <w:t>proporcionar comodidad, tranquilidad, protección y seguridad a los animales durante su crianza, mantenimiento, explotación, transporte y </w:t>
      </w:r>
      <w:r>
        <w:rPr>
          <w:spacing w:val="-2"/>
          <w:sz w:val="24"/>
        </w:rPr>
        <w:t>sacrificio.</w:t>
      </w:r>
    </w:p>
    <w:p>
      <w:pPr>
        <w:pStyle w:val="ListParagraph"/>
        <w:numPr>
          <w:ilvl w:val="0"/>
          <w:numId w:val="2"/>
        </w:numPr>
        <w:tabs>
          <w:tab w:pos="1742" w:val="left" w:leader="none"/>
          <w:tab w:pos="1745" w:val="left" w:leader="none"/>
        </w:tabs>
        <w:spacing w:line="240" w:lineRule="auto" w:before="0" w:after="0"/>
        <w:ind w:left="1745" w:right="238" w:hanging="944"/>
        <w:jc w:val="both"/>
        <w:rPr>
          <w:sz w:val="24"/>
        </w:rPr>
      </w:pPr>
      <w:r>
        <w:rPr>
          <w:rFonts w:ascii="Arial" w:hAnsi="Arial"/>
          <w:b/>
          <w:sz w:val="24"/>
        </w:rPr>
        <w:t>Biodiversidad. - </w:t>
      </w:r>
      <w:r>
        <w:rPr>
          <w:sz w:val="24"/>
        </w:rPr>
        <w:t>Se refiere a la riqueza de formas de vida en el planeta</w:t>
      </w:r>
      <w:r>
        <w:rPr>
          <w:spacing w:val="40"/>
          <w:sz w:val="24"/>
        </w:rPr>
        <w:t> </w:t>
      </w:r>
      <w:r>
        <w:rPr>
          <w:sz w:val="24"/>
        </w:rPr>
        <w:t>o en una región determinada. Comprende todos los niveles de organización de la vida, desde genes hasta ecosistemas enteros, pasando por especies y subespecies o razas geográficas.</w:t>
      </w:r>
    </w:p>
    <w:p>
      <w:pPr>
        <w:pStyle w:val="ListParagraph"/>
        <w:numPr>
          <w:ilvl w:val="0"/>
          <w:numId w:val="2"/>
        </w:numPr>
        <w:tabs>
          <w:tab w:pos="1742" w:val="left" w:leader="none"/>
          <w:tab w:pos="1745" w:val="left" w:leader="none"/>
        </w:tabs>
        <w:spacing w:line="240" w:lineRule="auto" w:before="1" w:after="0"/>
        <w:ind w:left="1745" w:right="236" w:hanging="944"/>
        <w:jc w:val="both"/>
        <w:rPr>
          <w:sz w:val="24"/>
        </w:rPr>
      </w:pPr>
      <w:r>
        <w:rPr>
          <w:rFonts w:ascii="Arial" w:hAnsi="Arial"/>
          <w:b/>
          <w:sz w:val="24"/>
        </w:rPr>
        <w:t>Cartilla o Certificado de Vacunación. -</w:t>
      </w:r>
      <w:r>
        <w:rPr>
          <w:sz w:val="24"/>
        </w:rPr>
        <w:t>Documento que describe características de un ejemplar, las inmunizaciones y tratamientos médicos recibidos, calendarizando las inmunizaciones y tratamientos futuros de acuerdo a su edad, especie, sexo, raza y estado de salud emitido por un Médico Veterinario Zootecnista avalado por la cédula profesional del mismo.</w:t>
      </w:r>
    </w:p>
    <w:p>
      <w:pPr>
        <w:pStyle w:val="ListParagraph"/>
        <w:numPr>
          <w:ilvl w:val="0"/>
          <w:numId w:val="2"/>
        </w:numPr>
        <w:tabs>
          <w:tab w:pos="1742" w:val="left" w:leader="none"/>
          <w:tab w:pos="1745" w:val="left" w:leader="none"/>
        </w:tabs>
        <w:spacing w:line="240" w:lineRule="auto" w:before="0" w:after="0"/>
        <w:ind w:left="1745" w:right="235" w:hanging="944"/>
        <w:jc w:val="both"/>
        <w:rPr>
          <w:sz w:val="24"/>
        </w:rPr>
      </w:pPr>
      <w:r>
        <w:rPr>
          <w:rFonts w:ascii="Arial"/>
          <w:b/>
          <w:sz w:val="24"/>
        </w:rPr>
        <w:t>Cautiverio. - </w:t>
      </w:r>
      <w:r>
        <w:rPr>
          <w:sz w:val="24"/>
        </w:rPr>
        <w:t>Falta de libertad o aprisionamiento al que es sometido un animal de manera deliberada por parte del ser humano.</w:t>
      </w:r>
    </w:p>
    <w:p>
      <w:pPr>
        <w:pStyle w:val="ListParagraph"/>
        <w:numPr>
          <w:ilvl w:val="0"/>
          <w:numId w:val="2"/>
        </w:numPr>
        <w:tabs>
          <w:tab w:pos="1743" w:val="left" w:leader="none"/>
          <w:tab w:pos="1745" w:val="left" w:leader="none"/>
        </w:tabs>
        <w:spacing w:line="240" w:lineRule="auto" w:before="0" w:after="0"/>
        <w:ind w:left="1745" w:right="237" w:hanging="944"/>
        <w:jc w:val="both"/>
        <w:rPr>
          <w:sz w:val="24"/>
        </w:rPr>
      </w:pPr>
      <w:r>
        <w:rPr>
          <w:rFonts w:ascii="Arial" w:hAnsi="Arial"/>
          <w:b/>
          <w:sz w:val="24"/>
        </w:rPr>
        <w:t>Centro de Atención Veterinaria. -</w:t>
      </w:r>
      <w:r>
        <w:rPr>
          <w:sz w:val="24"/>
        </w:rPr>
        <w:t>Establecimiento que cuenta con un Médico Veterinario Zootecnista responsable capaz de brindar servicios </w:t>
      </w:r>
      <w:r>
        <w:rPr>
          <w:spacing w:val="-2"/>
          <w:sz w:val="24"/>
        </w:rPr>
        <w:t>médico-veterinarios.</w:t>
      </w:r>
    </w:p>
    <w:p>
      <w:pPr>
        <w:pStyle w:val="ListParagraph"/>
        <w:numPr>
          <w:ilvl w:val="0"/>
          <w:numId w:val="2"/>
        </w:numPr>
        <w:tabs>
          <w:tab w:pos="1743" w:val="left" w:leader="none"/>
          <w:tab w:pos="1745" w:val="left" w:leader="none"/>
        </w:tabs>
        <w:spacing w:line="240" w:lineRule="auto" w:before="0" w:after="0"/>
        <w:ind w:left="1745" w:right="232" w:hanging="944"/>
        <w:jc w:val="both"/>
        <w:rPr>
          <w:sz w:val="24"/>
        </w:rPr>
      </w:pPr>
      <w:r>
        <w:rPr>
          <w:rFonts w:ascii="Arial" w:hAnsi="Arial"/>
          <w:b/>
          <w:sz w:val="24"/>
        </w:rPr>
        <w:t>Centro de Control. - </w:t>
      </w:r>
      <w:r>
        <w:rPr>
          <w:sz w:val="24"/>
        </w:rPr>
        <w:t>Centro de Control Canino y Felino son los lugares que dependen de las autoridades municipales y tendrán como objetivos primordiales el prevenir enfermedades zoonóticas, apoyar las campañas de educación relacionadas a la protección y tenencia responsable de los animales, cuidados básicos e implementar de manera permanente la esterilización gratuita, masiva, sistemática y extensiva, así como la captura, conservación en cautiverio y sacrificio humanitario de animales.</w:t>
      </w:r>
    </w:p>
    <w:p>
      <w:pPr>
        <w:pStyle w:val="ListParagraph"/>
        <w:numPr>
          <w:ilvl w:val="0"/>
          <w:numId w:val="2"/>
        </w:numPr>
        <w:tabs>
          <w:tab w:pos="1742" w:val="left" w:leader="none"/>
          <w:tab w:pos="1745" w:val="left" w:leader="none"/>
        </w:tabs>
        <w:spacing w:line="240" w:lineRule="auto" w:before="0" w:after="0"/>
        <w:ind w:left="1745" w:right="238" w:hanging="944"/>
        <w:jc w:val="both"/>
        <w:rPr>
          <w:sz w:val="24"/>
        </w:rPr>
      </w:pPr>
      <w:r>
        <w:rPr>
          <w:rFonts w:ascii="Arial" w:hAnsi="Arial"/>
          <w:b/>
          <w:sz w:val="24"/>
        </w:rPr>
        <w:t>Centro de Bienestar Animal Municipal. - </w:t>
      </w:r>
      <w:r>
        <w:rPr>
          <w:sz w:val="24"/>
        </w:rPr>
        <w:t>Es el destinado a brindar los servicios de vacunación y esterilización de perros y gatos; guardería de mascotas, adiestramiento canino y estética; la educación sobre la tenencia responsable de animales; entrenamiento canino, la promoción de adopción de mascotas y realizar acciones análogas para disminuir el maltrato animal, así como la cantidad de perros y gatos abandonados, igualmente el índice de accidentes ocasionados por estos en la vía </w:t>
      </w:r>
      <w:r>
        <w:rPr>
          <w:spacing w:val="-2"/>
          <w:sz w:val="24"/>
        </w:rPr>
        <w:t>pública.</w:t>
      </w:r>
    </w:p>
    <w:p>
      <w:pPr>
        <w:pStyle w:val="ListParagraph"/>
        <w:numPr>
          <w:ilvl w:val="0"/>
          <w:numId w:val="2"/>
        </w:numPr>
        <w:tabs>
          <w:tab w:pos="1742" w:val="left" w:leader="none"/>
          <w:tab w:pos="1745" w:val="left" w:leader="none"/>
        </w:tabs>
        <w:spacing w:line="240" w:lineRule="auto" w:before="1" w:after="0"/>
        <w:ind w:left="1745" w:right="232" w:hanging="944"/>
        <w:jc w:val="both"/>
        <w:rPr>
          <w:sz w:val="24"/>
        </w:rPr>
      </w:pPr>
      <w:r>
        <w:rPr>
          <w:rFonts w:ascii="Arial" w:hAnsi="Arial"/>
          <w:b/>
          <w:sz w:val="24"/>
        </w:rPr>
        <w:t>Certificado de Salud. - </w:t>
      </w:r>
      <w:r>
        <w:rPr>
          <w:sz w:val="24"/>
        </w:rPr>
        <w:t>Documento mediante el cual se describe el estado normal de las funciones orgánicas de un animal y en el que se asienta que el mismo se encuentra clínicamente sano, siendo emitido y avalado por la cédula profesional de un Médico Veterinario Zootecnista con cédula profesional.</w:t>
      </w:r>
    </w:p>
    <w:p>
      <w:pPr>
        <w:pStyle w:val="ListParagraph"/>
        <w:numPr>
          <w:ilvl w:val="0"/>
          <w:numId w:val="2"/>
        </w:numPr>
        <w:tabs>
          <w:tab w:pos="1742" w:val="left" w:leader="none"/>
          <w:tab w:pos="1745" w:val="left" w:leader="none"/>
        </w:tabs>
        <w:spacing w:line="240" w:lineRule="auto" w:before="0" w:after="0"/>
        <w:ind w:left="1745" w:right="234" w:hanging="944"/>
        <w:jc w:val="both"/>
        <w:rPr>
          <w:sz w:val="24"/>
        </w:rPr>
      </w:pPr>
      <w:r>
        <w:rPr>
          <w:rFonts w:ascii="Arial" w:hAnsi="Arial"/>
          <w:b/>
          <w:sz w:val="24"/>
        </w:rPr>
        <w:t>Crueldad animal.- </w:t>
      </w:r>
      <w:r>
        <w:rPr>
          <w:sz w:val="24"/>
        </w:rPr>
        <w:t>La conducta de maltrato animal o violencia ejercida en contra de los animales que implique la mutilación parcial o total de su cuerpo, la alteración de su integridad física con el objeto de transformar su apariencia o conseguir un fin estético, tortura, envenenamiento, tormentos,</w:t>
      </w:r>
      <w:r>
        <w:rPr>
          <w:spacing w:val="29"/>
          <w:sz w:val="24"/>
        </w:rPr>
        <w:t> </w:t>
      </w:r>
      <w:r>
        <w:rPr>
          <w:sz w:val="24"/>
        </w:rPr>
        <w:t>privación</w:t>
      </w:r>
      <w:r>
        <w:rPr>
          <w:spacing w:val="30"/>
          <w:sz w:val="24"/>
        </w:rPr>
        <w:t> </w:t>
      </w:r>
      <w:r>
        <w:rPr>
          <w:sz w:val="24"/>
        </w:rPr>
        <w:t>habitual</w:t>
      </w:r>
      <w:r>
        <w:rPr>
          <w:spacing w:val="28"/>
          <w:sz w:val="24"/>
        </w:rPr>
        <w:t> </w:t>
      </w:r>
      <w:r>
        <w:rPr>
          <w:sz w:val="24"/>
        </w:rPr>
        <w:t>o</w:t>
      </w:r>
      <w:r>
        <w:rPr>
          <w:spacing w:val="29"/>
          <w:sz w:val="24"/>
        </w:rPr>
        <w:t> </w:t>
      </w:r>
      <w:r>
        <w:rPr>
          <w:sz w:val="24"/>
        </w:rPr>
        <w:t>continua</w:t>
      </w:r>
      <w:r>
        <w:rPr>
          <w:spacing w:val="29"/>
          <w:sz w:val="24"/>
        </w:rPr>
        <w:t> </w:t>
      </w:r>
      <w:r>
        <w:rPr>
          <w:sz w:val="24"/>
        </w:rPr>
        <w:t>del</w:t>
      </w:r>
      <w:r>
        <w:rPr>
          <w:spacing w:val="28"/>
          <w:sz w:val="24"/>
        </w:rPr>
        <w:t> </w:t>
      </w:r>
      <w:r>
        <w:rPr>
          <w:sz w:val="24"/>
        </w:rPr>
        <w:t>sustento</w:t>
      </w:r>
      <w:r>
        <w:rPr>
          <w:spacing w:val="30"/>
          <w:sz w:val="24"/>
        </w:rPr>
        <w:t> </w:t>
      </w:r>
      <w:r>
        <w:rPr>
          <w:sz w:val="24"/>
        </w:rPr>
        <w:t>necesario</w:t>
      </w:r>
      <w:r>
        <w:rPr>
          <w:spacing w:val="29"/>
          <w:sz w:val="24"/>
        </w:rPr>
        <w:t> </w:t>
      </w:r>
      <w:r>
        <w:rPr>
          <w:sz w:val="24"/>
        </w:rPr>
        <w:t>para</w:t>
      </w:r>
      <w:r>
        <w:rPr>
          <w:spacing w:val="29"/>
          <w:sz w:val="24"/>
        </w:rPr>
        <w:t> </w:t>
      </w:r>
      <w:r>
        <w:rPr>
          <w:sz w:val="24"/>
        </w:rPr>
        <w:t>el</w:t>
      </w:r>
    </w:p>
    <w:p>
      <w:pPr>
        <w:spacing w:after="0" w:line="240" w:lineRule="auto"/>
        <w:jc w:val="both"/>
        <w:rPr>
          <w:sz w:val="24"/>
        </w:rPr>
        <w:sectPr>
          <w:pgSz w:w="12240" w:h="15840"/>
          <w:pgMar w:header="0" w:footer="834" w:top="1820" w:bottom="1020" w:left="1260" w:right="1180"/>
        </w:sectPr>
      </w:pPr>
    </w:p>
    <w:p>
      <w:pPr>
        <w:pStyle w:val="BodyText"/>
        <w:spacing w:before="168"/>
        <w:jc w:val="left"/>
      </w:pPr>
    </w:p>
    <w:p>
      <w:pPr>
        <w:pStyle w:val="BodyText"/>
        <w:ind w:left="1745" w:right="241"/>
      </w:pPr>
      <w:r>
        <w:rPr/>
        <w:t>animal, tal como el agua, alimento, atención médica o refugio, dar</w:t>
      </w:r>
      <w:r>
        <w:rPr>
          <w:spacing w:val="40"/>
        </w:rPr>
        <w:t> </w:t>
      </w:r>
      <w:r>
        <w:rPr/>
        <w:t>muerte por métodos no previstos en este Reglamento, que los cause o promueva que se trate de esta manera a cualquier animal.</w:t>
      </w:r>
    </w:p>
    <w:p>
      <w:pPr>
        <w:pStyle w:val="ListParagraph"/>
        <w:numPr>
          <w:ilvl w:val="0"/>
          <w:numId w:val="2"/>
        </w:numPr>
        <w:tabs>
          <w:tab w:pos="1743" w:val="left" w:leader="none"/>
          <w:tab w:pos="1745" w:val="left" w:leader="none"/>
        </w:tabs>
        <w:spacing w:line="240" w:lineRule="auto" w:before="0" w:after="0"/>
        <w:ind w:left="1745" w:right="241" w:hanging="944"/>
        <w:jc w:val="both"/>
        <w:rPr>
          <w:sz w:val="24"/>
        </w:rPr>
      </w:pPr>
      <w:r>
        <w:rPr>
          <w:rFonts w:ascii="Arial" w:hAnsi="Arial"/>
          <w:b/>
          <w:sz w:val="24"/>
        </w:rPr>
        <w:t>Daño Grave. - Daño Grave</w:t>
      </w:r>
      <w:r>
        <w:rPr>
          <w:sz w:val="24"/>
        </w:rPr>
        <w:t>. - Lesiones a personas dejen un vestigio o altere la salud física o mental tardando más de 15 días en sanar, incluyendo poner en riesgo de muerte o causarla. Para el caso de animales, se considerará sólo el daño físico evidente.</w:t>
      </w:r>
    </w:p>
    <w:p>
      <w:pPr>
        <w:pStyle w:val="ListParagraph"/>
        <w:numPr>
          <w:ilvl w:val="0"/>
          <w:numId w:val="2"/>
        </w:numPr>
        <w:tabs>
          <w:tab w:pos="1743" w:val="left" w:leader="none"/>
          <w:tab w:pos="1745" w:val="left" w:leader="none"/>
        </w:tabs>
        <w:spacing w:line="240" w:lineRule="auto" w:before="0" w:after="0"/>
        <w:ind w:left="1745" w:right="238" w:hanging="944"/>
        <w:jc w:val="both"/>
        <w:rPr>
          <w:sz w:val="24"/>
        </w:rPr>
      </w:pPr>
      <w:r>
        <w:rPr>
          <w:rFonts w:ascii="Arial" w:hAnsi="Arial"/>
          <w:b/>
          <w:sz w:val="24"/>
        </w:rPr>
        <w:t>Entrenamiento. - </w:t>
      </w:r>
      <w:r>
        <w:rPr>
          <w:sz w:val="24"/>
        </w:rPr>
        <w:t>Consiste en el acondicionamiento físico, socialización o práctica continúa de adiestramiento para desarrollar el potencial del </w:t>
      </w:r>
      <w:r>
        <w:rPr>
          <w:spacing w:val="-2"/>
          <w:sz w:val="24"/>
        </w:rPr>
        <w:t>animal.</w:t>
      </w:r>
    </w:p>
    <w:p>
      <w:pPr>
        <w:pStyle w:val="ListParagraph"/>
        <w:numPr>
          <w:ilvl w:val="0"/>
          <w:numId w:val="2"/>
        </w:numPr>
        <w:tabs>
          <w:tab w:pos="1742" w:val="left" w:leader="none"/>
        </w:tabs>
        <w:spacing w:line="240" w:lineRule="auto" w:before="1" w:after="0"/>
        <w:ind w:left="1742" w:right="0" w:hanging="941"/>
        <w:jc w:val="both"/>
        <w:rPr>
          <w:sz w:val="24"/>
        </w:rPr>
      </w:pPr>
      <w:r>
        <w:rPr>
          <w:rFonts w:ascii="Arial" w:hAnsi="Arial"/>
          <w:b/>
          <w:sz w:val="24"/>
        </w:rPr>
        <w:t>Équido.</w:t>
      </w:r>
      <w:r>
        <w:rPr>
          <w:rFonts w:ascii="Arial" w:hAnsi="Arial"/>
          <w:b/>
          <w:spacing w:val="-2"/>
          <w:sz w:val="24"/>
        </w:rPr>
        <w:t> </w:t>
      </w:r>
      <w:r>
        <w:rPr>
          <w:rFonts w:ascii="Arial" w:hAnsi="Arial"/>
          <w:b/>
          <w:sz w:val="24"/>
        </w:rPr>
        <w:t>-</w:t>
      </w:r>
      <w:r>
        <w:rPr>
          <w:rFonts w:ascii="Arial" w:hAnsi="Arial"/>
          <w:b/>
          <w:spacing w:val="-3"/>
          <w:sz w:val="24"/>
        </w:rPr>
        <w:t> </w:t>
      </w:r>
      <w:r>
        <w:rPr>
          <w:sz w:val="24"/>
        </w:rPr>
        <w:t>Caballos,</w:t>
      </w:r>
      <w:r>
        <w:rPr>
          <w:spacing w:val="-2"/>
          <w:sz w:val="24"/>
        </w:rPr>
        <w:t> </w:t>
      </w:r>
      <w:r>
        <w:rPr>
          <w:sz w:val="24"/>
        </w:rPr>
        <w:t>asnos,</w:t>
      </w:r>
      <w:r>
        <w:rPr>
          <w:spacing w:val="-4"/>
          <w:sz w:val="24"/>
        </w:rPr>
        <w:t> </w:t>
      </w:r>
      <w:r>
        <w:rPr>
          <w:spacing w:val="-2"/>
          <w:sz w:val="24"/>
        </w:rPr>
        <w:t>mulas.</w:t>
      </w:r>
    </w:p>
    <w:p>
      <w:pPr>
        <w:pStyle w:val="ListParagraph"/>
        <w:numPr>
          <w:ilvl w:val="0"/>
          <w:numId w:val="2"/>
        </w:numPr>
        <w:tabs>
          <w:tab w:pos="1742" w:val="left" w:leader="none"/>
          <w:tab w:pos="1745" w:val="left" w:leader="none"/>
        </w:tabs>
        <w:spacing w:line="240" w:lineRule="auto" w:before="0" w:after="0"/>
        <w:ind w:left="1745" w:right="235" w:hanging="944"/>
        <w:jc w:val="both"/>
        <w:rPr>
          <w:sz w:val="24"/>
        </w:rPr>
      </w:pPr>
      <w:r>
        <w:rPr>
          <w:rFonts w:ascii="Arial" w:hAnsi="Arial"/>
          <w:b/>
          <w:sz w:val="24"/>
        </w:rPr>
        <w:t>Esterilización de animales. - </w:t>
      </w:r>
      <w:r>
        <w:rPr>
          <w:sz w:val="24"/>
        </w:rPr>
        <w:t>Cirugía, procedimiento químico o quirúrgico realizado por un Médico Veterinario Zootecnista para provocar la infertilidad del animal.</w:t>
      </w:r>
    </w:p>
    <w:p>
      <w:pPr>
        <w:pStyle w:val="ListParagraph"/>
        <w:numPr>
          <w:ilvl w:val="0"/>
          <w:numId w:val="2"/>
        </w:numPr>
        <w:tabs>
          <w:tab w:pos="1742" w:val="left" w:leader="none"/>
          <w:tab w:pos="1745" w:val="left" w:leader="none"/>
        </w:tabs>
        <w:spacing w:line="240" w:lineRule="auto" w:before="0" w:after="0"/>
        <w:ind w:left="1745" w:right="232" w:hanging="944"/>
        <w:jc w:val="both"/>
        <w:rPr>
          <w:sz w:val="24"/>
        </w:rPr>
      </w:pPr>
      <w:r>
        <w:rPr>
          <w:rFonts w:ascii="Arial" w:hAnsi="Arial"/>
          <w:b/>
          <w:sz w:val="24"/>
        </w:rPr>
        <w:t>Enfermedad. - </w:t>
      </w:r>
      <w:r>
        <w:rPr>
          <w:sz w:val="24"/>
        </w:rPr>
        <w:t>Ruptura del equilibrio en la interacción entre un animal, un agente biológico y el medio ambiente, así como factores genéticos y procesos</w:t>
      </w:r>
      <w:r>
        <w:rPr>
          <w:spacing w:val="-5"/>
          <w:sz w:val="24"/>
        </w:rPr>
        <w:t> </w:t>
      </w:r>
      <w:r>
        <w:rPr>
          <w:sz w:val="24"/>
        </w:rPr>
        <w:t>degenerativos</w:t>
      </w:r>
      <w:r>
        <w:rPr>
          <w:spacing w:val="-3"/>
          <w:sz w:val="24"/>
        </w:rPr>
        <w:t> </w:t>
      </w:r>
      <w:r>
        <w:rPr>
          <w:sz w:val="24"/>
        </w:rPr>
        <w:t>que</w:t>
      </w:r>
      <w:r>
        <w:rPr>
          <w:spacing w:val="-2"/>
          <w:sz w:val="24"/>
        </w:rPr>
        <w:t> </w:t>
      </w:r>
      <w:r>
        <w:rPr>
          <w:sz w:val="24"/>
        </w:rPr>
        <w:t>provoca</w:t>
      </w:r>
      <w:r>
        <w:rPr>
          <w:spacing w:val="-2"/>
          <w:sz w:val="24"/>
        </w:rPr>
        <w:t> </w:t>
      </w:r>
      <w:r>
        <w:rPr>
          <w:sz w:val="24"/>
        </w:rPr>
        <w:t>alteraciones</w:t>
      </w:r>
      <w:r>
        <w:rPr>
          <w:spacing w:val="-5"/>
          <w:sz w:val="24"/>
        </w:rPr>
        <w:t> </w:t>
      </w:r>
      <w:r>
        <w:rPr>
          <w:sz w:val="24"/>
        </w:rPr>
        <w:t>en</w:t>
      </w:r>
      <w:r>
        <w:rPr>
          <w:spacing w:val="-4"/>
          <w:sz w:val="24"/>
        </w:rPr>
        <w:t> </w:t>
      </w:r>
      <w:r>
        <w:rPr>
          <w:sz w:val="24"/>
        </w:rPr>
        <w:t>las</w:t>
      </w:r>
      <w:r>
        <w:rPr>
          <w:spacing w:val="-5"/>
          <w:sz w:val="24"/>
        </w:rPr>
        <w:t> </w:t>
      </w:r>
      <w:r>
        <w:rPr>
          <w:sz w:val="24"/>
        </w:rPr>
        <w:t>manifestaciones vitales del primero.</w:t>
      </w:r>
    </w:p>
    <w:p>
      <w:pPr>
        <w:pStyle w:val="ListParagraph"/>
        <w:numPr>
          <w:ilvl w:val="0"/>
          <w:numId w:val="2"/>
        </w:numPr>
        <w:tabs>
          <w:tab w:pos="1743" w:val="left" w:leader="none"/>
          <w:tab w:pos="1745" w:val="left" w:leader="none"/>
        </w:tabs>
        <w:spacing w:line="240" w:lineRule="auto" w:before="0" w:after="0"/>
        <w:ind w:left="1745" w:right="240" w:hanging="944"/>
        <w:jc w:val="both"/>
        <w:rPr>
          <w:sz w:val="24"/>
        </w:rPr>
      </w:pPr>
      <w:r>
        <w:rPr>
          <w:rFonts w:ascii="Arial" w:hAnsi="Arial"/>
          <w:b/>
          <w:sz w:val="24"/>
        </w:rPr>
        <w:t>Eutanasia. - </w:t>
      </w:r>
      <w:r>
        <w:rPr>
          <w:sz w:val="24"/>
        </w:rPr>
        <w:t>Procedimiento por el cual se provoca la muerte al animal</w:t>
      </w:r>
      <w:r>
        <w:rPr>
          <w:spacing w:val="40"/>
          <w:sz w:val="24"/>
        </w:rPr>
        <w:t> </w:t>
      </w:r>
      <w:r>
        <w:rPr>
          <w:sz w:val="24"/>
        </w:rPr>
        <w:t>sin sufrimiento, ya sea por métodos físicos o químicos, sin que el animal muestre signos de angustia.</w:t>
      </w:r>
    </w:p>
    <w:p>
      <w:pPr>
        <w:pStyle w:val="ListParagraph"/>
        <w:numPr>
          <w:ilvl w:val="0"/>
          <w:numId w:val="2"/>
        </w:numPr>
        <w:tabs>
          <w:tab w:pos="1743" w:val="left" w:leader="none"/>
          <w:tab w:pos="1745" w:val="left" w:leader="none"/>
        </w:tabs>
        <w:spacing w:line="240" w:lineRule="auto" w:before="0" w:after="0"/>
        <w:ind w:left="1745" w:right="242" w:hanging="944"/>
        <w:jc w:val="both"/>
        <w:rPr>
          <w:sz w:val="24"/>
        </w:rPr>
      </w:pPr>
      <w:r>
        <w:rPr>
          <w:rFonts w:ascii="Arial" w:hAnsi="Arial"/>
          <w:b/>
          <w:sz w:val="24"/>
        </w:rPr>
        <w:t>Hábitat. -</w:t>
      </w:r>
      <w:r>
        <w:rPr>
          <w:sz w:val="24"/>
        </w:rPr>
        <w:t>Ambiente o entorno natural en el que vive y se reproduce una población biológica determinada.</w:t>
      </w:r>
    </w:p>
    <w:p>
      <w:pPr>
        <w:pStyle w:val="ListParagraph"/>
        <w:numPr>
          <w:ilvl w:val="0"/>
          <w:numId w:val="2"/>
        </w:numPr>
        <w:tabs>
          <w:tab w:pos="1742" w:val="left" w:leader="none"/>
          <w:tab w:pos="1745" w:val="left" w:leader="none"/>
        </w:tabs>
        <w:spacing w:line="240" w:lineRule="auto" w:before="0" w:after="0"/>
        <w:ind w:left="1745" w:right="234" w:hanging="944"/>
        <w:jc w:val="both"/>
        <w:rPr>
          <w:sz w:val="24"/>
        </w:rPr>
      </w:pPr>
      <w:r>
        <w:rPr>
          <w:rFonts w:ascii="Arial" w:hAnsi="Arial"/>
          <w:b/>
          <w:sz w:val="24"/>
        </w:rPr>
        <w:t>Insensibilización. - </w:t>
      </w:r>
      <w:r>
        <w:rPr>
          <w:sz w:val="24"/>
        </w:rPr>
        <w:t>Acto por el cual se inhibe, en todo o en parte, toda respuesta a cualquier estímulo que provoque dolor o malestar. En el</w:t>
      </w:r>
      <w:r>
        <w:rPr>
          <w:spacing w:val="40"/>
          <w:sz w:val="24"/>
        </w:rPr>
        <w:t> </w:t>
      </w:r>
      <w:r>
        <w:rPr>
          <w:sz w:val="24"/>
        </w:rPr>
        <w:t>caso del sacrificio humanitario, la insensibilización deberá ser total.</w:t>
      </w:r>
    </w:p>
    <w:p>
      <w:pPr>
        <w:pStyle w:val="ListParagraph"/>
        <w:numPr>
          <w:ilvl w:val="0"/>
          <w:numId w:val="2"/>
        </w:numPr>
        <w:tabs>
          <w:tab w:pos="1742" w:val="left" w:leader="none"/>
        </w:tabs>
        <w:spacing w:line="240" w:lineRule="auto" w:before="0" w:after="0"/>
        <w:ind w:left="1742" w:right="0" w:hanging="941"/>
        <w:jc w:val="both"/>
        <w:rPr>
          <w:sz w:val="24"/>
        </w:rPr>
      </w:pPr>
      <w:r>
        <w:rPr>
          <w:rFonts w:ascii="Arial" w:hAnsi="Arial"/>
          <w:b/>
          <w:sz w:val="24"/>
        </w:rPr>
        <w:t>Lesión.</w:t>
      </w:r>
      <w:r>
        <w:rPr>
          <w:rFonts w:ascii="Arial" w:hAnsi="Arial"/>
          <w:b/>
          <w:spacing w:val="-2"/>
          <w:sz w:val="24"/>
        </w:rPr>
        <w:t> </w:t>
      </w:r>
      <w:r>
        <w:rPr>
          <w:rFonts w:ascii="Arial" w:hAnsi="Arial"/>
          <w:b/>
          <w:sz w:val="24"/>
        </w:rPr>
        <w:t>-</w:t>
      </w:r>
      <w:r>
        <w:rPr>
          <w:sz w:val="24"/>
        </w:rPr>
        <w:t>Daño</w:t>
      </w:r>
      <w:r>
        <w:rPr>
          <w:spacing w:val="-3"/>
          <w:sz w:val="24"/>
        </w:rPr>
        <w:t> </w:t>
      </w:r>
      <w:r>
        <w:rPr>
          <w:sz w:val="24"/>
        </w:rPr>
        <w:t>o</w:t>
      </w:r>
      <w:r>
        <w:rPr>
          <w:spacing w:val="-3"/>
          <w:sz w:val="24"/>
        </w:rPr>
        <w:t> </w:t>
      </w:r>
      <w:r>
        <w:rPr>
          <w:sz w:val="24"/>
        </w:rPr>
        <w:t>alteración</w:t>
      </w:r>
      <w:r>
        <w:rPr>
          <w:spacing w:val="-2"/>
          <w:sz w:val="24"/>
        </w:rPr>
        <w:t> </w:t>
      </w:r>
      <w:r>
        <w:rPr>
          <w:sz w:val="24"/>
        </w:rPr>
        <w:t>orgánica</w:t>
      </w:r>
      <w:r>
        <w:rPr>
          <w:spacing w:val="-4"/>
          <w:sz w:val="24"/>
        </w:rPr>
        <w:t> </w:t>
      </w:r>
      <w:r>
        <w:rPr>
          <w:sz w:val="24"/>
        </w:rPr>
        <w:t>o</w:t>
      </w:r>
      <w:r>
        <w:rPr>
          <w:spacing w:val="-5"/>
          <w:sz w:val="24"/>
        </w:rPr>
        <w:t> </w:t>
      </w:r>
      <w:r>
        <w:rPr>
          <w:sz w:val="24"/>
        </w:rPr>
        <w:t>funcional</w:t>
      </w:r>
      <w:r>
        <w:rPr>
          <w:spacing w:val="-2"/>
          <w:sz w:val="24"/>
        </w:rPr>
        <w:t> </w:t>
      </w:r>
      <w:r>
        <w:rPr>
          <w:sz w:val="24"/>
        </w:rPr>
        <w:t>de</w:t>
      </w:r>
      <w:r>
        <w:rPr>
          <w:spacing w:val="-3"/>
          <w:sz w:val="24"/>
        </w:rPr>
        <w:t> </w:t>
      </w:r>
      <w:r>
        <w:rPr>
          <w:sz w:val="24"/>
        </w:rPr>
        <w:t>los</w:t>
      </w:r>
      <w:r>
        <w:rPr>
          <w:spacing w:val="-2"/>
          <w:sz w:val="24"/>
        </w:rPr>
        <w:t> tejidos.</w:t>
      </w:r>
    </w:p>
    <w:p>
      <w:pPr>
        <w:pStyle w:val="ListParagraph"/>
        <w:numPr>
          <w:ilvl w:val="0"/>
          <w:numId w:val="2"/>
        </w:numPr>
        <w:tabs>
          <w:tab w:pos="1741" w:val="left" w:leader="none"/>
          <w:tab w:pos="1745" w:val="left" w:leader="none"/>
        </w:tabs>
        <w:spacing w:line="240" w:lineRule="auto" w:before="0" w:after="0"/>
        <w:ind w:left="1745" w:right="240" w:hanging="944"/>
        <w:jc w:val="both"/>
        <w:rPr>
          <w:sz w:val="24"/>
        </w:rPr>
      </w:pPr>
      <w:r>
        <w:rPr>
          <w:rFonts w:ascii="Arial" w:hAnsi="Arial"/>
          <w:b/>
          <w:sz w:val="24"/>
        </w:rPr>
        <w:t>Ley. - </w:t>
      </w:r>
      <w:r>
        <w:rPr>
          <w:sz w:val="24"/>
        </w:rPr>
        <w:t>Ley de Protección y Bienestar Animal para la Sustentabilidad del Estado de Nuevo León.</w:t>
      </w:r>
    </w:p>
    <w:p>
      <w:pPr>
        <w:pStyle w:val="ListParagraph"/>
        <w:numPr>
          <w:ilvl w:val="0"/>
          <w:numId w:val="2"/>
        </w:numPr>
        <w:tabs>
          <w:tab w:pos="1741" w:val="left" w:leader="none"/>
          <w:tab w:pos="1745" w:val="left" w:leader="none"/>
        </w:tabs>
        <w:spacing w:line="240" w:lineRule="auto" w:before="1" w:after="0"/>
        <w:ind w:left="1745" w:right="234" w:hanging="944"/>
        <w:jc w:val="both"/>
        <w:rPr>
          <w:sz w:val="24"/>
        </w:rPr>
      </w:pPr>
      <w:r>
        <w:rPr>
          <w:rFonts w:ascii="Arial" w:hAnsi="Arial"/>
          <w:b/>
          <w:sz w:val="24"/>
        </w:rPr>
        <w:t>Maltrato Animal. - </w:t>
      </w:r>
      <w:r>
        <w:rPr>
          <w:sz w:val="24"/>
        </w:rPr>
        <w:t>La conducta negligente de ejercer violencia hacia los animales, la omisión de proporcionar la atención de sus necesidades fisiológicas o de resguardo requeridas en razón de su especie, someterlos a carga excesiva, ya sea sobre el propio animal o en vehículos tirados por los mismos, someterlos a sobre trabajo, así como cualquier otra conducta que ocasione lesiones, enfermedades, deterioro a la salud, afectaciones psicológicas y afectivas, o que ponga en peligro su vida.</w:t>
      </w:r>
    </w:p>
    <w:p>
      <w:pPr>
        <w:pStyle w:val="ListParagraph"/>
        <w:numPr>
          <w:ilvl w:val="0"/>
          <w:numId w:val="2"/>
        </w:numPr>
        <w:tabs>
          <w:tab w:pos="1741" w:val="left" w:leader="none"/>
          <w:tab w:pos="1745" w:val="left" w:leader="none"/>
        </w:tabs>
        <w:spacing w:line="240" w:lineRule="auto" w:before="0" w:after="0"/>
        <w:ind w:left="1745" w:right="237" w:hanging="944"/>
        <w:jc w:val="both"/>
        <w:rPr>
          <w:sz w:val="24"/>
        </w:rPr>
      </w:pPr>
      <w:r>
        <w:rPr>
          <w:rFonts w:ascii="Arial" w:hAnsi="Arial"/>
          <w:b/>
          <w:sz w:val="24"/>
        </w:rPr>
        <w:t>Médico Veterinario Zootecnista. -</w:t>
      </w:r>
      <w:r>
        <w:rPr>
          <w:sz w:val="24"/>
        </w:rPr>
        <w:t>Profesional de la ciencia veterinaria con cédula expedida por la Dirección General de profesiones de la Secretaría de Educación Pública.</w:t>
      </w:r>
    </w:p>
    <w:p>
      <w:pPr>
        <w:pStyle w:val="ListParagraph"/>
        <w:numPr>
          <w:ilvl w:val="0"/>
          <w:numId w:val="2"/>
        </w:numPr>
        <w:tabs>
          <w:tab w:pos="1741" w:val="left" w:leader="none"/>
          <w:tab w:pos="1745" w:val="left" w:leader="none"/>
        </w:tabs>
        <w:spacing w:line="240" w:lineRule="auto" w:before="1" w:after="0"/>
        <w:ind w:left="1745" w:right="235" w:hanging="944"/>
        <w:jc w:val="both"/>
        <w:rPr>
          <w:sz w:val="24"/>
        </w:rPr>
      </w:pPr>
      <w:r>
        <w:rPr>
          <w:rFonts w:ascii="Arial" w:hAnsi="Arial"/>
          <w:b/>
          <w:sz w:val="24"/>
        </w:rPr>
        <w:t>Prevención. - </w:t>
      </w:r>
      <w:r>
        <w:rPr>
          <w:sz w:val="24"/>
        </w:rPr>
        <w:t>Conjunto de acciones y medidas pragmáticas implementadas de manera consistente con el propósito de evitar la transmisión</w:t>
      </w:r>
      <w:r>
        <w:rPr>
          <w:spacing w:val="40"/>
          <w:sz w:val="24"/>
        </w:rPr>
        <w:t> </w:t>
      </w:r>
      <w:r>
        <w:rPr>
          <w:sz w:val="24"/>
        </w:rPr>
        <w:t>de</w:t>
      </w:r>
      <w:r>
        <w:rPr>
          <w:spacing w:val="40"/>
          <w:sz w:val="24"/>
        </w:rPr>
        <w:t> </w:t>
      </w:r>
      <w:r>
        <w:rPr>
          <w:sz w:val="24"/>
        </w:rPr>
        <w:t>enfermedades</w:t>
      </w:r>
      <w:r>
        <w:rPr>
          <w:spacing w:val="39"/>
          <w:sz w:val="24"/>
        </w:rPr>
        <w:t> </w:t>
      </w:r>
      <w:r>
        <w:rPr>
          <w:sz w:val="24"/>
        </w:rPr>
        <w:t>propias</w:t>
      </w:r>
      <w:r>
        <w:rPr>
          <w:spacing w:val="40"/>
          <w:sz w:val="24"/>
        </w:rPr>
        <w:t> </w:t>
      </w:r>
      <w:r>
        <w:rPr>
          <w:sz w:val="24"/>
        </w:rPr>
        <w:t>de</w:t>
      </w:r>
      <w:r>
        <w:rPr>
          <w:spacing w:val="40"/>
          <w:sz w:val="24"/>
        </w:rPr>
        <w:t> </w:t>
      </w:r>
      <w:r>
        <w:rPr>
          <w:sz w:val="24"/>
        </w:rPr>
        <w:t>las</w:t>
      </w:r>
      <w:r>
        <w:rPr>
          <w:spacing w:val="40"/>
          <w:sz w:val="24"/>
        </w:rPr>
        <w:t> </w:t>
      </w:r>
      <w:r>
        <w:rPr>
          <w:sz w:val="24"/>
        </w:rPr>
        <w:t>especies</w:t>
      </w:r>
      <w:r>
        <w:rPr>
          <w:spacing w:val="40"/>
          <w:sz w:val="24"/>
        </w:rPr>
        <w:t> </w:t>
      </w:r>
      <w:r>
        <w:rPr>
          <w:sz w:val="24"/>
        </w:rPr>
        <w:t>animales</w:t>
      </w:r>
      <w:r>
        <w:rPr>
          <w:spacing w:val="37"/>
          <w:sz w:val="24"/>
        </w:rPr>
        <w:t> </w:t>
      </w:r>
      <w:r>
        <w:rPr>
          <w:sz w:val="24"/>
        </w:rPr>
        <w:t>al</w:t>
      </w:r>
      <w:r>
        <w:rPr>
          <w:spacing w:val="39"/>
          <w:sz w:val="24"/>
        </w:rPr>
        <w:t> </w:t>
      </w:r>
      <w:r>
        <w:rPr>
          <w:sz w:val="24"/>
        </w:rPr>
        <w:t>ser</w:t>
      </w:r>
    </w:p>
    <w:p>
      <w:pPr>
        <w:spacing w:after="0" w:line="240" w:lineRule="auto"/>
        <w:jc w:val="both"/>
        <w:rPr>
          <w:sz w:val="24"/>
        </w:rPr>
        <w:sectPr>
          <w:pgSz w:w="12240" w:h="15840"/>
          <w:pgMar w:header="0" w:footer="834" w:top="1820" w:bottom="1020" w:left="1260" w:right="1180"/>
        </w:sectPr>
      </w:pPr>
    </w:p>
    <w:p>
      <w:pPr>
        <w:pStyle w:val="BodyText"/>
        <w:spacing w:before="168"/>
        <w:jc w:val="left"/>
      </w:pPr>
    </w:p>
    <w:p>
      <w:pPr>
        <w:pStyle w:val="BodyText"/>
        <w:ind w:left="1745" w:right="241"/>
      </w:pPr>
      <w:r>
        <w:rPr/>
        <w:t>humano o a otros animales, procurando permanentemente la conservación del equilibrio ecológico.</w:t>
      </w:r>
    </w:p>
    <w:p>
      <w:pPr>
        <w:pStyle w:val="ListParagraph"/>
        <w:numPr>
          <w:ilvl w:val="0"/>
          <w:numId w:val="2"/>
        </w:numPr>
        <w:tabs>
          <w:tab w:pos="1741" w:val="left" w:leader="none"/>
          <w:tab w:pos="1745" w:val="left" w:leader="none"/>
        </w:tabs>
        <w:spacing w:line="240" w:lineRule="auto" w:before="0" w:after="0"/>
        <w:ind w:left="1745" w:right="240" w:hanging="944"/>
        <w:jc w:val="both"/>
        <w:rPr>
          <w:sz w:val="24"/>
        </w:rPr>
      </w:pPr>
      <w:r>
        <w:rPr>
          <w:rFonts w:ascii="Arial" w:hAnsi="Arial"/>
          <w:b/>
          <w:sz w:val="24"/>
        </w:rPr>
        <w:t>Propietario. - </w:t>
      </w:r>
      <w:r>
        <w:rPr>
          <w:sz w:val="24"/>
        </w:rPr>
        <w:t>Persona física que posee un animal y que es responsable de su tenencia, tanto frente a dicho ser vivo, como de la sociedad en su conjunto y de las autoridades competentes.</w:t>
      </w:r>
    </w:p>
    <w:p>
      <w:pPr>
        <w:pStyle w:val="ListParagraph"/>
        <w:numPr>
          <w:ilvl w:val="0"/>
          <w:numId w:val="2"/>
        </w:numPr>
        <w:tabs>
          <w:tab w:pos="1741" w:val="left" w:leader="none"/>
          <w:tab w:pos="1745" w:val="left" w:leader="none"/>
        </w:tabs>
        <w:spacing w:line="240" w:lineRule="auto" w:before="0" w:after="0"/>
        <w:ind w:left="1745" w:right="239" w:hanging="944"/>
        <w:jc w:val="both"/>
        <w:rPr>
          <w:sz w:val="24"/>
        </w:rPr>
      </w:pPr>
      <w:r>
        <w:rPr>
          <w:rFonts w:ascii="Arial" w:hAnsi="Arial"/>
          <w:b/>
          <w:sz w:val="24"/>
        </w:rPr>
        <w:t>Riesgo zoosanitario. -</w:t>
      </w:r>
      <w:r>
        <w:rPr>
          <w:sz w:val="24"/>
        </w:rPr>
        <w:t>Probabilidad de transmisión de enfermedades de los animales a otros animales o al ser humano.</w:t>
      </w:r>
    </w:p>
    <w:p>
      <w:pPr>
        <w:pStyle w:val="BodyText"/>
        <w:ind w:left="1745" w:right="237" w:hanging="944"/>
      </w:pPr>
      <w:r>
        <w:rPr/>
        <w:t>XL.</w:t>
      </w:r>
      <w:r>
        <w:rPr>
          <w:spacing w:val="80"/>
        </w:rPr>
        <w:t> </w:t>
      </w:r>
      <w:r>
        <w:rPr>
          <w:rFonts w:ascii="Arial" w:hAnsi="Arial"/>
          <w:b/>
        </w:rPr>
        <w:t>Sacrificio Humanitario. -</w:t>
      </w:r>
      <w:r>
        <w:rPr/>
        <w:t>Cirugía, procedimiento químico o quirúrgico realizado por un Médico Veterinario Zootecnista para provocar la infertilidad del animal.</w:t>
      </w:r>
    </w:p>
    <w:p>
      <w:pPr>
        <w:pStyle w:val="BodyText"/>
        <w:spacing w:before="1"/>
        <w:ind w:left="1745" w:right="237" w:hanging="944"/>
      </w:pPr>
      <w:r>
        <w:rPr/>
        <w:t>XLI.</w:t>
      </w:r>
      <w:r>
        <w:rPr>
          <w:spacing w:val="80"/>
        </w:rPr>
        <w:t>  </w:t>
      </w:r>
      <w:r>
        <w:rPr>
          <w:rFonts w:ascii="Arial" w:hAnsi="Arial"/>
          <w:b/>
        </w:rPr>
        <w:t>Secretaría.</w:t>
      </w:r>
      <w:r>
        <w:rPr>
          <w:rFonts w:ascii="Arial" w:hAnsi="Arial"/>
          <w:b/>
          <w:spacing w:val="40"/>
        </w:rPr>
        <w:t> </w:t>
      </w:r>
      <w:r>
        <w:rPr>
          <w:rFonts w:ascii="Arial" w:hAnsi="Arial"/>
          <w:b/>
        </w:rPr>
        <w:t>-</w:t>
      </w:r>
      <w:r>
        <w:rPr>
          <w:rFonts w:ascii="Arial" w:hAnsi="Arial"/>
          <w:b/>
          <w:spacing w:val="40"/>
        </w:rPr>
        <w:t> </w:t>
      </w:r>
      <w:r>
        <w:rPr/>
        <w:t>Secretaría</w:t>
      </w:r>
      <w:r>
        <w:rPr>
          <w:spacing w:val="40"/>
        </w:rPr>
        <w:t> </w:t>
      </w:r>
      <w:r>
        <w:rPr>
          <w:color w:val="212121"/>
        </w:rPr>
        <w:t>Desarrollo</w:t>
      </w:r>
      <w:r>
        <w:rPr>
          <w:color w:val="212121"/>
          <w:spacing w:val="40"/>
        </w:rPr>
        <w:t> </w:t>
      </w:r>
      <w:r>
        <w:rPr>
          <w:color w:val="212121"/>
        </w:rPr>
        <w:t>Social</w:t>
      </w:r>
      <w:r>
        <w:rPr>
          <w:color w:val="212121"/>
          <w:spacing w:val="40"/>
        </w:rPr>
        <w:t> </w:t>
      </w:r>
      <w:r>
        <w:rPr>
          <w:color w:val="212121"/>
        </w:rPr>
        <w:t>del</w:t>
      </w:r>
      <w:r>
        <w:rPr>
          <w:color w:val="212121"/>
          <w:spacing w:val="40"/>
        </w:rPr>
        <w:t> </w:t>
      </w:r>
      <w:r>
        <w:rPr>
          <w:color w:val="212121"/>
        </w:rPr>
        <w:t>Municipio</w:t>
      </w:r>
      <w:r>
        <w:rPr>
          <w:color w:val="212121"/>
          <w:spacing w:val="40"/>
        </w:rPr>
        <w:t> </w:t>
      </w:r>
      <w:r>
        <w:rPr>
          <w:color w:val="212121"/>
        </w:rPr>
        <w:t>de</w:t>
      </w:r>
      <w:r>
        <w:rPr>
          <w:color w:val="212121"/>
          <w:spacing w:val="40"/>
        </w:rPr>
        <w:t> </w:t>
      </w:r>
      <w:r>
        <w:rPr>
          <w:color w:val="212121"/>
        </w:rPr>
        <w:t>Salinas </w:t>
      </w:r>
      <w:r>
        <w:rPr>
          <w:color w:val="212121"/>
          <w:spacing w:val="-2"/>
        </w:rPr>
        <w:t>Victoria;</w:t>
      </w:r>
    </w:p>
    <w:p>
      <w:pPr>
        <w:pStyle w:val="BodyText"/>
        <w:ind w:left="1745" w:right="234" w:hanging="944"/>
      </w:pPr>
      <w:r>
        <w:rPr/>
        <w:t>XLII.</w:t>
      </w:r>
      <w:r>
        <w:rPr>
          <w:spacing w:val="80"/>
        </w:rPr>
        <w:t> </w:t>
      </w:r>
      <w:r>
        <w:rPr>
          <w:rFonts w:ascii="Arial" w:hAnsi="Arial"/>
          <w:b/>
        </w:rPr>
        <w:t>Sistemática. -</w:t>
      </w:r>
      <w:r>
        <w:rPr/>
        <w:t>En relación con el programa y campañas de control poblacional de perros y gatos, implica que los mismos deben ser sostenidos en el tiempo e ininterrumpidos durante el año, en horarios</w:t>
      </w:r>
      <w:r>
        <w:rPr>
          <w:spacing w:val="40"/>
        </w:rPr>
        <w:t> </w:t>
      </w:r>
      <w:r>
        <w:rPr/>
        <w:t>que los hagan accesible para toda la población.</w:t>
      </w:r>
    </w:p>
    <w:p>
      <w:pPr>
        <w:pStyle w:val="BodyText"/>
        <w:ind w:left="1745" w:right="233" w:hanging="944"/>
      </w:pPr>
      <w:r>
        <w:rPr/>
        <w:t>XLIII.</w:t>
      </w:r>
      <w:r>
        <w:rPr>
          <w:spacing w:val="40"/>
        </w:rPr>
        <w:t>  </w:t>
      </w:r>
      <w:r>
        <w:rPr>
          <w:rFonts w:ascii="Arial" w:hAnsi="Arial"/>
          <w:b/>
        </w:rPr>
        <w:t>Trato Humanitario. - </w:t>
      </w:r>
      <w:r>
        <w:rPr/>
        <w:t>Conjunto de medidas realizadas por las personas para evitar dolor, angustia o sufrimiento a los animales durante su captura, tenencia, traslado, estancia, crianza, exhibición, cuarentena, comercialización, aprovechamiento, entrenamiento, adiestramiento y </w:t>
      </w:r>
      <w:r>
        <w:rPr>
          <w:spacing w:val="-2"/>
        </w:rPr>
        <w:t>sacrificio.</w:t>
      </w:r>
    </w:p>
    <w:p>
      <w:pPr>
        <w:spacing w:before="0"/>
        <w:ind w:left="1745" w:right="239" w:hanging="944"/>
        <w:jc w:val="both"/>
        <w:rPr>
          <w:sz w:val="24"/>
        </w:rPr>
      </w:pPr>
      <w:r>
        <w:rPr>
          <w:sz w:val="24"/>
        </w:rPr>
        <w:t>XLIV.</w:t>
      </w:r>
      <w:r>
        <w:rPr>
          <w:spacing w:val="40"/>
          <w:sz w:val="24"/>
        </w:rPr>
        <w:t>  </w:t>
      </w:r>
      <w:r>
        <w:rPr>
          <w:rFonts w:ascii="Arial" w:hAnsi="Arial"/>
          <w:b/>
          <w:sz w:val="24"/>
        </w:rPr>
        <w:t>Vehículos</w:t>
      </w:r>
      <w:r>
        <w:rPr>
          <w:rFonts w:ascii="Arial" w:hAnsi="Arial"/>
          <w:b/>
          <w:spacing w:val="40"/>
          <w:sz w:val="24"/>
        </w:rPr>
        <w:t> </w:t>
      </w:r>
      <w:r>
        <w:rPr>
          <w:rFonts w:ascii="Arial" w:hAnsi="Arial"/>
          <w:b/>
          <w:sz w:val="24"/>
        </w:rPr>
        <w:t>de</w:t>
      </w:r>
      <w:r>
        <w:rPr>
          <w:rFonts w:ascii="Arial" w:hAnsi="Arial"/>
          <w:b/>
          <w:spacing w:val="40"/>
          <w:sz w:val="24"/>
        </w:rPr>
        <w:t> </w:t>
      </w:r>
      <w:r>
        <w:rPr>
          <w:rFonts w:ascii="Arial" w:hAnsi="Arial"/>
          <w:b/>
          <w:sz w:val="24"/>
        </w:rPr>
        <w:t>Tracción</w:t>
      </w:r>
      <w:r>
        <w:rPr>
          <w:rFonts w:ascii="Arial" w:hAnsi="Arial"/>
          <w:b/>
          <w:spacing w:val="40"/>
          <w:sz w:val="24"/>
        </w:rPr>
        <w:t> </w:t>
      </w:r>
      <w:r>
        <w:rPr>
          <w:rFonts w:ascii="Arial" w:hAnsi="Arial"/>
          <w:b/>
          <w:sz w:val="24"/>
        </w:rPr>
        <w:t>Animal.</w:t>
      </w:r>
      <w:r>
        <w:rPr>
          <w:rFonts w:ascii="Arial" w:hAnsi="Arial"/>
          <w:b/>
          <w:spacing w:val="40"/>
          <w:sz w:val="24"/>
        </w:rPr>
        <w:t> </w:t>
      </w:r>
      <w:r>
        <w:rPr>
          <w:rFonts w:ascii="Arial" w:hAnsi="Arial"/>
          <w:b/>
          <w:sz w:val="24"/>
        </w:rPr>
        <w:t>-</w:t>
      </w:r>
      <w:r>
        <w:rPr>
          <w:rFonts w:ascii="Arial" w:hAnsi="Arial"/>
          <w:b/>
          <w:spacing w:val="40"/>
          <w:sz w:val="24"/>
        </w:rPr>
        <w:t> </w:t>
      </w:r>
      <w:r>
        <w:rPr>
          <w:sz w:val="24"/>
        </w:rPr>
        <w:t>Carros,</w:t>
      </w:r>
      <w:r>
        <w:rPr>
          <w:spacing w:val="40"/>
          <w:sz w:val="24"/>
        </w:rPr>
        <w:t> </w:t>
      </w:r>
      <w:r>
        <w:rPr>
          <w:sz w:val="24"/>
        </w:rPr>
        <w:t>carretas,</w:t>
      </w:r>
      <w:r>
        <w:rPr>
          <w:spacing w:val="40"/>
          <w:sz w:val="24"/>
        </w:rPr>
        <w:t> </w:t>
      </w:r>
      <w:r>
        <w:rPr>
          <w:sz w:val="24"/>
        </w:rPr>
        <w:t>o</w:t>
      </w:r>
      <w:r>
        <w:rPr>
          <w:spacing w:val="40"/>
          <w:sz w:val="24"/>
        </w:rPr>
        <w:t> </w:t>
      </w:r>
      <w:r>
        <w:rPr>
          <w:sz w:val="24"/>
        </w:rPr>
        <w:t>carretones</w:t>
      </w:r>
      <w:r>
        <w:rPr>
          <w:spacing w:val="40"/>
          <w:sz w:val="24"/>
        </w:rPr>
        <w:t> </w:t>
      </w:r>
      <w:r>
        <w:rPr>
          <w:sz w:val="24"/>
        </w:rPr>
        <w:t>que para su movilización requieren ser tirados o jalados por un animal.</w:t>
      </w:r>
    </w:p>
    <w:p>
      <w:pPr>
        <w:spacing w:before="0"/>
        <w:ind w:left="801" w:right="0" w:firstLine="0"/>
        <w:jc w:val="both"/>
        <w:rPr>
          <w:sz w:val="24"/>
        </w:rPr>
      </w:pPr>
      <w:r>
        <w:rPr>
          <w:sz w:val="24"/>
        </w:rPr>
        <w:t>XLV.</w:t>
      </w:r>
      <w:r>
        <w:rPr>
          <w:spacing w:val="70"/>
          <w:sz w:val="24"/>
        </w:rPr>
        <w:t>   </w:t>
      </w:r>
      <w:r>
        <w:rPr>
          <w:rFonts w:ascii="Arial" w:hAnsi="Arial"/>
          <w:b/>
          <w:sz w:val="24"/>
        </w:rPr>
        <w:t>Vivisección.</w:t>
      </w:r>
      <w:r>
        <w:rPr>
          <w:rFonts w:ascii="Arial" w:hAnsi="Arial"/>
          <w:b/>
          <w:spacing w:val="1"/>
          <w:sz w:val="24"/>
        </w:rPr>
        <w:t> </w:t>
      </w:r>
      <w:r>
        <w:rPr>
          <w:rFonts w:ascii="Arial" w:hAnsi="Arial"/>
          <w:b/>
          <w:sz w:val="24"/>
        </w:rPr>
        <w:t>-</w:t>
      </w:r>
      <w:r>
        <w:rPr>
          <w:rFonts w:ascii="Arial" w:hAnsi="Arial"/>
          <w:b/>
          <w:spacing w:val="-3"/>
          <w:sz w:val="24"/>
        </w:rPr>
        <w:t> </w:t>
      </w:r>
      <w:r>
        <w:rPr>
          <w:sz w:val="24"/>
        </w:rPr>
        <w:t>Disección</w:t>
      </w:r>
      <w:r>
        <w:rPr>
          <w:spacing w:val="-2"/>
          <w:sz w:val="24"/>
        </w:rPr>
        <w:t> </w:t>
      </w:r>
      <w:r>
        <w:rPr>
          <w:sz w:val="24"/>
        </w:rPr>
        <w:t>de</w:t>
      </w:r>
      <w:r>
        <w:rPr>
          <w:spacing w:val="-2"/>
          <w:sz w:val="24"/>
        </w:rPr>
        <w:t> </w:t>
      </w:r>
      <w:r>
        <w:rPr>
          <w:sz w:val="24"/>
        </w:rPr>
        <w:t>animales</w:t>
      </w:r>
      <w:r>
        <w:rPr>
          <w:spacing w:val="-1"/>
          <w:sz w:val="24"/>
        </w:rPr>
        <w:t> </w:t>
      </w:r>
      <w:r>
        <w:rPr>
          <w:spacing w:val="-2"/>
          <w:sz w:val="24"/>
        </w:rPr>
        <w:t>vivos.</w:t>
      </w:r>
    </w:p>
    <w:p>
      <w:pPr>
        <w:pStyle w:val="BodyText"/>
        <w:ind w:left="1745" w:right="240" w:hanging="944"/>
      </w:pPr>
      <w:r>
        <w:rPr/>
        <w:t>XLVI.</w:t>
      </w:r>
      <w:r>
        <w:rPr>
          <w:spacing w:val="80"/>
          <w:w w:val="150"/>
        </w:rPr>
        <w:t> </w:t>
      </w:r>
      <w:r>
        <w:rPr>
          <w:rFonts w:ascii="Arial" w:hAnsi="Arial"/>
          <w:b/>
        </w:rPr>
        <w:t>Zoonosis.</w:t>
      </w:r>
      <w:r>
        <w:rPr>
          <w:rFonts w:ascii="Arial" w:hAnsi="Arial"/>
          <w:b/>
          <w:spacing w:val="40"/>
        </w:rPr>
        <w:t> </w:t>
      </w:r>
      <w:r>
        <w:rPr>
          <w:rFonts w:ascii="Arial" w:hAnsi="Arial"/>
          <w:b/>
        </w:rPr>
        <w:t>- </w:t>
      </w:r>
      <w:r>
        <w:rPr/>
        <w:t>Transmisión</w:t>
      </w:r>
      <w:r>
        <w:rPr>
          <w:spacing w:val="40"/>
        </w:rPr>
        <w:t> </w:t>
      </w:r>
      <w:r>
        <w:rPr/>
        <w:t>de</w:t>
      </w:r>
      <w:r>
        <w:rPr>
          <w:spacing w:val="40"/>
        </w:rPr>
        <w:t> </w:t>
      </w:r>
      <w:r>
        <w:rPr/>
        <w:t>enfermedades</w:t>
      </w:r>
      <w:r>
        <w:rPr>
          <w:spacing w:val="40"/>
        </w:rPr>
        <w:t> </w:t>
      </w:r>
      <w:r>
        <w:rPr/>
        <w:t>de</w:t>
      </w:r>
      <w:r>
        <w:rPr>
          <w:spacing w:val="40"/>
        </w:rPr>
        <w:t> </w:t>
      </w:r>
      <w:r>
        <w:rPr/>
        <w:t>los animales</w:t>
      </w:r>
      <w:r>
        <w:rPr>
          <w:spacing w:val="40"/>
        </w:rPr>
        <w:t> </w:t>
      </w:r>
      <w:r>
        <w:rPr/>
        <w:t>al</w:t>
      </w:r>
      <w:r>
        <w:rPr>
          <w:spacing w:val="40"/>
        </w:rPr>
        <w:t> </w:t>
      </w:r>
      <w:r>
        <w:rPr/>
        <w:t>ser </w:t>
      </w:r>
      <w:r>
        <w:rPr>
          <w:spacing w:val="-2"/>
        </w:rPr>
        <w:t>humano.</w:t>
      </w:r>
    </w:p>
    <w:p>
      <w:pPr>
        <w:pStyle w:val="BodyText"/>
        <w:jc w:val="left"/>
      </w:pPr>
    </w:p>
    <w:p>
      <w:pPr>
        <w:pStyle w:val="BodyText"/>
        <w:ind w:left="442"/>
      </w:pPr>
      <w:r>
        <w:rPr>
          <w:rFonts w:ascii="Arial" w:hAnsi="Arial"/>
          <w:b/>
        </w:rPr>
        <w:t>Artículo</w:t>
      </w:r>
      <w:r>
        <w:rPr>
          <w:rFonts w:ascii="Arial" w:hAnsi="Arial"/>
          <w:b/>
          <w:spacing w:val="-4"/>
        </w:rPr>
        <w:t> </w:t>
      </w:r>
      <w:r>
        <w:rPr>
          <w:rFonts w:ascii="Arial" w:hAnsi="Arial"/>
          <w:b/>
        </w:rPr>
        <w:t>3.-</w:t>
      </w:r>
      <w:r>
        <w:rPr>
          <w:rFonts w:ascii="Arial" w:hAnsi="Arial"/>
          <w:b/>
          <w:spacing w:val="-5"/>
        </w:rPr>
        <w:t> </w:t>
      </w:r>
      <w:r>
        <w:rPr/>
        <w:t>La</w:t>
      </w:r>
      <w:r>
        <w:rPr>
          <w:spacing w:val="-3"/>
        </w:rPr>
        <w:t> </w:t>
      </w:r>
      <w:r>
        <w:rPr/>
        <w:t>aplicación</w:t>
      </w:r>
      <w:r>
        <w:rPr>
          <w:spacing w:val="-3"/>
        </w:rPr>
        <w:t> </w:t>
      </w:r>
      <w:r>
        <w:rPr/>
        <w:t>y</w:t>
      </w:r>
      <w:r>
        <w:rPr>
          <w:spacing w:val="-5"/>
        </w:rPr>
        <w:t> </w:t>
      </w:r>
      <w:r>
        <w:rPr/>
        <w:t>vigilancia</w:t>
      </w:r>
      <w:r>
        <w:rPr>
          <w:spacing w:val="-4"/>
        </w:rPr>
        <w:t> </w:t>
      </w:r>
      <w:r>
        <w:rPr/>
        <w:t>del</w:t>
      </w:r>
      <w:r>
        <w:rPr>
          <w:spacing w:val="-3"/>
        </w:rPr>
        <w:t> </w:t>
      </w:r>
      <w:r>
        <w:rPr/>
        <w:t>presente</w:t>
      </w:r>
      <w:r>
        <w:rPr>
          <w:spacing w:val="-5"/>
        </w:rPr>
        <w:t> </w:t>
      </w:r>
      <w:r>
        <w:rPr/>
        <w:t>Reglamento</w:t>
      </w:r>
      <w:r>
        <w:rPr>
          <w:spacing w:val="-4"/>
        </w:rPr>
        <w:t> </w:t>
      </w:r>
      <w:r>
        <w:rPr/>
        <w:t>corresponde</w:t>
      </w:r>
      <w:r>
        <w:rPr>
          <w:spacing w:val="-4"/>
        </w:rPr>
        <w:t> </w:t>
      </w:r>
      <w:r>
        <w:rPr>
          <w:spacing w:val="-5"/>
        </w:rPr>
        <w:t>a:</w:t>
      </w:r>
    </w:p>
    <w:p>
      <w:pPr>
        <w:pStyle w:val="BodyText"/>
        <w:spacing w:before="1"/>
        <w:jc w:val="left"/>
      </w:pPr>
    </w:p>
    <w:p>
      <w:pPr>
        <w:pStyle w:val="ListParagraph"/>
        <w:numPr>
          <w:ilvl w:val="0"/>
          <w:numId w:val="3"/>
        </w:numPr>
        <w:tabs>
          <w:tab w:pos="1293" w:val="left" w:leader="none"/>
        </w:tabs>
        <w:spacing w:line="240" w:lineRule="auto" w:before="0" w:after="0"/>
        <w:ind w:left="1293" w:right="0" w:hanging="492"/>
        <w:jc w:val="left"/>
        <w:rPr>
          <w:sz w:val="24"/>
        </w:rPr>
      </w:pPr>
      <w:r>
        <w:rPr>
          <w:sz w:val="24"/>
        </w:rPr>
        <w:t>El</w:t>
      </w:r>
      <w:r>
        <w:rPr>
          <w:spacing w:val="-4"/>
          <w:sz w:val="24"/>
        </w:rPr>
        <w:t> </w:t>
      </w:r>
      <w:r>
        <w:rPr>
          <w:sz w:val="24"/>
        </w:rPr>
        <w:t>Presidente</w:t>
      </w:r>
      <w:r>
        <w:rPr>
          <w:spacing w:val="-2"/>
          <w:sz w:val="24"/>
        </w:rPr>
        <w:t> Municipal;</w:t>
      </w:r>
    </w:p>
    <w:p>
      <w:pPr>
        <w:pStyle w:val="ListParagraph"/>
        <w:numPr>
          <w:ilvl w:val="0"/>
          <w:numId w:val="3"/>
        </w:numPr>
        <w:tabs>
          <w:tab w:pos="1293" w:val="left" w:leader="none"/>
        </w:tabs>
        <w:spacing w:line="240" w:lineRule="auto" w:before="0" w:after="0"/>
        <w:ind w:left="1293" w:right="0" w:hanging="492"/>
        <w:jc w:val="left"/>
        <w:rPr>
          <w:sz w:val="24"/>
        </w:rPr>
      </w:pPr>
      <w:r>
        <w:rPr>
          <w:sz w:val="24"/>
        </w:rPr>
        <w:t>El</w:t>
      </w:r>
      <w:r>
        <w:rPr>
          <w:spacing w:val="-5"/>
          <w:sz w:val="24"/>
        </w:rPr>
        <w:t> </w:t>
      </w:r>
      <w:r>
        <w:rPr>
          <w:sz w:val="24"/>
        </w:rPr>
        <w:t>Secretario</w:t>
      </w:r>
      <w:r>
        <w:rPr>
          <w:spacing w:val="-5"/>
          <w:sz w:val="24"/>
        </w:rPr>
        <w:t> </w:t>
      </w:r>
      <w:r>
        <w:rPr>
          <w:sz w:val="24"/>
        </w:rPr>
        <w:t>de</w:t>
      </w:r>
      <w:r>
        <w:rPr>
          <w:spacing w:val="-6"/>
          <w:sz w:val="24"/>
        </w:rPr>
        <w:t> </w:t>
      </w:r>
      <w:r>
        <w:rPr>
          <w:sz w:val="24"/>
        </w:rPr>
        <w:t>Desarrollo</w:t>
      </w:r>
      <w:r>
        <w:rPr>
          <w:spacing w:val="-5"/>
          <w:sz w:val="24"/>
        </w:rPr>
        <w:t> </w:t>
      </w:r>
      <w:r>
        <w:rPr>
          <w:spacing w:val="-2"/>
          <w:sz w:val="24"/>
        </w:rPr>
        <w:t>Social;</w:t>
      </w:r>
    </w:p>
    <w:p>
      <w:pPr>
        <w:pStyle w:val="ListParagraph"/>
        <w:numPr>
          <w:ilvl w:val="0"/>
          <w:numId w:val="3"/>
        </w:numPr>
        <w:tabs>
          <w:tab w:pos="1293" w:val="left" w:leader="none"/>
        </w:tabs>
        <w:spacing w:line="240" w:lineRule="auto" w:before="0" w:after="0"/>
        <w:ind w:left="1293" w:right="0" w:hanging="492"/>
        <w:jc w:val="left"/>
        <w:rPr>
          <w:sz w:val="24"/>
        </w:rPr>
      </w:pPr>
      <w:r>
        <w:rPr>
          <w:sz w:val="24"/>
        </w:rPr>
        <w:t>Al</w:t>
      </w:r>
      <w:r>
        <w:rPr>
          <w:spacing w:val="-2"/>
          <w:sz w:val="24"/>
        </w:rPr>
        <w:t> </w:t>
      </w:r>
      <w:r>
        <w:rPr>
          <w:sz w:val="24"/>
        </w:rPr>
        <w:t>Titular</w:t>
      </w:r>
      <w:r>
        <w:rPr>
          <w:spacing w:val="-2"/>
          <w:sz w:val="24"/>
        </w:rPr>
        <w:t> </w:t>
      </w:r>
      <w:r>
        <w:rPr>
          <w:sz w:val="24"/>
        </w:rPr>
        <w:t>de</w:t>
      </w:r>
      <w:r>
        <w:rPr>
          <w:spacing w:val="-3"/>
          <w:sz w:val="24"/>
        </w:rPr>
        <w:t> </w:t>
      </w:r>
      <w:r>
        <w:rPr>
          <w:sz w:val="24"/>
        </w:rPr>
        <w:t>la</w:t>
      </w:r>
      <w:r>
        <w:rPr>
          <w:spacing w:val="-4"/>
          <w:sz w:val="24"/>
        </w:rPr>
        <w:t> </w:t>
      </w:r>
      <w:r>
        <w:rPr>
          <w:sz w:val="24"/>
        </w:rPr>
        <w:t>Tesorería</w:t>
      </w:r>
      <w:r>
        <w:rPr>
          <w:spacing w:val="-1"/>
          <w:sz w:val="24"/>
        </w:rPr>
        <w:t> </w:t>
      </w:r>
      <w:r>
        <w:rPr>
          <w:spacing w:val="-2"/>
          <w:sz w:val="24"/>
        </w:rPr>
        <w:t>Municipal;</w:t>
      </w:r>
    </w:p>
    <w:p>
      <w:pPr>
        <w:pStyle w:val="ListParagraph"/>
        <w:numPr>
          <w:ilvl w:val="0"/>
          <w:numId w:val="3"/>
        </w:numPr>
        <w:tabs>
          <w:tab w:pos="1291" w:val="left" w:leader="none"/>
        </w:tabs>
        <w:spacing w:line="240" w:lineRule="auto" w:before="0" w:after="0"/>
        <w:ind w:left="1291" w:right="0" w:hanging="490"/>
        <w:jc w:val="left"/>
        <w:rPr>
          <w:sz w:val="24"/>
        </w:rPr>
      </w:pPr>
      <w:r>
        <w:rPr>
          <w:sz w:val="24"/>
        </w:rPr>
        <w:t>Al</w:t>
      </w:r>
      <w:r>
        <w:rPr>
          <w:spacing w:val="-2"/>
          <w:sz w:val="24"/>
        </w:rPr>
        <w:t> </w:t>
      </w:r>
      <w:r>
        <w:rPr>
          <w:sz w:val="24"/>
        </w:rPr>
        <w:t>Titular</w:t>
      </w:r>
      <w:r>
        <w:rPr>
          <w:spacing w:val="-2"/>
          <w:sz w:val="24"/>
        </w:rPr>
        <w:t> </w:t>
      </w:r>
      <w:r>
        <w:rPr>
          <w:sz w:val="24"/>
        </w:rPr>
        <w:t>del</w:t>
      </w:r>
      <w:r>
        <w:rPr>
          <w:spacing w:val="-5"/>
          <w:sz w:val="24"/>
        </w:rPr>
        <w:t> </w:t>
      </w:r>
      <w:r>
        <w:rPr>
          <w:sz w:val="24"/>
        </w:rPr>
        <w:t>área</w:t>
      </w:r>
      <w:r>
        <w:rPr>
          <w:spacing w:val="-3"/>
          <w:sz w:val="24"/>
        </w:rPr>
        <w:t> </w:t>
      </w:r>
      <w:r>
        <w:rPr>
          <w:sz w:val="24"/>
        </w:rPr>
        <w:t>de</w:t>
      </w:r>
      <w:r>
        <w:rPr>
          <w:spacing w:val="-4"/>
          <w:sz w:val="24"/>
        </w:rPr>
        <w:t> </w:t>
      </w:r>
      <w:r>
        <w:rPr>
          <w:sz w:val="24"/>
        </w:rPr>
        <w:t>Salud</w:t>
      </w:r>
      <w:r>
        <w:rPr>
          <w:spacing w:val="-1"/>
          <w:sz w:val="24"/>
        </w:rPr>
        <w:t> </w:t>
      </w:r>
      <w:r>
        <w:rPr>
          <w:sz w:val="24"/>
        </w:rPr>
        <w:t>Pública</w:t>
      </w:r>
      <w:r>
        <w:rPr>
          <w:spacing w:val="-1"/>
          <w:sz w:val="24"/>
        </w:rPr>
        <w:t> </w:t>
      </w:r>
      <w:r>
        <w:rPr>
          <w:spacing w:val="-2"/>
          <w:sz w:val="24"/>
        </w:rPr>
        <w:t>Municipal;</w:t>
      </w:r>
    </w:p>
    <w:p>
      <w:pPr>
        <w:pStyle w:val="ListParagraph"/>
        <w:numPr>
          <w:ilvl w:val="0"/>
          <w:numId w:val="3"/>
        </w:numPr>
        <w:tabs>
          <w:tab w:pos="1293" w:val="left" w:leader="none"/>
        </w:tabs>
        <w:spacing w:line="240" w:lineRule="auto" w:before="0" w:after="0"/>
        <w:ind w:left="1293" w:right="0" w:hanging="492"/>
        <w:jc w:val="left"/>
        <w:rPr>
          <w:sz w:val="24"/>
        </w:rPr>
      </w:pPr>
      <w:r>
        <w:rPr>
          <w:sz w:val="24"/>
        </w:rPr>
        <w:t>Al</w:t>
      </w:r>
      <w:r>
        <w:rPr>
          <w:spacing w:val="-3"/>
          <w:sz w:val="24"/>
        </w:rPr>
        <w:t> </w:t>
      </w:r>
      <w:r>
        <w:rPr>
          <w:sz w:val="24"/>
        </w:rPr>
        <w:t>Titular</w:t>
      </w:r>
      <w:r>
        <w:rPr>
          <w:spacing w:val="-2"/>
          <w:sz w:val="24"/>
        </w:rPr>
        <w:t> </w:t>
      </w:r>
      <w:r>
        <w:rPr>
          <w:sz w:val="24"/>
        </w:rPr>
        <w:t>del</w:t>
      </w:r>
      <w:r>
        <w:rPr>
          <w:spacing w:val="-2"/>
          <w:sz w:val="24"/>
        </w:rPr>
        <w:t> </w:t>
      </w:r>
      <w:r>
        <w:rPr>
          <w:sz w:val="24"/>
        </w:rPr>
        <w:t>Centro</w:t>
      </w:r>
      <w:r>
        <w:rPr>
          <w:spacing w:val="-4"/>
          <w:sz w:val="24"/>
        </w:rPr>
        <w:t> </w:t>
      </w:r>
      <w:r>
        <w:rPr>
          <w:sz w:val="24"/>
        </w:rPr>
        <w:t>de</w:t>
      </w:r>
      <w:r>
        <w:rPr>
          <w:spacing w:val="-4"/>
          <w:sz w:val="24"/>
        </w:rPr>
        <w:t> </w:t>
      </w:r>
      <w:r>
        <w:rPr>
          <w:sz w:val="24"/>
        </w:rPr>
        <w:t>Bienestar</w:t>
      </w:r>
      <w:r>
        <w:rPr>
          <w:spacing w:val="-2"/>
          <w:sz w:val="24"/>
        </w:rPr>
        <w:t> </w:t>
      </w:r>
      <w:r>
        <w:rPr>
          <w:sz w:val="24"/>
        </w:rPr>
        <w:t>Animal;</w:t>
      </w:r>
      <w:r>
        <w:rPr>
          <w:spacing w:val="-5"/>
          <w:sz w:val="24"/>
        </w:rPr>
        <w:t> </w:t>
      </w:r>
      <w:r>
        <w:rPr>
          <w:spacing w:val="-10"/>
          <w:sz w:val="24"/>
        </w:rPr>
        <w:t>y</w:t>
      </w:r>
    </w:p>
    <w:p>
      <w:pPr>
        <w:pStyle w:val="ListParagraph"/>
        <w:numPr>
          <w:ilvl w:val="0"/>
          <w:numId w:val="3"/>
        </w:numPr>
        <w:tabs>
          <w:tab w:pos="1292" w:val="left" w:leader="none"/>
          <w:tab w:pos="1294" w:val="left" w:leader="none"/>
        </w:tabs>
        <w:spacing w:line="240" w:lineRule="auto" w:before="0" w:after="0"/>
        <w:ind w:left="1294" w:right="242" w:hanging="492"/>
        <w:jc w:val="left"/>
        <w:rPr>
          <w:sz w:val="24"/>
        </w:rPr>
      </w:pPr>
      <w:r>
        <w:rPr>
          <w:sz w:val="24"/>
        </w:rPr>
        <w:t>Las</w:t>
      </w:r>
      <w:r>
        <w:rPr>
          <w:spacing w:val="79"/>
          <w:sz w:val="24"/>
        </w:rPr>
        <w:t> </w:t>
      </w:r>
      <w:r>
        <w:rPr>
          <w:sz w:val="24"/>
        </w:rPr>
        <w:t>demás</w:t>
      </w:r>
      <w:r>
        <w:rPr>
          <w:spacing w:val="79"/>
          <w:sz w:val="24"/>
        </w:rPr>
        <w:t> </w:t>
      </w:r>
      <w:r>
        <w:rPr>
          <w:sz w:val="24"/>
        </w:rPr>
        <w:t>que</w:t>
      </w:r>
      <w:r>
        <w:rPr>
          <w:spacing w:val="80"/>
          <w:sz w:val="24"/>
        </w:rPr>
        <w:t> </w:t>
      </w:r>
      <w:r>
        <w:rPr>
          <w:sz w:val="24"/>
        </w:rPr>
        <w:t>tengan</w:t>
      </w:r>
      <w:r>
        <w:rPr>
          <w:spacing w:val="80"/>
          <w:sz w:val="24"/>
        </w:rPr>
        <w:t> </w:t>
      </w:r>
      <w:r>
        <w:rPr>
          <w:sz w:val="24"/>
        </w:rPr>
        <w:t>expresamente</w:t>
      </w:r>
      <w:r>
        <w:rPr>
          <w:spacing w:val="78"/>
          <w:sz w:val="24"/>
        </w:rPr>
        <w:t> </w:t>
      </w:r>
      <w:r>
        <w:rPr>
          <w:sz w:val="24"/>
        </w:rPr>
        <w:t>una</w:t>
      </w:r>
      <w:r>
        <w:rPr>
          <w:spacing w:val="80"/>
          <w:sz w:val="24"/>
        </w:rPr>
        <w:t> </w:t>
      </w:r>
      <w:r>
        <w:rPr>
          <w:sz w:val="24"/>
        </w:rPr>
        <w:t>competencia</w:t>
      </w:r>
      <w:r>
        <w:rPr>
          <w:spacing w:val="77"/>
          <w:sz w:val="24"/>
        </w:rPr>
        <w:t> </w:t>
      </w:r>
      <w:r>
        <w:rPr>
          <w:sz w:val="24"/>
        </w:rPr>
        <w:t>en</w:t>
      </w:r>
      <w:r>
        <w:rPr>
          <w:spacing w:val="77"/>
          <w:sz w:val="24"/>
        </w:rPr>
        <w:t> </w:t>
      </w:r>
      <w:r>
        <w:rPr>
          <w:sz w:val="24"/>
        </w:rPr>
        <w:t>el</w:t>
      </w:r>
      <w:r>
        <w:rPr>
          <w:spacing w:val="76"/>
          <w:sz w:val="24"/>
        </w:rPr>
        <w:t> </w:t>
      </w:r>
      <w:r>
        <w:rPr>
          <w:sz w:val="24"/>
        </w:rPr>
        <w:t>presente </w:t>
      </w:r>
      <w:r>
        <w:rPr>
          <w:spacing w:val="-2"/>
          <w:sz w:val="24"/>
        </w:rPr>
        <w:t>Reglamento.</w:t>
      </w:r>
    </w:p>
    <w:p>
      <w:pPr>
        <w:pStyle w:val="BodyText"/>
        <w:jc w:val="left"/>
      </w:pPr>
    </w:p>
    <w:p>
      <w:pPr>
        <w:pStyle w:val="BodyText"/>
        <w:ind w:left="442" w:right="241"/>
      </w:pPr>
      <w:r>
        <w:rPr>
          <w:rFonts w:ascii="Arial" w:hAnsi="Arial"/>
          <w:b/>
        </w:rPr>
        <w:t>Artículo</w:t>
      </w:r>
      <w:r>
        <w:rPr>
          <w:rFonts w:ascii="Arial" w:hAnsi="Arial"/>
          <w:b/>
          <w:spacing w:val="-2"/>
        </w:rPr>
        <w:t> </w:t>
      </w:r>
      <w:r>
        <w:rPr>
          <w:rFonts w:ascii="Arial" w:hAnsi="Arial"/>
          <w:b/>
        </w:rPr>
        <w:t>4.-</w:t>
      </w:r>
      <w:r>
        <w:rPr>
          <w:rFonts w:ascii="Arial" w:hAnsi="Arial"/>
          <w:b/>
          <w:spacing w:val="-2"/>
        </w:rPr>
        <w:t> </w:t>
      </w:r>
      <w:r>
        <w:rPr/>
        <w:t>Son</w:t>
      </w:r>
      <w:r>
        <w:rPr>
          <w:spacing w:val="-1"/>
        </w:rPr>
        <w:t> </w:t>
      </w:r>
      <w:r>
        <w:rPr/>
        <w:t>auxiliares</w:t>
      </w:r>
      <w:r>
        <w:rPr>
          <w:spacing w:val="-2"/>
        </w:rPr>
        <w:t> </w:t>
      </w:r>
      <w:r>
        <w:rPr/>
        <w:t>de</w:t>
      </w:r>
      <w:r>
        <w:rPr>
          <w:spacing w:val="-1"/>
        </w:rPr>
        <w:t> </w:t>
      </w:r>
      <w:r>
        <w:rPr/>
        <w:t>la</w:t>
      </w:r>
      <w:r>
        <w:rPr>
          <w:spacing w:val="-1"/>
        </w:rPr>
        <w:t> </w:t>
      </w:r>
      <w:r>
        <w:rPr/>
        <w:t>autoridad</w:t>
      </w:r>
      <w:r>
        <w:rPr>
          <w:spacing w:val="-1"/>
        </w:rPr>
        <w:t> </w:t>
      </w:r>
      <w:r>
        <w:rPr/>
        <w:t>anteriormente</w:t>
      </w:r>
      <w:r>
        <w:rPr>
          <w:spacing w:val="-1"/>
        </w:rPr>
        <w:t> </w:t>
      </w:r>
      <w:r>
        <w:rPr/>
        <w:t>señaladas:</w:t>
      </w:r>
      <w:r>
        <w:rPr>
          <w:spacing w:val="-1"/>
        </w:rPr>
        <w:t> </w:t>
      </w:r>
      <w:r>
        <w:rPr/>
        <w:t>La</w:t>
      </w:r>
      <w:r>
        <w:rPr>
          <w:spacing w:val="-1"/>
        </w:rPr>
        <w:t> </w:t>
      </w:r>
      <w:r>
        <w:rPr/>
        <w:t>Secretaria</w:t>
      </w:r>
      <w:r>
        <w:rPr>
          <w:spacing w:val="-4"/>
        </w:rPr>
        <w:t> </w:t>
      </w:r>
      <w:r>
        <w:rPr/>
        <w:t>de Desarrollo Urbano, la Institución Policial Municipal, la Secretaria de Servicios Públicos, la Dirección de Protección Civil, la Dirección de Participación Ciudadana y las Organizaciones Protectoras de Animales, con el objeto de cuidar y proteger a los </w:t>
      </w:r>
      <w:r>
        <w:rPr>
          <w:spacing w:val="-2"/>
        </w:rPr>
        <w:t>animales.</w:t>
      </w:r>
    </w:p>
    <w:p>
      <w:pPr>
        <w:spacing w:after="0"/>
        <w:sectPr>
          <w:pgSz w:w="12240" w:h="15840"/>
          <w:pgMar w:header="0" w:footer="834" w:top="1820" w:bottom="1020" w:left="1260" w:right="1180"/>
        </w:sectPr>
      </w:pPr>
    </w:p>
    <w:p>
      <w:pPr>
        <w:pStyle w:val="BodyText"/>
        <w:spacing w:before="168"/>
        <w:jc w:val="left"/>
      </w:pPr>
    </w:p>
    <w:p>
      <w:pPr>
        <w:pStyle w:val="BodyText"/>
        <w:ind w:left="442" w:right="242"/>
      </w:pPr>
      <w:r>
        <w:rPr>
          <w:rFonts w:ascii="Arial" w:hAnsi="Arial"/>
          <w:b/>
        </w:rPr>
        <w:t>Artículo 5.- </w:t>
      </w:r>
      <w:r>
        <w:rPr/>
        <w:t>Son facultades del Presidente Municipal, además de las señaladas en otros ordenamientos, las siguientes:</w:t>
      </w:r>
    </w:p>
    <w:p>
      <w:pPr>
        <w:pStyle w:val="ListParagraph"/>
        <w:numPr>
          <w:ilvl w:val="0"/>
          <w:numId w:val="4"/>
        </w:numPr>
        <w:tabs>
          <w:tab w:pos="1147" w:val="left" w:leader="none"/>
          <w:tab w:pos="1161" w:val="left" w:leader="none"/>
        </w:tabs>
        <w:spacing w:line="240" w:lineRule="auto" w:before="0" w:after="0"/>
        <w:ind w:left="1161" w:right="241" w:hanging="495"/>
        <w:jc w:val="both"/>
        <w:rPr>
          <w:sz w:val="24"/>
        </w:rPr>
      </w:pPr>
      <w:r>
        <w:rPr>
          <w:sz w:val="24"/>
        </w:rPr>
        <w:t>Celebrar, por sí o mediante el Titular de la Secretaría de Desarrollo Social, convenios de coordinación, entre autoridades federales y estatales, con organismos coadyuvantes relacionados con la materia del presente </w:t>
      </w:r>
      <w:r>
        <w:rPr>
          <w:spacing w:val="-2"/>
          <w:sz w:val="24"/>
        </w:rPr>
        <w:t>Reglamento;</w:t>
      </w:r>
    </w:p>
    <w:p>
      <w:pPr>
        <w:pStyle w:val="ListParagraph"/>
        <w:numPr>
          <w:ilvl w:val="0"/>
          <w:numId w:val="4"/>
        </w:numPr>
        <w:tabs>
          <w:tab w:pos="1146" w:val="left" w:leader="none"/>
          <w:tab w:pos="1161" w:val="left" w:leader="none"/>
        </w:tabs>
        <w:spacing w:line="240" w:lineRule="auto" w:before="0" w:after="0"/>
        <w:ind w:left="1161" w:right="229" w:hanging="560"/>
        <w:jc w:val="both"/>
        <w:rPr>
          <w:sz w:val="24"/>
        </w:rPr>
      </w:pPr>
      <w:r>
        <w:rPr>
          <w:sz w:val="24"/>
        </w:rPr>
        <w:t>Crear los instrumentos adecuados para incentivar las actividades de</w:t>
      </w:r>
      <w:r>
        <w:rPr>
          <w:spacing w:val="40"/>
          <w:sz w:val="24"/>
        </w:rPr>
        <w:t> </w:t>
      </w:r>
      <w:r>
        <w:rPr>
          <w:sz w:val="24"/>
        </w:rPr>
        <w:t>protección a los animales llevadas a cabo por asociaciones u organizaciones protectoras legalmente constituidas y registradas ante la autoridad estatal y permisos municipales, para el desarrollo de programas de educación, investigación y difusión en materia del presente reglamento;</w:t>
      </w:r>
    </w:p>
    <w:p>
      <w:pPr>
        <w:pStyle w:val="ListParagraph"/>
        <w:numPr>
          <w:ilvl w:val="0"/>
          <w:numId w:val="4"/>
        </w:numPr>
        <w:tabs>
          <w:tab w:pos="1146" w:val="left" w:leader="none"/>
          <w:tab w:pos="1161" w:val="left" w:leader="none"/>
        </w:tabs>
        <w:spacing w:line="240" w:lineRule="auto" w:before="1" w:after="0"/>
        <w:ind w:left="1161" w:right="234" w:hanging="627"/>
        <w:jc w:val="both"/>
        <w:rPr>
          <w:sz w:val="24"/>
        </w:rPr>
      </w:pPr>
      <w:r>
        <w:rPr>
          <w:sz w:val="24"/>
        </w:rPr>
        <w:t>Promover la participación ciudadana, a través de la creación de comités o subcomités de bienestar para los animales, mediante la designación de ciudadanos interesados en la protección de los animales; dichos cargos serán </w:t>
      </w:r>
      <w:r>
        <w:rPr>
          <w:spacing w:val="-2"/>
          <w:sz w:val="24"/>
        </w:rPr>
        <w:t>honoríficos</w:t>
      </w:r>
    </w:p>
    <w:p>
      <w:pPr>
        <w:pStyle w:val="ListParagraph"/>
        <w:numPr>
          <w:ilvl w:val="0"/>
          <w:numId w:val="4"/>
        </w:numPr>
        <w:tabs>
          <w:tab w:pos="1146" w:val="left" w:leader="none"/>
          <w:tab w:pos="1161" w:val="left" w:leader="none"/>
        </w:tabs>
        <w:spacing w:line="240" w:lineRule="auto" w:before="0" w:after="0"/>
        <w:ind w:left="1161" w:right="244" w:hanging="653"/>
        <w:jc w:val="both"/>
        <w:rPr>
          <w:sz w:val="24"/>
        </w:rPr>
      </w:pPr>
      <w:r>
        <w:rPr>
          <w:sz w:val="24"/>
        </w:rPr>
        <w:t>Promover la creación de espacios públicos adecuados para pasear a los animales, y</w:t>
      </w:r>
    </w:p>
    <w:p>
      <w:pPr>
        <w:pStyle w:val="ListParagraph"/>
        <w:numPr>
          <w:ilvl w:val="0"/>
          <w:numId w:val="4"/>
        </w:numPr>
        <w:tabs>
          <w:tab w:pos="1147" w:val="left" w:leader="none"/>
          <w:tab w:pos="1161" w:val="left" w:leader="none"/>
        </w:tabs>
        <w:spacing w:line="240" w:lineRule="auto" w:before="0" w:after="0"/>
        <w:ind w:left="1161" w:right="243" w:hanging="586"/>
        <w:jc w:val="both"/>
        <w:rPr>
          <w:sz w:val="24"/>
        </w:rPr>
      </w:pPr>
      <w:r>
        <w:rPr>
          <w:sz w:val="24"/>
        </w:rPr>
        <w:t>Las demás que le confieran este reglamento o los convenios internacionales en la materia.</w:t>
      </w:r>
    </w:p>
    <w:p>
      <w:pPr>
        <w:pStyle w:val="BodyText"/>
        <w:jc w:val="left"/>
      </w:pPr>
    </w:p>
    <w:p>
      <w:pPr>
        <w:pStyle w:val="BodyText"/>
        <w:ind w:left="442"/>
      </w:pPr>
      <w:r>
        <w:rPr>
          <w:rFonts w:ascii="Arial" w:hAnsi="Arial"/>
          <w:b/>
        </w:rPr>
        <w:t>Artículo</w:t>
      </w:r>
      <w:r>
        <w:rPr>
          <w:rFonts w:ascii="Arial" w:hAnsi="Arial"/>
          <w:b/>
          <w:spacing w:val="-4"/>
        </w:rPr>
        <w:t> </w:t>
      </w:r>
      <w:r>
        <w:rPr>
          <w:rFonts w:ascii="Arial" w:hAnsi="Arial"/>
          <w:b/>
        </w:rPr>
        <w:t>6.-</w:t>
      </w:r>
      <w:r>
        <w:rPr>
          <w:rFonts w:ascii="Arial" w:hAnsi="Arial"/>
          <w:b/>
          <w:spacing w:val="-4"/>
        </w:rPr>
        <w:t> </w:t>
      </w:r>
      <w:r>
        <w:rPr/>
        <w:t>Son</w:t>
      </w:r>
      <w:r>
        <w:rPr>
          <w:spacing w:val="-4"/>
        </w:rPr>
        <w:t> </w:t>
      </w:r>
      <w:r>
        <w:rPr/>
        <w:t>facultades</w:t>
      </w:r>
      <w:r>
        <w:rPr>
          <w:spacing w:val="-4"/>
        </w:rPr>
        <w:t> </w:t>
      </w:r>
      <w:r>
        <w:rPr/>
        <w:t>y</w:t>
      </w:r>
      <w:r>
        <w:rPr>
          <w:spacing w:val="-5"/>
        </w:rPr>
        <w:t> </w:t>
      </w:r>
      <w:r>
        <w:rPr/>
        <w:t>atribuciones</w:t>
      </w:r>
      <w:r>
        <w:rPr>
          <w:spacing w:val="-5"/>
        </w:rPr>
        <w:t> </w:t>
      </w:r>
      <w:r>
        <w:rPr/>
        <w:t>de</w:t>
      </w:r>
      <w:r>
        <w:rPr>
          <w:spacing w:val="-5"/>
        </w:rPr>
        <w:t> </w:t>
      </w:r>
      <w:r>
        <w:rPr/>
        <w:t>la</w:t>
      </w:r>
      <w:r>
        <w:rPr>
          <w:spacing w:val="-3"/>
        </w:rPr>
        <w:t> </w:t>
      </w:r>
      <w:r>
        <w:rPr/>
        <w:t>Secretaria</w:t>
      </w:r>
      <w:r>
        <w:rPr>
          <w:spacing w:val="-3"/>
        </w:rPr>
        <w:t> </w:t>
      </w:r>
      <w:r>
        <w:rPr/>
        <w:t>de</w:t>
      </w:r>
      <w:r>
        <w:rPr>
          <w:spacing w:val="-4"/>
        </w:rPr>
        <w:t> </w:t>
      </w:r>
      <w:r>
        <w:rPr/>
        <w:t>Desarrollo</w:t>
      </w:r>
      <w:r>
        <w:rPr>
          <w:spacing w:val="-3"/>
        </w:rPr>
        <w:t> </w:t>
      </w:r>
      <w:r>
        <w:rPr>
          <w:spacing w:val="-2"/>
        </w:rPr>
        <w:t>Urbano:</w:t>
      </w:r>
    </w:p>
    <w:p>
      <w:pPr>
        <w:pStyle w:val="BodyText"/>
        <w:jc w:val="left"/>
      </w:pPr>
    </w:p>
    <w:p>
      <w:pPr>
        <w:pStyle w:val="ListParagraph"/>
        <w:numPr>
          <w:ilvl w:val="0"/>
          <w:numId w:val="5"/>
        </w:numPr>
        <w:tabs>
          <w:tab w:pos="1147" w:val="left" w:leader="none"/>
          <w:tab w:pos="1161" w:val="left" w:leader="none"/>
        </w:tabs>
        <w:spacing w:line="240" w:lineRule="auto" w:before="0" w:after="0"/>
        <w:ind w:left="1161" w:right="239" w:hanging="495"/>
        <w:jc w:val="both"/>
        <w:rPr>
          <w:sz w:val="24"/>
        </w:rPr>
      </w:pPr>
      <w:r>
        <w:rPr>
          <w:sz w:val="24"/>
        </w:rPr>
        <w:t>Coadyuvar con el Centro de Protección y Bienestar Animal a la revisión y verificación</w:t>
      </w:r>
      <w:r>
        <w:rPr>
          <w:spacing w:val="-3"/>
          <w:sz w:val="24"/>
        </w:rPr>
        <w:t> </w:t>
      </w:r>
      <w:r>
        <w:rPr>
          <w:sz w:val="24"/>
        </w:rPr>
        <w:t>de</w:t>
      </w:r>
      <w:r>
        <w:rPr>
          <w:spacing w:val="-3"/>
          <w:sz w:val="24"/>
        </w:rPr>
        <w:t> </w:t>
      </w:r>
      <w:r>
        <w:rPr>
          <w:sz w:val="24"/>
        </w:rPr>
        <w:t>reportes</w:t>
      </w:r>
      <w:r>
        <w:rPr>
          <w:spacing w:val="-3"/>
          <w:sz w:val="24"/>
        </w:rPr>
        <w:t> </w:t>
      </w:r>
      <w:r>
        <w:rPr>
          <w:sz w:val="24"/>
        </w:rPr>
        <w:t>sobre</w:t>
      </w:r>
      <w:r>
        <w:rPr>
          <w:spacing w:val="-3"/>
          <w:sz w:val="24"/>
        </w:rPr>
        <w:t> </w:t>
      </w:r>
      <w:r>
        <w:rPr>
          <w:sz w:val="24"/>
        </w:rPr>
        <w:t>las</w:t>
      </w:r>
      <w:r>
        <w:rPr>
          <w:spacing w:val="-3"/>
          <w:sz w:val="24"/>
        </w:rPr>
        <w:t> </w:t>
      </w:r>
      <w:r>
        <w:rPr>
          <w:sz w:val="24"/>
        </w:rPr>
        <w:t>medidas</w:t>
      </w:r>
      <w:r>
        <w:rPr>
          <w:spacing w:val="-3"/>
          <w:sz w:val="24"/>
        </w:rPr>
        <w:t> </w:t>
      </w:r>
      <w:r>
        <w:rPr>
          <w:sz w:val="24"/>
        </w:rPr>
        <w:t>de</w:t>
      </w:r>
      <w:r>
        <w:rPr>
          <w:spacing w:val="-3"/>
          <w:sz w:val="24"/>
        </w:rPr>
        <w:t> </w:t>
      </w:r>
      <w:r>
        <w:rPr>
          <w:sz w:val="24"/>
        </w:rPr>
        <w:t>higiene</w:t>
      </w:r>
      <w:r>
        <w:rPr>
          <w:spacing w:val="-3"/>
          <w:sz w:val="24"/>
        </w:rPr>
        <w:t> </w:t>
      </w:r>
      <w:r>
        <w:rPr>
          <w:sz w:val="24"/>
        </w:rPr>
        <w:t>y</w:t>
      </w:r>
      <w:r>
        <w:rPr>
          <w:spacing w:val="-5"/>
          <w:sz w:val="24"/>
        </w:rPr>
        <w:t> </w:t>
      </w:r>
      <w:r>
        <w:rPr>
          <w:sz w:val="24"/>
        </w:rPr>
        <w:t>emisiones</w:t>
      </w:r>
      <w:r>
        <w:rPr>
          <w:spacing w:val="-5"/>
          <w:sz w:val="24"/>
        </w:rPr>
        <w:t> </w:t>
      </w:r>
      <w:r>
        <w:rPr>
          <w:sz w:val="24"/>
        </w:rPr>
        <w:t>de</w:t>
      </w:r>
      <w:r>
        <w:rPr>
          <w:spacing w:val="-3"/>
          <w:sz w:val="24"/>
        </w:rPr>
        <w:t> </w:t>
      </w:r>
      <w:r>
        <w:rPr>
          <w:sz w:val="24"/>
        </w:rPr>
        <w:t>olores</w:t>
      </w:r>
      <w:r>
        <w:rPr>
          <w:spacing w:val="-5"/>
          <w:sz w:val="24"/>
        </w:rPr>
        <w:t> </w:t>
      </w:r>
      <w:r>
        <w:rPr>
          <w:sz w:val="24"/>
        </w:rPr>
        <w:t>en los lugares en donde se tenga posesión de animales, y así evitar dejar en la vía pública los desechos procedentes de la limpieza de los animales; y</w:t>
      </w:r>
    </w:p>
    <w:p>
      <w:pPr>
        <w:pStyle w:val="ListParagraph"/>
        <w:numPr>
          <w:ilvl w:val="0"/>
          <w:numId w:val="5"/>
        </w:numPr>
        <w:tabs>
          <w:tab w:pos="1146" w:val="left" w:leader="none"/>
          <w:tab w:pos="1161" w:val="left" w:leader="none"/>
        </w:tabs>
        <w:spacing w:line="240" w:lineRule="auto" w:before="0" w:after="0"/>
        <w:ind w:left="1161" w:right="242" w:hanging="560"/>
        <w:jc w:val="both"/>
        <w:rPr>
          <w:sz w:val="24"/>
        </w:rPr>
      </w:pPr>
      <w:r>
        <w:rPr>
          <w:sz w:val="24"/>
        </w:rPr>
        <w:t>Las demás atribuciones que le otorgue la Ley, el reglamento o las normas jurídicas aplicables.</w:t>
      </w:r>
    </w:p>
    <w:p>
      <w:pPr>
        <w:pStyle w:val="BodyText"/>
        <w:spacing w:before="1"/>
        <w:jc w:val="left"/>
      </w:pPr>
    </w:p>
    <w:p>
      <w:pPr>
        <w:pStyle w:val="BodyText"/>
        <w:ind w:left="442"/>
      </w:pPr>
      <w:r>
        <w:rPr>
          <w:rFonts w:ascii="Arial" w:hAnsi="Arial"/>
          <w:b/>
        </w:rPr>
        <w:t>Artículo</w:t>
      </w:r>
      <w:r>
        <w:rPr>
          <w:rFonts w:ascii="Arial" w:hAnsi="Arial"/>
          <w:b/>
          <w:spacing w:val="-5"/>
        </w:rPr>
        <w:t> </w:t>
      </w:r>
      <w:r>
        <w:rPr>
          <w:rFonts w:ascii="Arial" w:hAnsi="Arial"/>
          <w:b/>
        </w:rPr>
        <w:t>7.-</w:t>
      </w:r>
      <w:r>
        <w:rPr>
          <w:rFonts w:ascii="Arial" w:hAnsi="Arial"/>
          <w:b/>
          <w:spacing w:val="-4"/>
        </w:rPr>
        <w:t> </w:t>
      </w:r>
      <w:r>
        <w:rPr/>
        <w:t>Son</w:t>
      </w:r>
      <w:r>
        <w:rPr>
          <w:spacing w:val="-4"/>
        </w:rPr>
        <w:t> </w:t>
      </w:r>
      <w:r>
        <w:rPr/>
        <w:t>facultades</w:t>
      </w:r>
      <w:r>
        <w:rPr>
          <w:spacing w:val="-2"/>
        </w:rPr>
        <w:t> </w:t>
      </w:r>
      <w:r>
        <w:rPr/>
        <w:t>y</w:t>
      </w:r>
      <w:r>
        <w:rPr>
          <w:spacing w:val="-5"/>
        </w:rPr>
        <w:t> </w:t>
      </w:r>
      <w:r>
        <w:rPr/>
        <w:t>atribuciones</w:t>
      </w:r>
      <w:r>
        <w:rPr>
          <w:spacing w:val="-1"/>
        </w:rPr>
        <w:t> </w:t>
      </w:r>
      <w:r>
        <w:rPr/>
        <w:t>de</w:t>
      </w:r>
      <w:r>
        <w:rPr>
          <w:spacing w:val="-4"/>
        </w:rPr>
        <w:t> </w:t>
      </w:r>
      <w:r>
        <w:rPr/>
        <w:t>la</w:t>
      </w:r>
      <w:r>
        <w:rPr>
          <w:spacing w:val="-3"/>
        </w:rPr>
        <w:t> </w:t>
      </w:r>
      <w:r>
        <w:rPr/>
        <w:t>Institución</w:t>
      </w:r>
      <w:r>
        <w:rPr>
          <w:spacing w:val="-3"/>
        </w:rPr>
        <w:t> </w:t>
      </w:r>
      <w:r>
        <w:rPr/>
        <w:t>Policial</w:t>
      </w:r>
      <w:r>
        <w:rPr>
          <w:spacing w:val="-4"/>
        </w:rPr>
        <w:t> </w:t>
      </w:r>
      <w:r>
        <w:rPr>
          <w:spacing w:val="-2"/>
        </w:rPr>
        <w:t>Municipal:</w:t>
      </w:r>
    </w:p>
    <w:p>
      <w:pPr>
        <w:pStyle w:val="BodyText"/>
        <w:jc w:val="left"/>
      </w:pPr>
    </w:p>
    <w:p>
      <w:pPr>
        <w:pStyle w:val="ListParagraph"/>
        <w:numPr>
          <w:ilvl w:val="1"/>
          <w:numId w:val="5"/>
        </w:numPr>
        <w:tabs>
          <w:tab w:pos="1148" w:val="left" w:leader="none"/>
          <w:tab w:pos="1161" w:val="left" w:leader="none"/>
        </w:tabs>
        <w:spacing w:line="240" w:lineRule="auto" w:before="0" w:after="0"/>
        <w:ind w:left="1161" w:right="234" w:hanging="360"/>
        <w:jc w:val="both"/>
        <w:rPr>
          <w:sz w:val="24"/>
        </w:rPr>
      </w:pPr>
      <w:r>
        <w:rPr>
          <w:sz w:val="24"/>
        </w:rPr>
        <w:t>Poner a disposición de los jueces cívicos a los presuntos infractores de la Ley y este reglamento, a fin de que se les imponga la sanción correspondiente, o para que en su caso sean turnados ante el ministerio público, cuando se presuma la comisión de algún delito;</w:t>
      </w:r>
    </w:p>
    <w:p>
      <w:pPr>
        <w:pStyle w:val="ListParagraph"/>
        <w:numPr>
          <w:ilvl w:val="1"/>
          <w:numId w:val="5"/>
        </w:numPr>
        <w:tabs>
          <w:tab w:pos="1147" w:val="left" w:leader="none"/>
          <w:tab w:pos="1161" w:val="left" w:leader="none"/>
        </w:tabs>
        <w:spacing w:line="240" w:lineRule="auto" w:before="0" w:after="0"/>
        <w:ind w:left="1161" w:right="236" w:hanging="360"/>
        <w:jc w:val="both"/>
        <w:rPr>
          <w:sz w:val="24"/>
        </w:rPr>
      </w:pPr>
      <w:r>
        <w:rPr>
          <w:sz w:val="24"/>
        </w:rPr>
        <w:t>Auxiliar al Centro de Protección y Bienestar Animal, de oficio o a petición de parte, para el aseguramiento de animales cuyos propietarios o poseedores los mantengan en condiciones que contravengan el contenido de este reglamento y demás disposiciones normativas de la materia;</w:t>
      </w:r>
    </w:p>
    <w:p>
      <w:pPr>
        <w:pStyle w:val="ListParagraph"/>
        <w:numPr>
          <w:ilvl w:val="1"/>
          <w:numId w:val="5"/>
        </w:numPr>
        <w:tabs>
          <w:tab w:pos="1147" w:val="left" w:leader="none"/>
          <w:tab w:pos="1161" w:val="left" w:leader="none"/>
        </w:tabs>
        <w:spacing w:line="240" w:lineRule="auto" w:before="0" w:after="0"/>
        <w:ind w:left="1161" w:right="236" w:hanging="360"/>
        <w:jc w:val="both"/>
        <w:rPr>
          <w:sz w:val="24"/>
        </w:rPr>
      </w:pPr>
      <w:r>
        <w:rPr>
          <w:sz w:val="24"/>
        </w:rPr>
        <w:t>Intervenir en cualquier caso de maltrato de animales detectado en la vía pública, sea por intervención directa o por petición de las autoridades competentes, petición ciudadana o asociaciones protectoras de animales, debiendo</w:t>
      </w:r>
      <w:r>
        <w:rPr>
          <w:spacing w:val="24"/>
          <w:sz w:val="24"/>
        </w:rPr>
        <w:t> </w:t>
      </w:r>
      <w:r>
        <w:rPr>
          <w:sz w:val="24"/>
        </w:rPr>
        <w:t>poner</w:t>
      </w:r>
      <w:r>
        <w:rPr>
          <w:spacing w:val="22"/>
          <w:sz w:val="24"/>
        </w:rPr>
        <w:t> </w:t>
      </w:r>
      <w:r>
        <w:rPr>
          <w:sz w:val="24"/>
        </w:rPr>
        <w:t>de</w:t>
      </w:r>
      <w:r>
        <w:rPr>
          <w:spacing w:val="26"/>
          <w:sz w:val="24"/>
        </w:rPr>
        <w:t> </w:t>
      </w:r>
      <w:r>
        <w:rPr>
          <w:sz w:val="24"/>
        </w:rPr>
        <w:t>inmediato</w:t>
      </w:r>
      <w:r>
        <w:rPr>
          <w:spacing w:val="24"/>
          <w:sz w:val="24"/>
        </w:rPr>
        <w:t> </w:t>
      </w:r>
      <w:r>
        <w:rPr>
          <w:sz w:val="24"/>
        </w:rPr>
        <w:t>a</w:t>
      </w:r>
      <w:r>
        <w:rPr>
          <w:spacing w:val="26"/>
          <w:sz w:val="24"/>
        </w:rPr>
        <w:t> </w:t>
      </w:r>
      <w:r>
        <w:rPr>
          <w:sz w:val="24"/>
        </w:rPr>
        <w:t>los</w:t>
      </w:r>
      <w:r>
        <w:rPr>
          <w:spacing w:val="24"/>
          <w:sz w:val="24"/>
        </w:rPr>
        <w:t> </w:t>
      </w:r>
      <w:r>
        <w:rPr>
          <w:sz w:val="24"/>
        </w:rPr>
        <w:t>presuntos</w:t>
      </w:r>
      <w:r>
        <w:rPr>
          <w:spacing w:val="26"/>
          <w:sz w:val="24"/>
        </w:rPr>
        <w:t> </w:t>
      </w:r>
      <w:r>
        <w:rPr>
          <w:sz w:val="24"/>
        </w:rPr>
        <w:t>responsables</w:t>
      </w:r>
      <w:r>
        <w:rPr>
          <w:spacing w:val="26"/>
          <w:sz w:val="24"/>
        </w:rPr>
        <w:t> </w:t>
      </w:r>
      <w:r>
        <w:rPr>
          <w:sz w:val="24"/>
        </w:rPr>
        <w:t>y</w:t>
      </w:r>
      <w:r>
        <w:rPr>
          <w:spacing w:val="23"/>
          <w:sz w:val="24"/>
        </w:rPr>
        <w:t> </w:t>
      </w:r>
      <w:r>
        <w:rPr>
          <w:sz w:val="24"/>
        </w:rPr>
        <w:t>a</w:t>
      </w:r>
      <w:r>
        <w:rPr>
          <w:spacing w:val="26"/>
          <w:sz w:val="24"/>
        </w:rPr>
        <w:t> </w:t>
      </w:r>
      <w:r>
        <w:rPr>
          <w:sz w:val="24"/>
        </w:rPr>
        <w:t>los</w:t>
      </w:r>
      <w:r>
        <w:rPr>
          <w:spacing w:val="26"/>
          <w:sz w:val="24"/>
        </w:rPr>
        <w:t> </w:t>
      </w:r>
      <w:r>
        <w:rPr>
          <w:sz w:val="24"/>
        </w:rPr>
        <w:t>animales</w:t>
      </w:r>
    </w:p>
    <w:p>
      <w:pPr>
        <w:spacing w:after="0" w:line="240" w:lineRule="auto"/>
        <w:jc w:val="both"/>
        <w:rPr>
          <w:sz w:val="24"/>
        </w:rPr>
        <w:sectPr>
          <w:pgSz w:w="12240" w:h="15840"/>
          <w:pgMar w:header="0" w:footer="834" w:top="1820" w:bottom="1020" w:left="1260" w:right="1180"/>
        </w:sectPr>
      </w:pPr>
    </w:p>
    <w:p>
      <w:pPr>
        <w:pStyle w:val="BodyText"/>
        <w:spacing w:before="168"/>
        <w:jc w:val="left"/>
      </w:pPr>
    </w:p>
    <w:p>
      <w:pPr>
        <w:pStyle w:val="BodyText"/>
        <w:ind w:left="1161" w:right="245"/>
      </w:pPr>
      <w:r>
        <w:rPr/>
        <w:t>afectados, si fuera el caso, a disposición de la autoridad competente para que resuelva lo conducente;</w:t>
      </w:r>
    </w:p>
    <w:p>
      <w:pPr>
        <w:pStyle w:val="ListParagraph"/>
        <w:numPr>
          <w:ilvl w:val="1"/>
          <w:numId w:val="5"/>
        </w:numPr>
        <w:tabs>
          <w:tab w:pos="1147" w:val="left" w:leader="none"/>
          <w:tab w:pos="1161" w:val="left" w:leader="none"/>
        </w:tabs>
        <w:spacing w:line="240" w:lineRule="auto" w:before="0" w:after="0"/>
        <w:ind w:left="1161" w:right="235" w:hanging="360"/>
        <w:jc w:val="both"/>
        <w:rPr>
          <w:sz w:val="24"/>
        </w:rPr>
      </w:pPr>
      <w:r>
        <w:rPr>
          <w:sz w:val="24"/>
        </w:rPr>
        <w:t>En caso de flagrancia, tratándose de maltrato o agresión, procederá al aseguramiento del animal involucrado, para su debida protección o control de su agresividad, para luego ponerlo a disposición del Departamento, y</w:t>
      </w:r>
    </w:p>
    <w:p>
      <w:pPr>
        <w:pStyle w:val="ListParagraph"/>
        <w:numPr>
          <w:ilvl w:val="1"/>
          <w:numId w:val="5"/>
        </w:numPr>
        <w:tabs>
          <w:tab w:pos="1148" w:val="left" w:leader="none"/>
        </w:tabs>
        <w:spacing w:line="240" w:lineRule="auto" w:before="0" w:after="0"/>
        <w:ind w:left="1148" w:right="0" w:hanging="347"/>
        <w:jc w:val="both"/>
        <w:rPr>
          <w:sz w:val="24"/>
        </w:rPr>
      </w:pPr>
      <w:r>
        <w:rPr>
          <w:sz w:val="24"/>
        </w:rPr>
        <w:t>Las</w:t>
      </w:r>
      <w:r>
        <w:rPr>
          <w:spacing w:val="-2"/>
          <w:sz w:val="24"/>
        </w:rPr>
        <w:t> </w:t>
      </w:r>
      <w:r>
        <w:rPr>
          <w:sz w:val="24"/>
        </w:rPr>
        <w:t>demás</w:t>
      </w:r>
      <w:r>
        <w:rPr>
          <w:spacing w:val="-2"/>
          <w:sz w:val="24"/>
        </w:rPr>
        <w:t> </w:t>
      </w:r>
      <w:r>
        <w:rPr>
          <w:sz w:val="24"/>
        </w:rPr>
        <w:t>establecidas</w:t>
      </w:r>
      <w:r>
        <w:rPr>
          <w:spacing w:val="-2"/>
          <w:sz w:val="24"/>
        </w:rPr>
        <w:t> </w:t>
      </w:r>
      <w:r>
        <w:rPr>
          <w:sz w:val="24"/>
        </w:rPr>
        <w:t>en</w:t>
      </w:r>
      <w:r>
        <w:rPr>
          <w:spacing w:val="-2"/>
          <w:sz w:val="24"/>
        </w:rPr>
        <w:t> </w:t>
      </w:r>
      <w:r>
        <w:rPr>
          <w:sz w:val="24"/>
        </w:rPr>
        <w:t>la</w:t>
      </w:r>
      <w:r>
        <w:rPr>
          <w:spacing w:val="-4"/>
          <w:sz w:val="24"/>
        </w:rPr>
        <w:t> </w:t>
      </w:r>
      <w:r>
        <w:rPr>
          <w:sz w:val="24"/>
        </w:rPr>
        <w:t>Ley</w:t>
      </w:r>
      <w:r>
        <w:rPr>
          <w:spacing w:val="-5"/>
          <w:sz w:val="24"/>
        </w:rPr>
        <w:t> </w:t>
      </w:r>
      <w:r>
        <w:rPr>
          <w:sz w:val="24"/>
        </w:rPr>
        <w:t>y</w:t>
      </w:r>
      <w:r>
        <w:rPr>
          <w:spacing w:val="-4"/>
          <w:sz w:val="24"/>
        </w:rPr>
        <w:t> </w:t>
      </w:r>
      <w:r>
        <w:rPr>
          <w:sz w:val="24"/>
        </w:rPr>
        <w:t>el</w:t>
      </w:r>
      <w:r>
        <w:rPr>
          <w:spacing w:val="-2"/>
          <w:sz w:val="24"/>
        </w:rPr>
        <w:t> </w:t>
      </w:r>
      <w:r>
        <w:rPr>
          <w:sz w:val="24"/>
        </w:rPr>
        <w:t>presente</w:t>
      </w:r>
      <w:r>
        <w:rPr>
          <w:spacing w:val="-1"/>
          <w:sz w:val="24"/>
        </w:rPr>
        <w:t> </w:t>
      </w:r>
      <w:r>
        <w:rPr>
          <w:spacing w:val="-2"/>
          <w:sz w:val="24"/>
        </w:rPr>
        <w:t>Reglamento.</w:t>
      </w:r>
    </w:p>
    <w:p>
      <w:pPr>
        <w:pStyle w:val="BodyText"/>
        <w:jc w:val="left"/>
      </w:pPr>
    </w:p>
    <w:p>
      <w:pPr>
        <w:pStyle w:val="BodyText"/>
        <w:ind w:left="442" w:right="239"/>
      </w:pPr>
      <w:r>
        <w:rPr>
          <w:rFonts w:ascii="Arial" w:hAnsi="Arial"/>
          <w:b/>
        </w:rPr>
        <w:t>Artículo 8.- </w:t>
      </w:r>
      <w:r>
        <w:rPr/>
        <w:t>Son facultades y atribuciones de la Dirección de Participación</w:t>
      </w:r>
      <w:r>
        <w:rPr>
          <w:spacing w:val="40"/>
        </w:rPr>
        <w:t> </w:t>
      </w:r>
      <w:r>
        <w:rPr>
          <w:spacing w:val="-2"/>
        </w:rPr>
        <w:t>Ciudadana:</w:t>
      </w:r>
    </w:p>
    <w:p>
      <w:pPr>
        <w:pStyle w:val="BodyText"/>
        <w:jc w:val="left"/>
      </w:pPr>
    </w:p>
    <w:p>
      <w:pPr>
        <w:pStyle w:val="ListParagraph"/>
        <w:numPr>
          <w:ilvl w:val="0"/>
          <w:numId w:val="6"/>
        </w:numPr>
        <w:tabs>
          <w:tab w:pos="1147" w:val="left" w:leader="none"/>
          <w:tab w:pos="1161" w:val="left" w:leader="none"/>
        </w:tabs>
        <w:spacing w:line="240" w:lineRule="auto" w:before="1" w:after="0"/>
        <w:ind w:left="1161" w:right="236" w:hanging="495"/>
        <w:jc w:val="both"/>
        <w:rPr>
          <w:sz w:val="24"/>
        </w:rPr>
      </w:pPr>
      <w:r>
        <w:rPr>
          <w:sz w:val="24"/>
        </w:rPr>
        <w:t>Coadyuvar con el Titular del Centro de Protección y Bienestar Animal a consultar e informar a las organizaciones de vecinos del Municipio sobre políticas públicas de protección y bienestar animal con el fin de identificar, proponer y gestionar soluciones a la problemática de la colonia, y</w:t>
      </w:r>
    </w:p>
    <w:p>
      <w:pPr>
        <w:pStyle w:val="ListParagraph"/>
        <w:numPr>
          <w:ilvl w:val="0"/>
          <w:numId w:val="6"/>
        </w:numPr>
        <w:tabs>
          <w:tab w:pos="1146" w:val="left" w:leader="none"/>
          <w:tab w:pos="1161" w:val="left" w:leader="none"/>
        </w:tabs>
        <w:spacing w:line="240" w:lineRule="auto" w:before="0" w:after="0"/>
        <w:ind w:left="1161" w:right="241" w:hanging="560"/>
        <w:jc w:val="both"/>
        <w:rPr>
          <w:sz w:val="24"/>
        </w:rPr>
      </w:pPr>
      <w:r>
        <w:rPr>
          <w:sz w:val="24"/>
        </w:rPr>
        <w:t>Las demás atribuciones que le otorgue la ley, su Reglamento y las normas </w:t>
      </w:r>
      <w:r>
        <w:rPr>
          <w:spacing w:val="-2"/>
          <w:sz w:val="24"/>
        </w:rPr>
        <w:t>jurídicas.</w:t>
      </w:r>
    </w:p>
    <w:p>
      <w:pPr>
        <w:pStyle w:val="BodyText"/>
        <w:jc w:val="left"/>
      </w:pPr>
    </w:p>
    <w:p>
      <w:pPr>
        <w:pStyle w:val="BodyText"/>
        <w:ind w:left="442" w:right="234"/>
      </w:pPr>
      <w:r>
        <w:rPr>
          <w:rFonts w:ascii="Arial" w:hAnsi="Arial"/>
          <w:b/>
        </w:rPr>
        <w:t>Artículo 9.- </w:t>
      </w:r>
      <w:r>
        <w:rPr/>
        <w:t>La Dirección de Protección Civil coadyuvará con el Centro de Protección y Bienestar Animal, en casos de riesgo o emergencias en las que intervenga algún </w:t>
      </w:r>
      <w:r>
        <w:rPr>
          <w:spacing w:val="-2"/>
        </w:rPr>
        <w:t>animal.</w:t>
      </w:r>
    </w:p>
    <w:p>
      <w:pPr>
        <w:pStyle w:val="BodyText"/>
        <w:jc w:val="left"/>
      </w:pPr>
    </w:p>
    <w:p>
      <w:pPr>
        <w:pStyle w:val="BodyText"/>
        <w:jc w:val="left"/>
      </w:pPr>
    </w:p>
    <w:p>
      <w:pPr>
        <w:spacing w:before="0"/>
        <w:ind w:left="426" w:right="223" w:firstLine="0"/>
        <w:jc w:val="center"/>
        <w:rPr>
          <w:rFonts w:ascii="Arial" w:hAnsi="Arial"/>
          <w:b/>
          <w:sz w:val="24"/>
        </w:rPr>
      </w:pPr>
      <w:r>
        <w:rPr>
          <w:rFonts w:ascii="Arial" w:hAnsi="Arial"/>
          <w:b/>
          <w:sz w:val="24"/>
        </w:rPr>
        <w:t>CAPÍTULO</w:t>
      </w:r>
      <w:r>
        <w:rPr>
          <w:rFonts w:ascii="Arial" w:hAnsi="Arial"/>
          <w:b/>
          <w:spacing w:val="-5"/>
          <w:sz w:val="24"/>
        </w:rPr>
        <w:t> II</w:t>
      </w:r>
    </w:p>
    <w:p>
      <w:pPr>
        <w:spacing w:before="0"/>
        <w:ind w:left="424" w:right="223" w:firstLine="0"/>
        <w:jc w:val="center"/>
        <w:rPr>
          <w:rFonts w:ascii="Arial" w:hAnsi="Arial"/>
          <w:b/>
          <w:sz w:val="24"/>
        </w:rPr>
      </w:pPr>
      <w:r>
        <w:rPr>
          <w:rFonts w:ascii="Arial" w:hAnsi="Arial"/>
          <w:b/>
          <w:sz w:val="24"/>
        </w:rPr>
        <w:t>DE</w:t>
      </w:r>
      <w:r>
        <w:rPr>
          <w:rFonts w:ascii="Arial" w:hAnsi="Arial"/>
          <w:b/>
          <w:spacing w:val="-1"/>
          <w:sz w:val="24"/>
        </w:rPr>
        <w:t> </w:t>
      </w:r>
      <w:r>
        <w:rPr>
          <w:rFonts w:ascii="Arial" w:hAnsi="Arial"/>
          <w:b/>
          <w:sz w:val="24"/>
        </w:rPr>
        <w:t>LA</w:t>
      </w:r>
      <w:r>
        <w:rPr>
          <w:rFonts w:ascii="Arial" w:hAnsi="Arial"/>
          <w:b/>
          <w:spacing w:val="-6"/>
          <w:sz w:val="24"/>
        </w:rPr>
        <w:t> </w:t>
      </w:r>
      <w:r>
        <w:rPr>
          <w:rFonts w:ascii="Arial" w:hAnsi="Arial"/>
          <w:b/>
          <w:sz w:val="24"/>
        </w:rPr>
        <w:t>CLASIFICACIÓN DE LOS</w:t>
      </w:r>
      <w:r>
        <w:rPr>
          <w:rFonts w:ascii="Arial" w:hAnsi="Arial"/>
          <w:b/>
          <w:spacing w:val="3"/>
          <w:sz w:val="24"/>
        </w:rPr>
        <w:t> </w:t>
      </w:r>
      <w:r>
        <w:rPr>
          <w:rFonts w:ascii="Arial" w:hAnsi="Arial"/>
          <w:b/>
          <w:spacing w:val="-2"/>
          <w:sz w:val="24"/>
        </w:rPr>
        <w:t>ANIMALES</w:t>
      </w:r>
    </w:p>
    <w:p>
      <w:pPr>
        <w:pStyle w:val="BodyText"/>
        <w:jc w:val="left"/>
        <w:rPr>
          <w:rFonts w:ascii="Arial"/>
          <w:b/>
        </w:rPr>
      </w:pPr>
    </w:p>
    <w:p>
      <w:pPr>
        <w:spacing w:before="0"/>
        <w:ind w:left="426" w:right="223"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10"/>
          <w:sz w:val="24"/>
        </w:rPr>
        <w:t>I</w:t>
      </w:r>
    </w:p>
    <w:p>
      <w:pPr>
        <w:spacing w:before="0"/>
        <w:ind w:left="426" w:right="223"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LOS</w:t>
      </w:r>
      <w:r>
        <w:rPr>
          <w:rFonts w:ascii="Arial" w:hAnsi="Arial"/>
          <w:b/>
          <w:spacing w:val="1"/>
          <w:sz w:val="24"/>
        </w:rPr>
        <w:t> </w:t>
      </w:r>
      <w:r>
        <w:rPr>
          <w:rFonts w:ascii="Arial" w:hAnsi="Arial"/>
          <w:b/>
          <w:sz w:val="24"/>
        </w:rPr>
        <w:t>ANIMALES</w:t>
      </w:r>
      <w:r>
        <w:rPr>
          <w:rFonts w:ascii="Arial" w:hAnsi="Arial"/>
          <w:b/>
          <w:spacing w:val="-1"/>
          <w:sz w:val="24"/>
        </w:rPr>
        <w:t> </w:t>
      </w:r>
      <w:r>
        <w:rPr>
          <w:rFonts w:ascii="Arial" w:hAnsi="Arial"/>
          <w:b/>
          <w:sz w:val="24"/>
        </w:rPr>
        <w:t>DE</w:t>
      </w:r>
      <w:r>
        <w:rPr>
          <w:rFonts w:ascii="Arial" w:hAnsi="Arial"/>
          <w:b/>
          <w:spacing w:val="-1"/>
          <w:sz w:val="24"/>
        </w:rPr>
        <w:t> </w:t>
      </w:r>
      <w:r>
        <w:rPr>
          <w:rFonts w:ascii="Arial" w:hAnsi="Arial"/>
          <w:b/>
          <w:spacing w:val="-2"/>
          <w:sz w:val="24"/>
        </w:rPr>
        <w:t>COMPAÑIA</w:t>
      </w:r>
    </w:p>
    <w:p>
      <w:pPr>
        <w:pStyle w:val="BodyText"/>
        <w:jc w:val="left"/>
        <w:rPr>
          <w:rFonts w:ascii="Arial"/>
          <w:b/>
        </w:rPr>
      </w:pPr>
    </w:p>
    <w:p>
      <w:pPr>
        <w:pStyle w:val="BodyText"/>
        <w:ind w:left="442" w:right="235"/>
      </w:pPr>
      <w:r>
        <w:rPr>
          <w:rFonts w:ascii="Arial" w:hAnsi="Arial"/>
          <w:b/>
        </w:rPr>
        <w:t>Artículo 10.- </w:t>
      </w:r>
      <w:r>
        <w:rPr/>
        <w:t>Todo propietario de algún animal de compañía, deberá contar con la documentación necesaria que acredite que el animal se encuentra debidamente vacunado, tener un espacio adecuado para su movilidad y desplazamiento, resguardo y abrigo, cumpliendo con las condiciones de higiene, sanidad y seguridad.</w:t>
      </w:r>
    </w:p>
    <w:p>
      <w:pPr>
        <w:pStyle w:val="BodyText"/>
        <w:spacing w:before="1"/>
        <w:jc w:val="left"/>
      </w:pPr>
    </w:p>
    <w:p>
      <w:pPr>
        <w:pStyle w:val="BodyText"/>
        <w:ind w:left="442" w:right="236"/>
      </w:pPr>
      <w:r>
        <w:rPr>
          <w:rFonts w:ascii="Arial" w:hAnsi="Arial"/>
          <w:b/>
        </w:rPr>
        <w:t>Artículo 11.- </w:t>
      </w:r>
      <w:r>
        <w:rPr/>
        <w:t>Las áreas de estancia proporcionadas a los caninos deben contar con las siguientes superficies:</w:t>
      </w:r>
    </w:p>
    <w:p>
      <w:pPr>
        <w:pStyle w:val="BodyText"/>
        <w:jc w:val="left"/>
      </w:pPr>
    </w:p>
    <w:p>
      <w:pPr>
        <w:pStyle w:val="ListParagraph"/>
        <w:numPr>
          <w:ilvl w:val="1"/>
          <w:numId w:val="6"/>
        </w:numPr>
        <w:tabs>
          <w:tab w:pos="1149" w:val="left" w:leader="none"/>
          <w:tab w:pos="1161" w:val="left" w:leader="none"/>
        </w:tabs>
        <w:spacing w:line="240" w:lineRule="auto" w:before="0" w:after="0"/>
        <w:ind w:left="1161" w:right="239" w:hanging="360"/>
        <w:jc w:val="left"/>
        <w:rPr>
          <w:sz w:val="24"/>
        </w:rPr>
      </w:pPr>
      <w:r>
        <w:rPr>
          <w:sz w:val="24"/>
        </w:rPr>
        <w:t>Razas</w:t>
      </w:r>
      <w:r>
        <w:rPr>
          <w:spacing w:val="40"/>
          <w:sz w:val="24"/>
        </w:rPr>
        <w:t> </w:t>
      </w:r>
      <w:r>
        <w:rPr>
          <w:sz w:val="24"/>
        </w:rPr>
        <w:t>grandes</w:t>
      </w:r>
      <w:r>
        <w:rPr>
          <w:spacing w:val="40"/>
          <w:sz w:val="24"/>
        </w:rPr>
        <w:t> </w:t>
      </w:r>
      <w:r>
        <w:rPr>
          <w:sz w:val="24"/>
        </w:rPr>
        <w:t>(25-80kg),</w:t>
      </w:r>
      <w:r>
        <w:rPr>
          <w:spacing w:val="40"/>
          <w:sz w:val="24"/>
        </w:rPr>
        <w:t> </w:t>
      </w:r>
      <w:r>
        <w:rPr>
          <w:sz w:val="24"/>
        </w:rPr>
        <w:t>deberá</w:t>
      </w:r>
      <w:r>
        <w:rPr>
          <w:spacing w:val="40"/>
          <w:sz w:val="24"/>
        </w:rPr>
        <w:t> </w:t>
      </w:r>
      <w:r>
        <w:rPr>
          <w:sz w:val="24"/>
        </w:rPr>
        <w:t>contar</w:t>
      </w:r>
      <w:r>
        <w:rPr>
          <w:spacing w:val="40"/>
          <w:sz w:val="24"/>
        </w:rPr>
        <w:t> </w:t>
      </w:r>
      <w:r>
        <w:rPr>
          <w:sz w:val="24"/>
        </w:rPr>
        <w:t>con</w:t>
      </w:r>
      <w:r>
        <w:rPr>
          <w:spacing w:val="40"/>
          <w:sz w:val="24"/>
        </w:rPr>
        <w:t> </w:t>
      </w:r>
      <w:r>
        <w:rPr>
          <w:sz w:val="24"/>
        </w:rPr>
        <w:t>un</w:t>
      </w:r>
      <w:r>
        <w:rPr>
          <w:spacing w:val="40"/>
          <w:sz w:val="24"/>
        </w:rPr>
        <w:t> </w:t>
      </w:r>
      <w:r>
        <w:rPr>
          <w:sz w:val="24"/>
        </w:rPr>
        <w:t>espacio</w:t>
      </w:r>
      <w:r>
        <w:rPr>
          <w:spacing w:val="40"/>
          <w:sz w:val="24"/>
        </w:rPr>
        <w:t> </w:t>
      </w:r>
      <w:r>
        <w:rPr>
          <w:sz w:val="24"/>
        </w:rPr>
        <w:t>mínimo</w:t>
      </w:r>
      <w:r>
        <w:rPr>
          <w:spacing w:val="40"/>
          <w:sz w:val="24"/>
        </w:rPr>
        <w:t> </w:t>
      </w:r>
      <w:r>
        <w:rPr>
          <w:sz w:val="24"/>
        </w:rPr>
        <w:t>de</w:t>
      </w:r>
      <w:r>
        <w:rPr>
          <w:spacing w:val="40"/>
          <w:sz w:val="24"/>
        </w:rPr>
        <w:t> </w:t>
      </w:r>
      <w:r>
        <w:rPr>
          <w:sz w:val="24"/>
        </w:rPr>
        <w:t>diez</w:t>
      </w:r>
      <w:r>
        <w:rPr>
          <w:spacing w:val="80"/>
          <w:sz w:val="24"/>
        </w:rPr>
        <w:t> </w:t>
      </w:r>
      <w:r>
        <w:rPr>
          <w:sz w:val="24"/>
        </w:rPr>
        <w:t>metros cuadrados para cada animal.</w:t>
      </w:r>
    </w:p>
    <w:p>
      <w:pPr>
        <w:pStyle w:val="ListParagraph"/>
        <w:numPr>
          <w:ilvl w:val="1"/>
          <w:numId w:val="6"/>
        </w:numPr>
        <w:tabs>
          <w:tab w:pos="1147" w:val="left" w:leader="none"/>
          <w:tab w:pos="1161" w:val="left" w:leader="none"/>
        </w:tabs>
        <w:spacing w:line="240" w:lineRule="auto" w:before="0" w:after="0"/>
        <w:ind w:left="1161" w:right="236" w:hanging="360"/>
        <w:jc w:val="left"/>
        <w:rPr>
          <w:sz w:val="24"/>
        </w:rPr>
      </w:pPr>
      <w:r>
        <w:rPr>
          <w:sz w:val="24"/>
        </w:rPr>
        <w:t>Razas</w:t>
      </w:r>
      <w:r>
        <w:rPr>
          <w:spacing w:val="35"/>
          <w:sz w:val="24"/>
        </w:rPr>
        <w:t> </w:t>
      </w:r>
      <w:r>
        <w:rPr>
          <w:sz w:val="24"/>
        </w:rPr>
        <w:t>medianas</w:t>
      </w:r>
      <w:r>
        <w:rPr>
          <w:spacing w:val="35"/>
          <w:sz w:val="24"/>
        </w:rPr>
        <w:t> </w:t>
      </w:r>
      <w:r>
        <w:rPr>
          <w:sz w:val="24"/>
        </w:rPr>
        <w:t>(hasta</w:t>
      </w:r>
      <w:r>
        <w:rPr>
          <w:spacing w:val="36"/>
          <w:sz w:val="24"/>
        </w:rPr>
        <w:t> </w:t>
      </w:r>
      <w:r>
        <w:rPr>
          <w:sz w:val="24"/>
        </w:rPr>
        <w:t>23</w:t>
      </w:r>
      <w:r>
        <w:rPr>
          <w:spacing w:val="35"/>
          <w:sz w:val="24"/>
        </w:rPr>
        <w:t> </w:t>
      </w:r>
      <w:r>
        <w:rPr>
          <w:sz w:val="24"/>
        </w:rPr>
        <w:t>kg),</w:t>
      </w:r>
      <w:r>
        <w:rPr>
          <w:spacing w:val="34"/>
          <w:sz w:val="24"/>
        </w:rPr>
        <w:t> </w:t>
      </w:r>
      <w:r>
        <w:rPr>
          <w:sz w:val="24"/>
        </w:rPr>
        <w:t>deberá</w:t>
      </w:r>
      <w:r>
        <w:rPr>
          <w:spacing w:val="35"/>
          <w:sz w:val="24"/>
        </w:rPr>
        <w:t> </w:t>
      </w:r>
      <w:r>
        <w:rPr>
          <w:sz w:val="24"/>
        </w:rPr>
        <w:t>contar</w:t>
      </w:r>
      <w:r>
        <w:rPr>
          <w:spacing w:val="34"/>
          <w:sz w:val="24"/>
        </w:rPr>
        <w:t> </w:t>
      </w:r>
      <w:r>
        <w:rPr>
          <w:sz w:val="24"/>
        </w:rPr>
        <w:t>con</w:t>
      </w:r>
      <w:r>
        <w:rPr>
          <w:spacing w:val="33"/>
          <w:sz w:val="24"/>
        </w:rPr>
        <w:t> </w:t>
      </w:r>
      <w:r>
        <w:rPr>
          <w:sz w:val="24"/>
        </w:rPr>
        <w:t>espacio</w:t>
      </w:r>
      <w:r>
        <w:rPr>
          <w:spacing w:val="33"/>
          <w:sz w:val="24"/>
        </w:rPr>
        <w:t> </w:t>
      </w:r>
      <w:r>
        <w:rPr>
          <w:sz w:val="24"/>
        </w:rPr>
        <w:t>mínimo</w:t>
      </w:r>
      <w:r>
        <w:rPr>
          <w:spacing w:val="33"/>
          <w:sz w:val="24"/>
        </w:rPr>
        <w:t> </w:t>
      </w:r>
      <w:r>
        <w:rPr>
          <w:sz w:val="24"/>
        </w:rPr>
        <w:t>de</w:t>
      </w:r>
      <w:r>
        <w:rPr>
          <w:spacing w:val="33"/>
          <w:sz w:val="24"/>
        </w:rPr>
        <w:t> </w:t>
      </w:r>
      <w:r>
        <w:rPr>
          <w:sz w:val="24"/>
        </w:rPr>
        <w:t>ocho metros cuadrados para cada animal; y</w:t>
      </w:r>
    </w:p>
    <w:p>
      <w:pPr>
        <w:pStyle w:val="ListParagraph"/>
        <w:numPr>
          <w:ilvl w:val="1"/>
          <w:numId w:val="6"/>
        </w:numPr>
        <w:tabs>
          <w:tab w:pos="1147" w:val="left" w:leader="none"/>
          <w:tab w:pos="1161" w:val="left" w:leader="none"/>
        </w:tabs>
        <w:spacing w:line="240" w:lineRule="auto" w:before="1" w:after="0"/>
        <w:ind w:left="1161" w:right="244" w:hanging="360"/>
        <w:jc w:val="left"/>
        <w:rPr>
          <w:sz w:val="24"/>
        </w:rPr>
      </w:pPr>
      <w:r>
        <w:rPr>
          <w:sz w:val="24"/>
        </w:rPr>
        <w:t>Razas pequeñas (hasta 15 kg, deberá contar con un espacio mínimo de cinco metros cuadrados para cada animal.</w:t>
      </w:r>
    </w:p>
    <w:p>
      <w:pPr>
        <w:spacing w:after="0" w:line="240" w:lineRule="auto"/>
        <w:jc w:val="left"/>
        <w:rPr>
          <w:sz w:val="24"/>
        </w:rPr>
        <w:sectPr>
          <w:pgSz w:w="12240" w:h="15840"/>
          <w:pgMar w:header="0" w:footer="834" w:top="1820" w:bottom="1020" w:left="1260" w:right="1180"/>
        </w:sectPr>
      </w:pPr>
    </w:p>
    <w:p>
      <w:pPr>
        <w:pStyle w:val="BodyText"/>
        <w:spacing w:before="168"/>
        <w:jc w:val="left"/>
      </w:pPr>
    </w:p>
    <w:p>
      <w:pPr>
        <w:pStyle w:val="BodyText"/>
        <w:ind w:left="442" w:right="232"/>
      </w:pPr>
      <w:r>
        <w:rPr>
          <w:rFonts w:ascii="Arial" w:hAnsi="Arial"/>
          <w:b/>
        </w:rPr>
        <w:t>Artículo</w:t>
      </w:r>
      <w:r>
        <w:rPr>
          <w:rFonts w:ascii="Arial" w:hAnsi="Arial"/>
          <w:b/>
          <w:spacing w:val="-2"/>
        </w:rPr>
        <w:t> </w:t>
      </w:r>
      <w:r>
        <w:rPr>
          <w:rFonts w:ascii="Arial" w:hAnsi="Arial"/>
          <w:b/>
        </w:rPr>
        <w:t>12.-</w:t>
      </w:r>
      <w:r>
        <w:rPr>
          <w:rFonts w:ascii="Arial" w:hAnsi="Arial"/>
          <w:b/>
          <w:spacing w:val="-3"/>
        </w:rPr>
        <w:t> </w:t>
      </w:r>
      <w:r>
        <w:rPr/>
        <w:t>Toda</w:t>
      </w:r>
      <w:r>
        <w:rPr>
          <w:spacing w:val="-2"/>
        </w:rPr>
        <w:t> </w:t>
      </w:r>
      <w:r>
        <w:rPr/>
        <w:t>persona</w:t>
      </w:r>
      <w:r>
        <w:rPr>
          <w:spacing w:val="-2"/>
        </w:rPr>
        <w:t> </w:t>
      </w:r>
      <w:r>
        <w:rPr/>
        <w:t>podrá</w:t>
      </w:r>
      <w:r>
        <w:rPr>
          <w:spacing w:val="-2"/>
        </w:rPr>
        <w:t> </w:t>
      </w:r>
      <w:r>
        <w:rPr/>
        <w:t>tener</w:t>
      </w:r>
      <w:r>
        <w:rPr>
          <w:spacing w:val="-2"/>
        </w:rPr>
        <w:t> </w:t>
      </w:r>
      <w:r>
        <w:rPr/>
        <w:t>en</w:t>
      </w:r>
      <w:r>
        <w:rPr>
          <w:spacing w:val="-1"/>
        </w:rPr>
        <w:t> </w:t>
      </w:r>
      <w:r>
        <w:rPr/>
        <w:t>su</w:t>
      </w:r>
      <w:r>
        <w:rPr>
          <w:spacing w:val="-2"/>
        </w:rPr>
        <w:t> </w:t>
      </w:r>
      <w:r>
        <w:rPr/>
        <w:t>casa-habitación</w:t>
      </w:r>
      <w:r>
        <w:rPr>
          <w:spacing w:val="-2"/>
        </w:rPr>
        <w:t> </w:t>
      </w:r>
      <w:r>
        <w:rPr/>
        <w:t>o</w:t>
      </w:r>
      <w:r>
        <w:rPr>
          <w:spacing w:val="-1"/>
        </w:rPr>
        <w:t> </w:t>
      </w:r>
      <w:r>
        <w:rPr/>
        <w:t>predio</w:t>
      </w:r>
      <w:r>
        <w:rPr>
          <w:spacing w:val="-2"/>
        </w:rPr>
        <w:t> </w:t>
      </w:r>
      <w:r>
        <w:rPr/>
        <w:t>urbano,</w:t>
      </w:r>
      <w:r>
        <w:rPr>
          <w:spacing w:val="-2"/>
        </w:rPr>
        <w:t> </w:t>
      </w:r>
      <w:r>
        <w:rPr/>
        <w:t>uno</w:t>
      </w:r>
      <w:r>
        <w:rPr>
          <w:spacing w:val="-4"/>
        </w:rPr>
        <w:t> </w:t>
      </w:r>
      <w:r>
        <w:rPr/>
        <w:t>o más animales, condicionado al espacio suficiente y a que la cantidad de animales en dicho predio no represente un lugar de cría, reproducción o hacinamiento, de tal manera que tanto el propietario como las especies no se vean afectados, así como que dichos animales no constituyan una molestia para los vecinos. Asimismo, deberán proporcionarles el mantenimiento e higiene necesarios.</w:t>
      </w:r>
    </w:p>
    <w:p>
      <w:pPr>
        <w:pStyle w:val="BodyText"/>
        <w:jc w:val="left"/>
      </w:pPr>
    </w:p>
    <w:p>
      <w:pPr>
        <w:pStyle w:val="BodyText"/>
        <w:ind w:left="442" w:right="236"/>
      </w:pPr>
      <w:r>
        <w:rPr/>
        <w:t>Cuando existan dos ejemplares de la misma especie, siendo al menos una hembra y un macho, a fin de no considerar éste como un lugar de cría y reproducción, se deberá considerar preferentemente que uno de los dos ejemplares este esterilizado.</w:t>
      </w:r>
    </w:p>
    <w:p>
      <w:pPr>
        <w:pStyle w:val="BodyText"/>
        <w:jc w:val="left"/>
      </w:pPr>
    </w:p>
    <w:p>
      <w:pPr>
        <w:pStyle w:val="BodyText"/>
        <w:spacing w:before="1"/>
        <w:ind w:left="442" w:right="235"/>
      </w:pPr>
      <w:r>
        <w:rPr/>
        <w:t>Todo el que posea un animal de compañía en casa habitación o en predio urbano deberá tenerlo resguardado de tal manera que las personas que transiten por la banqueta o cerca de la propiedad, no sean atacadas por éste.</w:t>
      </w:r>
    </w:p>
    <w:p>
      <w:pPr>
        <w:pStyle w:val="BodyText"/>
        <w:jc w:val="left"/>
      </w:pPr>
    </w:p>
    <w:p>
      <w:pPr>
        <w:pStyle w:val="BodyText"/>
        <w:ind w:left="442" w:right="244"/>
      </w:pPr>
      <w:r>
        <w:rPr/>
        <w:t>Todo el que posea un animal de compañía en casa habitación o en predio urbano deberá tenerlo resguardado de tal manera que las personas que transiten por la banqueta o cerca de la propiedad, no sean atacadas por éste.</w:t>
      </w:r>
    </w:p>
    <w:p>
      <w:pPr>
        <w:pStyle w:val="BodyText"/>
        <w:jc w:val="left"/>
      </w:pPr>
    </w:p>
    <w:p>
      <w:pPr>
        <w:pStyle w:val="BodyText"/>
        <w:ind w:left="442"/>
      </w:pPr>
      <w:r>
        <w:rPr>
          <w:rFonts w:ascii="Arial" w:hAnsi="Arial"/>
          <w:b/>
        </w:rPr>
        <w:t>Artículo</w:t>
      </w:r>
      <w:r>
        <w:rPr>
          <w:rFonts w:ascii="Arial" w:hAnsi="Arial"/>
          <w:b/>
          <w:spacing w:val="-5"/>
        </w:rPr>
        <w:t> </w:t>
      </w:r>
      <w:r>
        <w:rPr>
          <w:rFonts w:ascii="Arial" w:hAnsi="Arial"/>
          <w:b/>
        </w:rPr>
        <w:t>13.-</w:t>
      </w:r>
      <w:r>
        <w:rPr>
          <w:rFonts w:ascii="Arial" w:hAnsi="Arial"/>
          <w:b/>
          <w:spacing w:val="-3"/>
        </w:rPr>
        <w:t> </w:t>
      </w:r>
      <w:r>
        <w:rPr/>
        <w:t>Son</w:t>
      </w:r>
      <w:r>
        <w:rPr>
          <w:spacing w:val="-4"/>
        </w:rPr>
        <w:t> </w:t>
      </w:r>
      <w:r>
        <w:rPr/>
        <w:t>medidas</w:t>
      </w:r>
      <w:r>
        <w:rPr>
          <w:spacing w:val="-2"/>
        </w:rPr>
        <w:t> </w:t>
      </w:r>
      <w:r>
        <w:rPr/>
        <w:t>de</w:t>
      </w:r>
      <w:r>
        <w:rPr>
          <w:spacing w:val="-2"/>
        </w:rPr>
        <w:t> </w:t>
      </w:r>
      <w:r>
        <w:rPr/>
        <w:t>higiene</w:t>
      </w:r>
      <w:r>
        <w:rPr>
          <w:spacing w:val="-4"/>
        </w:rPr>
        <w:t> </w:t>
      </w:r>
      <w:r>
        <w:rPr/>
        <w:t>para</w:t>
      </w:r>
      <w:r>
        <w:rPr>
          <w:spacing w:val="-3"/>
        </w:rPr>
        <w:t> </w:t>
      </w:r>
      <w:r>
        <w:rPr/>
        <w:t>los</w:t>
      </w:r>
      <w:r>
        <w:rPr>
          <w:spacing w:val="-2"/>
        </w:rPr>
        <w:t> </w:t>
      </w:r>
      <w:r>
        <w:rPr/>
        <w:t>animales</w:t>
      </w:r>
      <w:r>
        <w:rPr>
          <w:spacing w:val="-4"/>
        </w:rPr>
        <w:t> </w:t>
      </w:r>
      <w:r>
        <w:rPr/>
        <w:t>de</w:t>
      </w:r>
      <w:r>
        <w:rPr>
          <w:spacing w:val="-2"/>
        </w:rPr>
        <w:t> </w:t>
      </w:r>
      <w:r>
        <w:rPr/>
        <w:t>compañía</w:t>
      </w:r>
      <w:r>
        <w:rPr>
          <w:spacing w:val="-2"/>
        </w:rPr>
        <w:t> </w:t>
      </w:r>
      <w:r>
        <w:rPr/>
        <w:t>las</w:t>
      </w:r>
      <w:r>
        <w:rPr>
          <w:spacing w:val="-2"/>
        </w:rPr>
        <w:t> siguientes:</w:t>
      </w:r>
    </w:p>
    <w:p>
      <w:pPr>
        <w:pStyle w:val="BodyText"/>
        <w:jc w:val="left"/>
      </w:pPr>
    </w:p>
    <w:p>
      <w:pPr>
        <w:pStyle w:val="ListParagraph"/>
        <w:numPr>
          <w:ilvl w:val="0"/>
          <w:numId w:val="7"/>
        </w:numPr>
        <w:tabs>
          <w:tab w:pos="1148" w:val="left" w:leader="none"/>
        </w:tabs>
        <w:spacing w:line="240" w:lineRule="auto" w:before="0" w:after="0"/>
        <w:ind w:left="1148" w:right="0" w:hanging="347"/>
        <w:jc w:val="both"/>
        <w:rPr>
          <w:sz w:val="24"/>
        </w:rPr>
      </w:pPr>
      <w:r>
        <w:rPr>
          <w:sz w:val="24"/>
        </w:rPr>
        <w:t>Realizar</w:t>
      </w:r>
      <w:r>
        <w:rPr>
          <w:spacing w:val="-3"/>
          <w:sz w:val="24"/>
        </w:rPr>
        <w:t> </w:t>
      </w:r>
      <w:r>
        <w:rPr>
          <w:sz w:val="24"/>
        </w:rPr>
        <w:t>la</w:t>
      </w:r>
      <w:r>
        <w:rPr>
          <w:spacing w:val="-2"/>
          <w:sz w:val="24"/>
        </w:rPr>
        <w:t> </w:t>
      </w:r>
      <w:r>
        <w:rPr>
          <w:sz w:val="24"/>
        </w:rPr>
        <w:t>limpieza</w:t>
      </w:r>
      <w:r>
        <w:rPr>
          <w:spacing w:val="-2"/>
          <w:sz w:val="24"/>
        </w:rPr>
        <w:t> </w:t>
      </w:r>
      <w:r>
        <w:rPr>
          <w:sz w:val="24"/>
        </w:rPr>
        <w:t>al</w:t>
      </w:r>
      <w:r>
        <w:rPr>
          <w:spacing w:val="-4"/>
          <w:sz w:val="24"/>
        </w:rPr>
        <w:t> </w:t>
      </w:r>
      <w:r>
        <w:rPr>
          <w:sz w:val="24"/>
        </w:rPr>
        <w:t>área</w:t>
      </w:r>
      <w:r>
        <w:rPr>
          <w:spacing w:val="-3"/>
          <w:sz w:val="24"/>
        </w:rPr>
        <w:t> </w:t>
      </w:r>
      <w:r>
        <w:rPr>
          <w:sz w:val="24"/>
        </w:rPr>
        <w:t>utilizada</w:t>
      </w:r>
      <w:r>
        <w:rPr>
          <w:spacing w:val="-2"/>
          <w:sz w:val="24"/>
        </w:rPr>
        <w:t> </w:t>
      </w:r>
      <w:r>
        <w:rPr>
          <w:sz w:val="24"/>
        </w:rPr>
        <w:t>por</w:t>
      </w:r>
      <w:r>
        <w:rPr>
          <w:spacing w:val="-2"/>
          <w:sz w:val="24"/>
        </w:rPr>
        <w:t> </w:t>
      </w:r>
      <w:r>
        <w:rPr>
          <w:sz w:val="24"/>
        </w:rPr>
        <w:t>el</w:t>
      </w:r>
      <w:r>
        <w:rPr>
          <w:spacing w:val="-4"/>
          <w:sz w:val="24"/>
        </w:rPr>
        <w:t> </w:t>
      </w:r>
      <w:r>
        <w:rPr>
          <w:sz w:val="24"/>
        </w:rPr>
        <w:t>animal,</w:t>
      </w:r>
      <w:r>
        <w:rPr>
          <w:spacing w:val="-3"/>
          <w:sz w:val="24"/>
        </w:rPr>
        <w:t> </w:t>
      </w:r>
      <w:r>
        <w:rPr>
          <w:sz w:val="24"/>
        </w:rPr>
        <w:t>mínimo</w:t>
      </w:r>
      <w:r>
        <w:rPr>
          <w:spacing w:val="-4"/>
          <w:sz w:val="24"/>
        </w:rPr>
        <w:t> </w:t>
      </w:r>
      <w:r>
        <w:rPr>
          <w:sz w:val="24"/>
        </w:rPr>
        <w:t>una</w:t>
      </w:r>
      <w:r>
        <w:rPr>
          <w:spacing w:val="-2"/>
          <w:sz w:val="24"/>
        </w:rPr>
        <w:t> </w:t>
      </w:r>
      <w:r>
        <w:rPr>
          <w:sz w:val="24"/>
        </w:rPr>
        <w:t>vez</w:t>
      </w:r>
      <w:r>
        <w:rPr>
          <w:spacing w:val="-2"/>
          <w:sz w:val="24"/>
        </w:rPr>
        <w:t> </w:t>
      </w:r>
      <w:r>
        <w:rPr>
          <w:sz w:val="24"/>
        </w:rPr>
        <w:t>al</w:t>
      </w:r>
      <w:r>
        <w:rPr>
          <w:spacing w:val="-2"/>
          <w:sz w:val="24"/>
        </w:rPr>
        <w:t> </w:t>
      </w:r>
      <w:r>
        <w:rPr>
          <w:spacing w:val="-4"/>
          <w:sz w:val="24"/>
        </w:rPr>
        <w:t>día.</w:t>
      </w:r>
    </w:p>
    <w:p>
      <w:pPr>
        <w:pStyle w:val="ListParagraph"/>
        <w:numPr>
          <w:ilvl w:val="0"/>
          <w:numId w:val="7"/>
        </w:numPr>
        <w:tabs>
          <w:tab w:pos="1147" w:val="left" w:leader="none"/>
        </w:tabs>
        <w:spacing w:line="240" w:lineRule="auto" w:before="0" w:after="0"/>
        <w:ind w:left="1147" w:right="0" w:hanging="346"/>
        <w:jc w:val="both"/>
        <w:rPr>
          <w:sz w:val="24"/>
        </w:rPr>
      </w:pPr>
      <w:r>
        <w:rPr>
          <w:sz w:val="24"/>
        </w:rPr>
        <w:t>Los</w:t>
      </w:r>
      <w:r>
        <w:rPr>
          <w:spacing w:val="-3"/>
          <w:sz w:val="24"/>
        </w:rPr>
        <w:t> </w:t>
      </w:r>
      <w:r>
        <w:rPr>
          <w:sz w:val="24"/>
        </w:rPr>
        <w:t>desechos</w:t>
      </w:r>
      <w:r>
        <w:rPr>
          <w:spacing w:val="-2"/>
          <w:sz w:val="24"/>
        </w:rPr>
        <w:t> </w:t>
      </w:r>
      <w:r>
        <w:rPr>
          <w:sz w:val="24"/>
        </w:rPr>
        <w:t>líquidos</w:t>
      </w:r>
      <w:r>
        <w:rPr>
          <w:spacing w:val="-4"/>
          <w:sz w:val="24"/>
        </w:rPr>
        <w:t> </w:t>
      </w:r>
      <w:r>
        <w:rPr>
          <w:sz w:val="24"/>
        </w:rPr>
        <w:t>se</w:t>
      </w:r>
      <w:r>
        <w:rPr>
          <w:spacing w:val="-2"/>
          <w:sz w:val="24"/>
        </w:rPr>
        <w:t> </w:t>
      </w:r>
      <w:r>
        <w:rPr>
          <w:sz w:val="24"/>
        </w:rPr>
        <w:t>canalizarán</w:t>
      </w:r>
      <w:r>
        <w:rPr>
          <w:spacing w:val="-2"/>
          <w:sz w:val="24"/>
        </w:rPr>
        <w:t> </w:t>
      </w:r>
      <w:r>
        <w:rPr>
          <w:sz w:val="24"/>
        </w:rPr>
        <w:t>en</w:t>
      </w:r>
      <w:r>
        <w:rPr>
          <w:spacing w:val="-4"/>
          <w:sz w:val="24"/>
        </w:rPr>
        <w:t> </w:t>
      </w:r>
      <w:r>
        <w:rPr>
          <w:sz w:val="24"/>
        </w:rPr>
        <w:t>el</w:t>
      </w:r>
      <w:r>
        <w:rPr>
          <w:spacing w:val="-2"/>
          <w:sz w:val="24"/>
        </w:rPr>
        <w:t> </w:t>
      </w:r>
      <w:r>
        <w:rPr>
          <w:sz w:val="24"/>
        </w:rPr>
        <w:t>colector</w:t>
      </w:r>
      <w:r>
        <w:rPr>
          <w:spacing w:val="-2"/>
          <w:sz w:val="24"/>
        </w:rPr>
        <w:t> </w:t>
      </w:r>
      <w:r>
        <w:rPr>
          <w:sz w:val="24"/>
        </w:rPr>
        <w:t>del</w:t>
      </w:r>
      <w:r>
        <w:rPr>
          <w:spacing w:val="-5"/>
          <w:sz w:val="24"/>
        </w:rPr>
        <w:t> </w:t>
      </w:r>
      <w:r>
        <w:rPr>
          <w:spacing w:val="-2"/>
          <w:sz w:val="24"/>
        </w:rPr>
        <w:t>drenaje.</w:t>
      </w:r>
    </w:p>
    <w:p>
      <w:pPr>
        <w:pStyle w:val="ListParagraph"/>
        <w:numPr>
          <w:ilvl w:val="0"/>
          <w:numId w:val="7"/>
        </w:numPr>
        <w:tabs>
          <w:tab w:pos="1147" w:val="left" w:leader="none"/>
          <w:tab w:pos="1161" w:val="left" w:leader="none"/>
        </w:tabs>
        <w:spacing w:line="240" w:lineRule="auto" w:before="0" w:after="0"/>
        <w:ind w:left="1161" w:right="243" w:hanging="360"/>
        <w:jc w:val="both"/>
        <w:rPr>
          <w:sz w:val="24"/>
        </w:rPr>
      </w:pPr>
      <w:r>
        <w:rPr>
          <w:sz w:val="24"/>
        </w:rPr>
        <w:t>El excremento por ningún motivo se depositará en el colector de la red oficial del drenaje sanitario, se juntará en bolsas plásticas ecológicas o biodegradables y se depositará en la basura.</w:t>
      </w:r>
    </w:p>
    <w:p>
      <w:pPr>
        <w:pStyle w:val="ListParagraph"/>
        <w:numPr>
          <w:ilvl w:val="0"/>
          <w:numId w:val="7"/>
        </w:numPr>
        <w:tabs>
          <w:tab w:pos="1147" w:val="left" w:leader="none"/>
          <w:tab w:pos="1161" w:val="left" w:leader="none"/>
        </w:tabs>
        <w:spacing w:line="240" w:lineRule="auto" w:before="0" w:after="0"/>
        <w:ind w:left="1161" w:right="236" w:hanging="360"/>
        <w:jc w:val="both"/>
        <w:rPr>
          <w:sz w:val="24"/>
        </w:rPr>
      </w:pPr>
      <w:r>
        <w:rPr>
          <w:sz w:val="24"/>
        </w:rPr>
        <w:t>En todo momento se evitará el tirar o dejar en la vía pública los desechos procedentes de la limpieza de los animales, ya sea orín, heces fecales, así como aguas procedentes del lavado de los mismos.</w:t>
      </w:r>
    </w:p>
    <w:p>
      <w:pPr>
        <w:pStyle w:val="ListParagraph"/>
        <w:numPr>
          <w:ilvl w:val="0"/>
          <w:numId w:val="7"/>
        </w:numPr>
        <w:tabs>
          <w:tab w:pos="1148" w:val="left" w:leader="none"/>
          <w:tab w:pos="1161" w:val="left" w:leader="none"/>
        </w:tabs>
        <w:spacing w:line="240" w:lineRule="auto" w:before="1" w:after="0"/>
        <w:ind w:left="1161" w:right="239" w:hanging="360"/>
        <w:jc w:val="both"/>
        <w:rPr>
          <w:sz w:val="24"/>
        </w:rPr>
      </w:pPr>
      <w:r>
        <w:rPr>
          <w:sz w:val="24"/>
        </w:rPr>
        <w:t>Para controlar la fauna nociva como garrapatas, pulgas y otros parásitos externos, se realizarán baños de desparasitación externa cada vez que sea necesario, de igual manera, las aguas provenientes de dicha actividad no podrán depositarse en la vía pública.</w:t>
      </w:r>
    </w:p>
    <w:p>
      <w:pPr>
        <w:pStyle w:val="BodyText"/>
        <w:jc w:val="left"/>
      </w:pPr>
    </w:p>
    <w:p>
      <w:pPr>
        <w:pStyle w:val="BodyText"/>
        <w:jc w:val="left"/>
      </w:pPr>
    </w:p>
    <w:p>
      <w:pPr>
        <w:spacing w:before="0"/>
        <w:ind w:left="426" w:right="223"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5"/>
          <w:sz w:val="24"/>
        </w:rPr>
        <w:t>II</w:t>
      </w:r>
    </w:p>
    <w:p>
      <w:pPr>
        <w:spacing w:before="0"/>
        <w:ind w:left="427" w:right="223" w:firstLine="0"/>
        <w:jc w:val="center"/>
        <w:rPr>
          <w:rFonts w:ascii="Arial"/>
          <w:b/>
          <w:sz w:val="24"/>
        </w:rPr>
      </w:pPr>
      <w:r>
        <w:rPr>
          <w:rFonts w:ascii="Arial"/>
          <w:b/>
          <w:sz w:val="24"/>
        </w:rPr>
        <w:t>DE</w:t>
      </w:r>
      <w:r>
        <w:rPr>
          <w:rFonts w:ascii="Arial"/>
          <w:b/>
          <w:spacing w:val="-2"/>
          <w:sz w:val="24"/>
        </w:rPr>
        <w:t> </w:t>
      </w:r>
      <w:r>
        <w:rPr>
          <w:rFonts w:ascii="Arial"/>
          <w:b/>
          <w:sz w:val="24"/>
        </w:rPr>
        <w:t>LOS</w:t>
      </w:r>
      <w:r>
        <w:rPr>
          <w:rFonts w:ascii="Arial"/>
          <w:b/>
          <w:spacing w:val="2"/>
          <w:sz w:val="24"/>
        </w:rPr>
        <w:t> </w:t>
      </w:r>
      <w:r>
        <w:rPr>
          <w:rFonts w:ascii="Arial"/>
          <w:b/>
          <w:sz w:val="24"/>
        </w:rPr>
        <w:t>ANIMALES DE</w:t>
      </w:r>
      <w:r>
        <w:rPr>
          <w:rFonts w:ascii="Arial"/>
          <w:b/>
          <w:spacing w:val="-1"/>
          <w:sz w:val="24"/>
        </w:rPr>
        <w:t> </w:t>
      </w:r>
      <w:r>
        <w:rPr>
          <w:rFonts w:ascii="Arial"/>
          <w:b/>
          <w:sz w:val="24"/>
        </w:rPr>
        <w:t>TIRO,</w:t>
      </w:r>
      <w:r>
        <w:rPr>
          <w:rFonts w:ascii="Arial"/>
          <w:b/>
          <w:spacing w:val="-1"/>
          <w:sz w:val="24"/>
        </w:rPr>
        <w:t> </w:t>
      </w:r>
      <w:r>
        <w:rPr>
          <w:rFonts w:ascii="Arial"/>
          <w:b/>
          <w:sz w:val="24"/>
        </w:rPr>
        <w:t>CARGA</w:t>
      </w:r>
      <w:r>
        <w:rPr>
          <w:rFonts w:ascii="Arial"/>
          <w:b/>
          <w:spacing w:val="-6"/>
          <w:sz w:val="24"/>
        </w:rPr>
        <w:t> </w:t>
      </w:r>
      <w:r>
        <w:rPr>
          <w:rFonts w:ascii="Arial"/>
          <w:b/>
          <w:sz w:val="24"/>
        </w:rPr>
        <w:t>Y</w:t>
      </w:r>
      <w:r>
        <w:rPr>
          <w:rFonts w:ascii="Arial"/>
          <w:b/>
          <w:spacing w:val="-3"/>
          <w:sz w:val="24"/>
        </w:rPr>
        <w:t> </w:t>
      </w:r>
      <w:r>
        <w:rPr>
          <w:rFonts w:ascii="Arial"/>
          <w:b/>
          <w:spacing w:val="-4"/>
          <w:sz w:val="24"/>
        </w:rPr>
        <w:t>MONTA</w:t>
      </w:r>
    </w:p>
    <w:p>
      <w:pPr>
        <w:pStyle w:val="BodyText"/>
        <w:jc w:val="left"/>
        <w:rPr>
          <w:rFonts w:ascii="Arial"/>
          <w:b/>
        </w:rPr>
      </w:pPr>
    </w:p>
    <w:p>
      <w:pPr>
        <w:pStyle w:val="BodyText"/>
        <w:ind w:left="442" w:right="236"/>
      </w:pPr>
      <w:r>
        <w:rPr>
          <w:rFonts w:ascii="Arial" w:hAnsi="Arial"/>
          <w:b/>
        </w:rPr>
        <w:t>Artículo 14.- </w:t>
      </w:r>
      <w:r>
        <w:rPr/>
        <w:t>Son animales de carga, tiro y monta los animales pertenecientes al género Equs (caballos, asnos y mulas), utilizados para realizar el servicio de carga estibada en el lomo, tiro de carretones, carretas y monta de jinetes. Queda prohibida la utilización de cualquier otra especie para estos servicios, perteneciente a otro género</w:t>
      </w:r>
      <w:r>
        <w:rPr>
          <w:spacing w:val="-2"/>
        </w:rPr>
        <w:t> </w:t>
      </w:r>
      <w:r>
        <w:rPr/>
        <w:t>animal</w:t>
      </w:r>
      <w:r>
        <w:rPr>
          <w:spacing w:val="-2"/>
        </w:rPr>
        <w:t> </w:t>
      </w:r>
      <w:r>
        <w:rPr/>
        <w:t>dentro</w:t>
      </w:r>
      <w:r>
        <w:rPr>
          <w:spacing w:val="-4"/>
        </w:rPr>
        <w:t> </w:t>
      </w:r>
      <w:r>
        <w:rPr/>
        <w:t>del</w:t>
      </w:r>
      <w:r>
        <w:rPr>
          <w:spacing w:val="-2"/>
        </w:rPr>
        <w:t> </w:t>
      </w:r>
      <w:r>
        <w:rPr/>
        <w:t>Municipio,</w:t>
      </w:r>
      <w:r>
        <w:rPr>
          <w:spacing w:val="-4"/>
        </w:rPr>
        <w:t> </w:t>
      </w:r>
      <w:r>
        <w:rPr/>
        <w:t>así</w:t>
      </w:r>
      <w:r>
        <w:rPr>
          <w:spacing w:val="-4"/>
        </w:rPr>
        <w:t> </w:t>
      </w:r>
      <w:r>
        <w:rPr/>
        <w:t>como</w:t>
      </w:r>
      <w:r>
        <w:rPr>
          <w:spacing w:val="-2"/>
        </w:rPr>
        <w:t> </w:t>
      </w:r>
      <w:r>
        <w:rPr/>
        <w:t>la</w:t>
      </w:r>
      <w:r>
        <w:rPr>
          <w:spacing w:val="-2"/>
        </w:rPr>
        <w:t> </w:t>
      </w:r>
      <w:r>
        <w:rPr/>
        <w:t>tenencia</w:t>
      </w:r>
      <w:r>
        <w:rPr>
          <w:spacing w:val="-4"/>
        </w:rPr>
        <w:t> </w:t>
      </w:r>
      <w:r>
        <w:rPr/>
        <w:t>de</w:t>
      </w:r>
      <w:r>
        <w:rPr>
          <w:spacing w:val="-2"/>
        </w:rPr>
        <w:t> </w:t>
      </w:r>
      <w:r>
        <w:rPr/>
        <w:t>estos</w:t>
      </w:r>
      <w:r>
        <w:rPr>
          <w:spacing w:val="-4"/>
        </w:rPr>
        <w:t> </w:t>
      </w:r>
      <w:r>
        <w:rPr/>
        <w:t>animales</w:t>
      </w:r>
      <w:r>
        <w:rPr>
          <w:spacing w:val="-2"/>
        </w:rPr>
        <w:t> </w:t>
      </w:r>
      <w:r>
        <w:rPr/>
        <w:t>en</w:t>
      </w:r>
      <w:r>
        <w:rPr>
          <w:spacing w:val="-2"/>
        </w:rPr>
        <w:t> </w:t>
      </w:r>
      <w:r>
        <w:rPr/>
        <w:t>zonas </w:t>
      </w:r>
      <w:r>
        <w:rPr>
          <w:spacing w:val="-2"/>
        </w:rPr>
        <w:t>habitacionales.</w:t>
      </w:r>
    </w:p>
    <w:p>
      <w:pPr>
        <w:spacing w:after="0"/>
        <w:sectPr>
          <w:pgSz w:w="12240" w:h="15840"/>
          <w:pgMar w:header="0" w:footer="834" w:top="1820" w:bottom="1020" w:left="1260" w:right="1180"/>
        </w:sectPr>
      </w:pPr>
    </w:p>
    <w:p>
      <w:pPr>
        <w:pStyle w:val="BodyText"/>
        <w:jc w:val="left"/>
      </w:pPr>
    </w:p>
    <w:p>
      <w:pPr>
        <w:pStyle w:val="BodyText"/>
        <w:spacing w:before="168"/>
        <w:jc w:val="left"/>
      </w:pPr>
    </w:p>
    <w:p>
      <w:pPr>
        <w:pStyle w:val="BodyText"/>
        <w:ind w:left="442" w:right="239"/>
      </w:pPr>
      <w:r>
        <w:rPr>
          <w:rFonts w:ascii="Arial" w:hAnsi="Arial"/>
          <w:b/>
        </w:rPr>
        <w:t>Artículo 15.- </w:t>
      </w:r>
      <w:r>
        <w:rPr/>
        <w:t>El propietario del equino tendrá la obligación de darle un trato humanitario al animal, cumpliendo con un espacio amplio para su alojamiento, de lo contrario tendrá que reunir los requisitos siguientes:</w:t>
      </w:r>
    </w:p>
    <w:p>
      <w:pPr>
        <w:pStyle w:val="BodyText"/>
        <w:jc w:val="left"/>
      </w:pPr>
    </w:p>
    <w:p>
      <w:pPr>
        <w:pStyle w:val="ListParagraph"/>
        <w:numPr>
          <w:ilvl w:val="0"/>
          <w:numId w:val="8"/>
        </w:numPr>
        <w:tabs>
          <w:tab w:pos="1293" w:val="left" w:leader="none"/>
        </w:tabs>
        <w:spacing w:line="240" w:lineRule="auto" w:before="0" w:after="0"/>
        <w:ind w:left="1293" w:right="0" w:hanging="492"/>
        <w:jc w:val="left"/>
        <w:rPr>
          <w:sz w:val="24"/>
        </w:rPr>
      </w:pPr>
      <w:r>
        <w:rPr>
          <w:sz w:val="24"/>
        </w:rPr>
        <w:t>Corral</w:t>
      </w:r>
      <w:r>
        <w:rPr>
          <w:spacing w:val="-1"/>
          <w:sz w:val="24"/>
        </w:rPr>
        <w:t> </w:t>
      </w:r>
      <w:r>
        <w:rPr>
          <w:sz w:val="24"/>
        </w:rPr>
        <w:t>amplio</w:t>
      </w:r>
      <w:r>
        <w:rPr>
          <w:spacing w:val="-3"/>
          <w:sz w:val="24"/>
        </w:rPr>
        <w:t> </w:t>
      </w:r>
      <w:r>
        <w:rPr>
          <w:sz w:val="24"/>
        </w:rPr>
        <w:t>y</w:t>
      </w:r>
      <w:r>
        <w:rPr>
          <w:spacing w:val="-2"/>
          <w:sz w:val="24"/>
        </w:rPr>
        <w:t> seguro;</w:t>
      </w:r>
    </w:p>
    <w:p>
      <w:pPr>
        <w:pStyle w:val="ListParagraph"/>
        <w:numPr>
          <w:ilvl w:val="0"/>
          <w:numId w:val="8"/>
        </w:numPr>
        <w:tabs>
          <w:tab w:pos="1293" w:val="left" w:leader="none"/>
        </w:tabs>
        <w:spacing w:line="240" w:lineRule="auto" w:before="0" w:after="0"/>
        <w:ind w:left="1293" w:right="0" w:hanging="492"/>
        <w:jc w:val="left"/>
        <w:rPr>
          <w:sz w:val="24"/>
        </w:rPr>
      </w:pPr>
      <w:r>
        <w:rPr>
          <w:sz w:val="24"/>
        </w:rPr>
        <w:t>Caballeriza</w:t>
      </w:r>
      <w:r>
        <w:rPr>
          <w:spacing w:val="-5"/>
          <w:sz w:val="24"/>
        </w:rPr>
        <w:t> </w:t>
      </w:r>
      <w:r>
        <w:rPr>
          <w:sz w:val="24"/>
        </w:rPr>
        <w:t>o</w:t>
      </w:r>
      <w:r>
        <w:rPr>
          <w:spacing w:val="-3"/>
          <w:sz w:val="24"/>
        </w:rPr>
        <w:t> </w:t>
      </w:r>
      <w:r>
        <w:rPr>
          <w:spacing w:val="-2"/>
          <w:sz w:val="24"/>
        </w:rPr>
        <w:t>techo;</w:t>
      </w:r>
    </w:p>
    <w:p>
      <w:pPr>
        <w:pStyle w:val="ListParagraph"/>
        <w:numPr>
          <w:ilvl w:val="0"/>
          <w:numId w:val="8"/>
        </w:numPr>
        <w:tabs>
          <w:tab w:pos="1293" w:val="left" w:leader="none"/>
        </w:tabs>
        <w:spacing w:line="240" w:lineRule="auto" w:before="0" w:after="0"/>
        <w:ind w:left="1293" w:right="0" w:hanging="492"/>
        <w:jc w:val="left"/>
        <w:rPr>
          <w:sz w:val="24"/>
        </w:rPr>
      </w:pPr>
      <w:r>
        <w:rPr>
          <w:sz w:val="24"/>
        </w:rPr>
        <w:t>Comedero</w:t>
      </w:r>
      <w:r>
        <w:rPr>
          <w:spacing w:val="-2"/>
          <w:sz w:val="24"/>
        </w:rPr>
        <w:t> </w:t>
      </w:r>
      <w:r>
        <w:rPr>
          <w:sz w:val="24"/>
        </w:rPr>
        <w:t>y</w:t>
      </w:r>
      <w:r>
        <w:rPr>
          <w:spacing w:val="-2"/>
          <w:sz w:val="24"/>
        </w:rPr>
        <w:t> bebedero;</w:t>
      </w:r>
    </w:p>
    <w:p>
      <w:pPr>
        <w:pStyle w:val="ListParagraph"/>
        <w:numPr>
          <w:ilvl w:val="0"/>
          <w:numId w:val="8"/>
        </w:numPr>
        <w:tabs>
          <w:tab w:pos="1291" w:val="left" w:leader="none"/>
        </w:tabs>
        <w:spacing w:line="240" w:lineRule="auto" w:before="1" w:after="0"/>
        <w:ind w:left="1291" w:right="0" w:hanging="490"/>
        <w:jc w:val="left"/>
        <w:rPr>
          <w:sz w:val="24"/>
        </w:rPr>
      </w:pPr>
      <w:r>
        <w:rPr>
          <w:sz w:val="24"/>
        </w:rPr>
        <w:t>Alimento</w:t>
      </w:r>
      <w:r>
        <w:rPr>
          <w:spacing w:val="-3"/>
          <w:sz w:val="24"/>
        </w:rPr>
        <w:t> </w:t>
      </w:r>
      <w:r>
        <w:rPr>
          <w:sz w:val="24"/>
        </w:rPr>
        <w:t>y</w:t>
      </w:r>
      <w:r>
        <w:rPr>
          <w:spacing w:val="-4"/>
          <w:sz w:val="24"/>
        </w:rPr>
        <w:t> </w:t>
      </w:r>
      <w:r>
        <w:rPr>
          <w:sz w:val="24"/>
        </w:rPr>
        <w:t>agua</w:t>
      </w:r>
      <w:r>
        <w:rPr>
          <w:spacing w:val="-2"/>
          <w:sz w:val="24"/>
        </w:rPr>
        <w:t> </w:t>
      </w:r>
      <w:r>
        <w:rPr>
          <w:sz w:val="24"/>
        </w:rPr>
        <w:t>suficiente</w:t>
      </w:r>
      <w:r>
        <w:rPr>
          <w:spacing w:val="-3"/>
          <w:sz w:val="24"/>
        </w:rPr>
        <w:t> </w:t>
      </w:r>
      <w:r>
        <w:rPr>
          <w:sz w:val="24"/>
        </w:rPr>
        <w:t>para</w:t>
      </w:r>
      <w:r>
        <w:rPr>
          <w:spacing w:val="-5"/>
          <w:sz w:val="24"/>
        </w:rPr>
        <w:t> </w:t>
      </w:r>
      <w:r>
        <w:rPr>
          <w:sz w:val="24"/>
        </w:rPr>
        <w:t>el</w:t>
      </w:r>
      <w:r>
        <w:rPr>
          <w:spacing w:val="-2"/>
          <w:sz w:val="24"/>
        </w:rPr>
        <w:t> </w:t>
      </w:r>
      <w:r>
        <w:rPr>
          <w:sz w:val="24"/>
        </w:rPr>
        <w:t>número</w:t>
      </w:r>
      <w:r>
        <w:rPr>
          <w:spacing w:val="-4"/>
          <w:sz w:val="24"/>
        </w:rPr>
        <w:t> </w:t>
      </w:r>
      <w:r>
        <w:rPr>
          <w:sz w:val="24"/>
        </w:rPr>
        <w:t>de</w:t>
      </w:r>
      <w:r>
        <w:rPr>
          <w:spacing w:val="-2"/>
          <w:sz w:val="24"/>
        </w:rPr>
        <w:t> </w:t>
      </w:r>
      <w:r>
        <w:rPr>
          <w:sz w:val="24"/>
        </w:rPr>
        <w:t>animales</w:t>
      </w:r>
      <w:r>
        <w:rPr>
          <w:spacing w:val="-4"/>
          <w:sz w:val="24"/>
        </w:rPr>
        <w:t> </w:t>
      </w:r>
      <w:r>
        <w:rPr>
          <w:sz w:val="24"/>
        </w:rPr>
        <w:t>que</w:t>
      </w:r>
      <w:r>
        <w:rPr>
          <w:spacing w:val="-1"/>
          <w:sz w:val="24"/>
        </w:rPr>
        <w:t> </w:t>
      </w:r>
      <w:r>
        <w:rPr>
          <w:spacing w:val="-2"/>
          <w:sz w:val="24"/>
        </w:rPr>
        <w:t>posea;</w:t>
      </w:r>
    </w:p>
    <w:p>
      <w:pPr>
        <w:pStyle w:val="ListParagraph"/>
        <w:numPr>
          <w:ilvl w:val="0"/>
          <w:numId w:val="8"/>
        </w:numPr>
        <w:tabs>
          <w:tab w:pos="1293" w:val="left" w:leader="none"/>
        </w:tabs>
        <w:spacing w:line="240" w:lineRule="auto" w:before="0" w:after="0"/>
        <w:ind w:left="1293" w:right="0" w:hanging="492"/>
        <w:jc w:val="left"/>
        <w:rPr>
          <w:sz w:val="24"/>
        </w:rPr>
      </w:pPr>
      <w:r>
        <w:rPr>
          <w:sz w:val="24"/>
        </w:rPr>
        <w:t>Agua</w:t>
      </w:r>
      <w:r>
        <w:rPr>
          <w:spacing w:val="-3"/>
          <w:sz w:val="24"/>
        </w:rPr>
        <w:t> </w:t>
      </w:r>
      <w:r>
        <w:rPr>
          <w:sz w:val="24"/>
        </w:rPr>
        <w:t>corriente</w:t>
      </w:r>
      <w:r>
        <w:rPr>
          <w:spacing w:val="-2"/>
          <w:sz w:val="24"/>
        </w:rPr>
        <w:t> </w:t>
      </w:r>
      <w:r>
        <w:rPr>
          <w:sz w:val="24"/>
        </w:rPr>
        <w:t>y</w:t>
      </w:r>
      <w:r>
        <w:rPr>
          <w:spacing w:val="-4"/>
          <w:sz w:val="24"/>
        </w:rPr>
        <w:t> </w:t>
      </w:r>
      <w:r>
        <w:rPr>
          <w:sz w:val="24"/>
        </w:rPr>
        <w:t>drenaje</w:t>
      </w:r>
      <w:r>
        <w:rPr>
          <w:spacing w:val="-3"/>
          <w:sz w:val="24"/>
        </w:rPr>
        <w:t> </w:t>
      </w:r>
      <w:r>
        <w:rPr>
          <w:sz w:val="24"/>
        </w:rPr>
        <w:t>para</w:t>
      </w:r>
      <w:r>
        <w:rPr>
          <w:spacing w:val="-2"/>
          <w:sz w:val="24"/>
        </w:rPr>
        <w:t> </w:t>
      </w:r>
      <w:r>
        <w:rPr>
          <w:sz w:val="24"/>
        </w:rPr>
        <w:t>la</w:t>
      </w:r>
      <w:r>
        <w:rPr>
          <w:spacing w:val="-2"/>
          <w:sz w:val="24"/>
        </w:rPr>
        <w:t> </w:t>
      </w:r>
      <w:r>
        <w:rPr>
          <w:sz w:val="24"/>
        </w:rPr>
        <w:t>limpieza</w:t>
      </w:r>
      <w:r>
        <w:rPr>
          <w:spacing w:val="-2"/>
          <w:sz w:val="24"/>
        </w:rPr>
        <w:t> </w:t>
      </w:r>
      <w:r>
        <w:rPr>
          <w:sz w:val="24"/>
        </w:rPr>
        <w:t>del</w:t>
      </w:r>
      <w:r>
        <w:rPr>
          <w:spacing w:val="-5"/>
          <w:sz w:val="24"/>
        </w:rPr>
        <w:t> </w:t>
      </w:r>
      <w:r>
        <w:rPr>
          <w:spacing w:val="-2"/>
          <w:sz w:val="24"/>
        </w:rPr>
        <w:t>corral;</w:t>
      </w:r>
    </w:p>
    <w:p>
      <w:pPr>
        <w:pStyle w:val="ListParagraph"/>
        <w:numPr>
          <w:ilvl w:val="0"/>
          <w:numId w:val="8"/>
        </w:numPr>
        <w:tabs>
          <w:tab w:pos="1292" w:val="left" w:leader="none"/>
          <w:tab w:pos="1294" w:val="left" w:leader="none"/>
        </w:tabs>
        <w:spacing w:line="240" w:lineRule="auto" w:before="0" w:after="0"/>
        <w:ind w:left="1294" w:right="243" w:hanging="492"/>
        <w:jc w:val="left"/>
        <w:rPr>
          <w:sz w:val="24"/>
        </w:rPr>
      </w:pPr>
      <w:r>
        <w:rPr>
          <w:sz w:val="24"/>
        </w:rPr>
        <w:t>Eliminación</w:t>
      </w:r>
      <w:r>
        <w:rPr>
          <w:spacing w:val="40"/>
          <w:sz w:val="24"/>
        </w:rPr>
        <w:t> </w:t>
      </w:r>
      <w:r>
        <w:rPr>
          <w:sz w:val="24"/>
        </w:rPr>
        <w:t>de</w:t>
      </w:r>
      <w:r>
        <w:rPr>
          <w:spacing w:val="40"/>
          <w:sz w:val="24"/>
        </w:rPr>
        <w:t> </w:t>
      </w:r>
      <w:r>
        <w:rPr>
          <w:sz w:val="24"/>
        </w:rPr>
        <w:t>desechos</w:t>
      </w:r>
      <w:r>
        <w:rPr>
          <w:spacing w:val="40"/>
          <w:sz w:val="24"/>
        </w:rPr>
        <w:t> </w:t>
      </w:r>
      <w:r>
        <w:rPr>
          <w:sz w:val="24"/>
        </w:rPr>
        <w:t>orgánicos</w:t>
      </w:r>
      <w:r>
        <w:rPr>
          <w:spacing w:val="40"/>
          <w:sz w:val="24"/>
        </w:rPr>
        <w:t> </w:t>
      </w:r>
      <w:r>
        <w:rPr>
          <w:sz w:val="24"/>
        </w:rPr>
        <w:t>(heces)</w:t>
      </w:r>
      <w:r>
        <w:rPr>
          <w:spacing w:val="40"/>
          <w:sz w:val="24"/>
        </w:rPr>
        <w:t> </w:t>
      </w:r>
      <w:r>
        <w:rPr>
          <w:sz w:val="24"/>
        </w:rPr>
        <w:t>en</w:t>
      </w:r>
      <w:r>
        <w:rPr>
          <w:spacing w:val="40"/>
          <w:sz w:val="24"/>
        </w:rPr>
        <w:t> </w:t>
      </w:r>
      <w:r>
        <w:rPr>
          <w:sz w:val="24"/>
        </w:rPr>
        <w:t>un</w:t>
      </w:r>
      <w:r>
        <w:rPr>
          <w:spacing w:val="40"/>
          <w:sz w:val="24"/>
        </w:rPr>
        <w:t> </w:t>
      </w:r>
      <w:r>
        <w:rPr>
          <w:sz w:val="24"/>
        </w:rPr>
        <w:t>lugar</w:t>
      </w:r>
      <w:r>
        <w:rPr>
          <w:spacing w:val="40"/>
          <w:sz w:val="24"/>
        </w:rPr>
        <w:t> </w:t>
      </w:r>
      <w:r>
        <w:rPr>
          <w:sz w:val="24"/>
        </w:rPr>
        <w:t>fuera</w:t>
      </w:r>
      <w:r>
        <w:rPr>
          <w:spacing w:val="40"/>
          <w:sz w:val="24"/>
        </w:rPr>
        <w:t> </w:t>
      </w:r>
      <w:r>
        <w:rPr>
          <w:sz w:val="24"/>
        </w:rPr>
        <w:t>de</w:t>
      </w:r>
      <w:r>
        <w:rPr>
          <w:spacing w:val="40"/>
          <w:sz w:val="24"/>
        </w:rPr>
        <w:t> </w:t>
      </w:r>
      <w:r>
        <w:rPr>
          <w:sz w:val="24"/>
        </w:rPr>
        <w:t>la</w:t>
      </w:r>
      <w:r>
        <w:rPr>
          <w:spacing w:val="40"/>
          <w:sz w:val="24"/>
        </w:rPr>
        <w:t> </w:t>
      </w:r>
      <w:r>
        <w:rPr>
          <w:sz w:val="24"/>
        </w:rPr>
        <w:t>zona urbana, o donde la autoridad municipal lo determine;</w:t>
      </w:r>
    </w:p>
    <w:p>
      <w:pPr>
        <w:pStyle w:val="ListParagraph"/>
        <w:numPr>
          <w:ilvl w:val="0"/>
          <w:numId w:val="8"/>
        </w:numPr>
        <w:tabs>
          <w:tab w:pos="1292" w:val="left" w:leader="none"/>
          <w:tab w:pos="1294" w:val="left" w:leader="none"/>
        </w:tabs>
        <w:spacing w:line="240" w:lineRule="auto" w:before="0" w:after="0"/>
        <w:ind w:left="1294" w:right="242" w:hanging="492"/>
        <w:jc w:val="left"/>
        <w:rPr>
          <w:sz w:val="24"/>
        </w:rPr>
      </w:pPr>
      <w:r>
        <w:rPr>
          <w:sz w:val="24"/>
        </w:rPr>
        <w:t>Fumigación</w:t>
      </w:r>
      <w:r>
        <w:rPr>
          <w:spacing w:val="80"/>
          <w:sz w:val="24"/>
        </w:rPr>
        <w:t> </w:t>
      </w:r>
      <w:r>
        <w:rPr>
          <w:sz w:val="24"/>
        </w:rPr>
        <w:t>del</w:t>
      </w:r>
      <w:r>
        <w:rPr>
          <w:spacing w:val="80"/>
          <w:sz w:val="24"/>
        </w:rPr>
        <w:t> </w:t>
      </w:r>
      <w:r>
        <w:rPr>
          <w:sz w:val="24"/>
        </w:rPr>
        <w:t>lugar</w:t>
      </w:r>
      <w:r>
        <w:rPr>
          <w:spacing w:val="80"/>
          <w:sz w:val="24"/>
        </w:rPr>
        <w:t> </w:t>
      </w:r>
      <w:r>
        <w:rPr>
          <w:sz w:val="24"/>
        </w:rPr>
        <w:t>donde</w:t>
      </w:r>
      <w:r>
        <w:rPr>
          <w:spacing w:val="80"/>
          <w:sz w:val="24"/>
        </w:rPr>
        <w:t> </w:t>
      </w:r>
      <w:r>
        <w:rPr>
          <w:sz w:val="24"/>
        </w:rPr>
        <w:t>habita</w:t>
      </w:r>
      <w:r>
        <w:rPr>
          <w:spacing w:val="80"/>
          <w:sz w:val="24"/>
        </w:rPr>
        <w:t> </w:t>
      </w:r>
      <w:r>
        <w:rPr>
          <w:sz w:val="24"/>
        </w:rPr>
        <w:t>el</w:t>
      </w:r>
      <w:r>
        <w:rPr>
          <w:spacing w:val="80"/>
          <w:sz w:val="24"/>
        </w:rPr>
        <w:t> </w:t>
      </w:r>
      <w:r>
        <w:rPr>
          <w:sz w:val="24"/>
        </w:rPr>
        <w:t>caballo,</w:t>
      </w:r>
      <w:r>
        <w:rPr>
          <w:spacing w:val="80"/>
          <w:sz w:val="24"/>
        </w:rPr>
        <w:t> </w:t>
      </w:r>
      <w:r>
        <w:rPr>
          <w:sz w:val="24"/>
        </w:rPr>
        <w:t>para</w:t>
      </w:r>
      <w:r>
        <w:rPr>
          <w:spacing w:val="80"/>
          <w:sz w:val="24"/>
        </w:rPr>
        <w:t> </w:t>
      </w:r>
      <w:r>
        <w:rPr>
          <w:sz w:val="24"/>
        </w:rPr>
        <w:t>controlar</w:t>
      </w:r>
      <w:r>
        <w:rPr>
          <w:spacing w:val="80"/>
          <w:sz w:val="24"/>
        </w:rPr>
        <w:t> </w:t>
      </w:r>
      <w:r>
        <w:rPr>
          <w:sz w:val="24"/>
        </w:rPr>
        <w:t>insectos, moscas, parásitos externos y garrapatas; y</w:t>
      </w:r>
    </w:p>
    <w:p>
      <w:pPr>
        <w:pStyle w:val="ListParagraph"/>
        <w:numPr>
          <w:ilvl w:val="0"/>
          <w:numId w:val="8"/>
        </w:numPr>
        <w:tabs>
          <w:tab w:pos="1292" w:val="left" w:leader="none"/>
          <w:tab w:pos="1294" w:val="left" w:leader="none"/>
        </w:tabs>
        <w:spacing w:line="240" w:lineRule="auto" w:before="0" w:after="0"/>
        <w:ind w:left="1294" w:right="242" w:hanging="492"/>
        <w:jc w:val="left"/>
        <w:rPr>
          <w:sz w:val="24"/>
        </w:rPr>
      </w:pPr>
      <w:r>
        <w:rPr>
          <w:sz w:val="24"/>
        </w:rPr>
        <w:t>Tratamientos</w:t>
      </w:r>
      <w:r>
        <w:rPr>
          <w:spacing w:val="40"/>
          <w:sz w:val="24"/>
        </w:rPr>
        <w:t> </w:t>
      </w:r>
      <w:r>
        <w:rPr>
          <w:sz w:val="24"/>
        </w:rPr>
        <w:t>veterinarios</w:t>
      </w:r>
      <w:r>
        <w:rPr>
          <w:spacing w:val="40"/>
          <w:sz w:val="24"/>
        </w:rPr>
        <w:t> </w:t>
      </w:r>
      <w:r>
        <w:rPr>
          <w:sz w:val="24"/>
        </w:rPr>
        <w:t>necesarios</w:t>
      </w:r>
      <w:r>
        <w:rPr>
          <w:spacing w:val="40"/>
          <w:sz w:val="24"/>
        </w:rPr>
        <w:t> </w:t>
      </w:r>
      <w:r>
        <w:rPr>
          <w:sz w:val="24"/>
        </w:rPr>
        <w:t>para</w:t>
      </w:r>
      <w:r>
        <w:rPr>
          <w:spacing w:val="40"/>
          <w:sz w:val="24"/>
        </w:rPr>
        <w:t> </w:t>
      </w:r>
      <w:r>
        <w:rPr>
          <w:sz w:val="24"/>
        </w:rPr>
        <w:t>que</w:t>
      </w:r>
      <w:r>
        <w:rPr>
          <w:spacing w:val="40"/>
          <w:sz w:val="24"/>
        </w:rPr>
        <w:t> </w:t>
      </w:r>
      <w:r>
        <w:rPr>
          <w:sz w:val="24"/>
        </w:rPr>
        <w:t>represente</w:t>
      </w:r>
      <w:r>
        <w:rPr>
          <w:spacing w:val="40"/>
          <w:sz w:val="24"/>
        </w:rPr>
        <w:t> </w:t>
      </w:r>
      <w:r>
        <w:rPr>
          <w:sz w:val="24"/>
        </w:rPr>
        <w:t>una</w:t>
      </w:r>
      <w:r>
        <w:rPr>
          <w:spacing w:val="40"/>
          <w:sz w:val="24"/>
        </w:rPr>
        <w:t> </w:t>
      </w:r>
      <w:r>
        <w:rPr>
          <w:sz w:val="24"/>
        </w:rPr>
        <w:t>condición</w:t>
      </w:r>
      <w:r>
        <w:rPr>
          <w:spacing w:val="40"/>
          <w:sz w:val="24"/>
        </w:rPr>
        <w:t> </w:t>
      </w:r>
      <w:r>
        <w:rPr>
          <w:sz w:val="24"/>
        </w:rPr>
        <w:t>saludable para el trabajo.</w:t>
      </w:r>
    </w:p>
    <w:p>
      <w:pPr>
        <w:pStyle w:val="BodyText"/>
        <w:jc w:val="left"/>
      </w:pPr>
    </w:p>
    <w:p>
      <w:pPr>
        <w:pStyle w:val="BodyText"/>
        <w:jc w:val="left"/>
      </w:pPr>
    </w:p>
    <w:p>
      <w:pPr>
        <w:pStyle w:val="BodyText"/>
        <w:ind w:left="442" w:right="240"/>
      </w:pPr>
      <w:r>
        <w:rPr>
          <w:rFonts w:ascii="Arial" w:hAnsi="Arial"/>
          <w:b/>
        </w:rPr>
        <w:t>Artículo 16.- </w:t>
      </w:r>
      <w:r>
        <w:rPr/>
        <w:t>Queda prohibido que los animales de carga y tiro circulen por el primer cuadro de la ciudad y por las vialidades consideradas como vías rápidas.</w:t>
      </w:r>
    </w:p>
    <w:p>
      <w:pPr>
        <w:pStyle w:val="BodyText"/>
        <w:ind w:left="442" w:right="234"/>
      </w:pPr>
      <w:r>
        <w:rPr/>
        <w:t>Los animales utilizados para carga y tiro, deberán estar registrados en el padrón actualizado</w:t>
      </w:r>
      <w:r>
        <w:rPr>
          <w:spacing w:val="-1"/>
        </w:rPr>
        <w:t> </w:t>
      </w:r>
      <w:r>
        <w:rPr/>
        <w:t>ante</w:t>
      </w:r>
      <w:r>
        <w:rPr>
          <w:spacing w:val="-2"/>
        </w:rPr>
        <w:t> </w:t>
      </w:r>
      <w:r>
        <w:rPr/>
        <w:t>de</w:t>
      </w:r>
      <w:r>
        <w:rPr>
          <w:spacing w:val="-1"/>
        </w:rPr>
        <w:t> </w:t>
      </w:r>
      <w:r>
        <w:rPr/>
        <w:t>la</w:t>
      </w:r>
      <w:r>
        <w:rPr>
          <w:spacing w:val="-3"/>
        </w:rPr>
        <w:t> </w:t>
      </w:r>
      <w:r>
        <w:rPr/>
        <w:t>Secretaría</w:t>
      </w:r>
      <w:r>
        <w:rPr>
          <w:spacing w:val="-1"/>
        </w:rPr>
        <w:t> </w:t>
      </w:r>
      <w:r>
        <w:rPr/>
        <w:t>de</w:t>
      </w:r>
      <w:r>
        <w:rPr>
          <w:spacing w:val="-3"/>
        </w:rPr>
        <w:t> </w:t>
      </w:r>
      <w:r>
        <w:rPr/>
        <w:t>Servicios</w:t>
      </w:r>
      <w:r>
        <w:rPr>
          <w:spacing w:val="-2"/>
        </w:rPr>
        <w:t> </w:t>
      </w:r>
      <w:r>
        <w:rPr/>
        <w:t>Públicos,</w:t>
      </w:r>
      <w:r>
        <w:rPr>
          <w:spacing w:val="-1"/>
        </w:rPr>
        <w:t> </w:t>
      </w:r>
      <w:r>
        <w:rPr/>
        <w:t>se acreditará dicho</w:t>
      </w:r>
      <w:r>
        <w:rPr>
          <w:spacing w:val="-1"/>
        </w:rPr>
        <w:t> </w:t>
      </w:r>
      <w:r>
        <w:rPr/>
        <w:t>registro</w:t>
      </w:r>
      <w:r>
        <w:rPr>
          <w:spacing w:val="-2"/>
        </w:rPr>
        <w:t> </w:t>
      </w:r>
      <w:r>
        <w:rPr/>
        <w:t>a través de la emisión de un tarjetón de identificación.</w:t>
      </w:r>
    </w:p>
    <w:p>
      <w:pPr>
        <w:pStyle w:val="BodyText"/>
        <w:jc w:val="left"/>
      </w:pPr>
    </w:p>
    <w:p>
      <w:pPr>
        <w:pStyle w:val="BodyText"/>
        <w:ind w:left="442" w:right="242"/>
      </w:pPr>
      <w:r>
        <w:rPr>
          <w:rFonts w:ascii="Arial" w:hAnsi="Arial"/>
          <w:b/>
        </w:rPr>
        <w:t>Artículo 17.- </w:t>
      </w:r>
      <w:r>
        <w:rPr/>
        <w:t>Todo propietario de équidos deberá comprobar ante la autoridad competente</w:t>
      </w:r>
      <w:r>
        <w:rPr>
          <w:spacing w:val="-3"/>
        </w:rPr>
        <w:t> </w:t>
      </w:r>
      <w:r>
        <w:rPr/>
        <w:t>(Municipal,</w:t>
      </w:r>
      <w:r>
        <w:rPr>
          <w:spacing w:val="-4"/>
        </w:rPr>
        <w:t> </w:t>
      </w:r>
      <w:r>
        <w:rPr/>
        <w:t>Estatal</w:t>
      </w:r>
      <w:r>
        <w:rPr>
          <w:spacing w:val="-4"/>
        </w:rPr>
        <w:t> </w:t>
      </w:r>
      <w:r>
        <w:rPr/>
        <w:t>o</w:t>
      </w:r>
      <w:r>
        <w:rPr>
          <w:spacing w:val="-4"/>
        </w:rPr>
        <w:t> </w:t>
      </w:r>
      <w:r>
        <w:rPr/>
        <w:t>Federal),</w:t>
      </w:r>
      <w:r>
        <w:rPr>
          <w:spacing w:val="-4"/>
        </w:rPr>
        <w:t> </w:t>
      </w:r>
      <w:r>
        <w:rPr/>
        <w:t>la</w:t>
      </w:r>
      <w:r>
        <w:rPr>
          <w:spacing w:val="-4"/>
        </w:rPr>
        <w:t> </w:t>
      </w:r>
      <w:r>
        <w:rPr/>
        <w:t>salud</w:t>
      </w:r>
      <w:r>
        <w:rPr>
          <w:spacing w:val="-3"/>
        </w:rPr>
        <w:t> </w:t>
      </w:r>
      <w:r>
        <w:rPr/>
        <w:t>del</w:t>
      </w:r>
      <w:r>
        <w:rPr>
          <w:spacing w:val="-4"/>
        </w:rPr>
        <w:t> </w:t>
      </w:r>
      <w:r>
        <w:rPr/>
        <w:t>animal</w:t>
      </w:r>
      <w:r>
        <w:rPr>
          <w:spacing w:val="-4"/>
        </w:rPr>
        <w:t> </w:t>
      </w:r>
      <w:r>
        <w:rPr/>
        <w:t>mediante</w:t>
      </w:r>
      <w:r>
        <w:rPr>
          <w:spacing w:val="-5"/>
        </w:rPr>
        <w:t> </w:t>
      </w:r>
      <w:r>
        <w:rPr/>
        <w:t>un</w:t>
      </w:r>
      <w:r>
        <w:rPr>
          <w:spacing w:val="-4"/>
        </w:rPr>
        <w:t> </w:t>
      </w:r>
      <w:r>
        <w:rPr/>
        <w:t>certificado médico y de vacunación otorgado por el médico veterinario zootecnista con cédula profesional y registro del Estado.</w:t>
      </w:r>
    </w:p>
    <w:p>
      <w:pPr>
        <w:pStyle w:val="BodyText"/>
        <w:spacing w:before="1"/>
        <w:jc w:val="left"/>
      </w:pPr>
    </w:p>
    <w:p>
      <w:pPr>
        <w:pStyle w:val="BodyText"/>
        <w:ind w:left="442" w:right="242"/>
      </w:pPr>
      <w:r>
        <w:rPr>
          <w:rFonts w:ascii="Arial" w:hAnsi="Arial"/>
          <w:b/>
        </w:rPr>
        <w:t>Artículo 18.- </w:t>
      </w:r>
      <w:r>
        <w:rPr/>
        <w:t>Todo équido deberá ser inmunizado contra tétanos, encefalitis equina, influenza y libre de parásitos externos e internos.</w:t>
      </w:r>
    </w:p>
    <w:p>
      <w:pPr>
        <w:pStyle w:val="BodyText"/>
        <w:jc w:val="left"/>
      </w:pPr>
    </w:p>
    <w:p>
      <w:pPr>
        <w:pStyle w:val="BodyText"/>
        <w:ind w:left="442" w:right="232"/>
      </w:pPr>
      <w:r>
        <w:rPr>
          <w:rFonts w:ascii="Arial" w:hAnsi="Arial"/>
          <w:b/>
        </w:rPr>
        <w:t>Artículo 19.- </w:t>
      </w:r>
      <w:r>
        <w:rPr/>
        <w:t>La vida laboral de los animales de carga y tiro no será mayor a 1 años, considerando en dicho cómputo su edad fisiológica, siempre y cuando gocen de buena salud para el desempeño de dichas actividades.</w:t>
      </w:r>
    </w:p>
    <w:p>
      <w:pPr>
        <w:pStyle w:val="BodyText"/>
        <w:spacing w:before="120"/>
        <w:jc w:val="left"/>
      </w:pPr>
    </w:p>
    <w:p>
      <w:pPr>
        <w:pStyle w:val="BodyText"/>
        <w:ind w:left="442" w:right="279"/>
      </w:pPr>
      <w:r>
        <w:rPr>
          <w:rFonts w:ascii="Arial" w:hAnsi="Arial"/>
          <w:b/>
        </w:rPr>
        <w:t>Artículo 20.- </w:t>
      </w:r>
      <w:r>
        <w:rPr/>
        <w:t>Toda persona que sea propietaria, esté encargada o posea un animal de carga, tiro o monta debe procurarle alimentación, cuidados y resguardo apropiados, así como el tratamiento veterinario.</w:t>
      </w:r>
    </w:p>
    <w:p>
      <w:pPr>
        <w:pStyle w:val="BodyText"/>
        <w:spacing w:before="1"/>
        <w:jc w:val="left"/>
      </w:pPr>
    </w:p>
    <w:p>
      <w:pPr>
        <w:pStyle w:val="BodyText"/>
        <w:ind w:left="442" w:right="290"/>
      </w:pPr>
      <w:r>
        <w:rPr>
          <w:rFonts w:ascii="Arial" w:hAnsi="Arial"/>
          <w:b/>
        </w:rPr>
        <w:t>Artículo 21.-</w:t>
      </w:r>
      <w:r>
        <w:rPr/>
        <w:t>Queda prohibido mantener animales de carga, tiro y monta apersogados</w:t>
      </w:r>
      <w:r>
        <w:rPr>
          <w:spacing w:val="80"/>
        </w:rPr>
        <w:t> </w:t>
      </w:r>
      <w:r>
        <w:rPr/>
        <w:t>sin la vigilancia adecuada que evite que los animales se enreden o lastimen con la soga o que les permita transitar por la vía pública.</w:t>
      </w:r>
    </w:p>
    <w:p>
      <w:pPr>
        <w:spacing w:after="0"/>
        <w:sectPr>
          <w:pgSz w:w="12240" w:h="15840"/>
          <w:pgMar w:header="0" w:footer="834" w:top="1820" w:bottom="1020" w:left="1260" w:right="1180"/>
        </w:sectPr>
      </w:pPr>
    </w:p>
    <w:p>
      <w:pPr>
        <w:pStyle w:val="BodyText"/>
        <w:jc w:val="left"/>
      </w:pPr>
    </w:p>
    <w:p>
      <w:pPr>
        <w:pStyle w:val="BodyText"/>
        <w:spacing w:before="168"/>
        <w:jc w:val="left"/>
      </w:pPr>
    </w:p>
    <w:p>
      <w:pPr>
        <w:pStyle w:val="BodyText"/>
        <w:ind w:left="442" w:right="289"/>
      </w:pPr>
      <w:r>
        <w:rPr>
          <w:rFonts w:ascii="Arial" w:hAnsi="Arial"/>
          <w:b/>
        </w:rPr>
        <w:t>Artículo 22.- </w:t>
      </w:r>
      <w:r>
        <w:rPr/>
        <w:t>Queda prohibido, que los animales de carga, tiro y monta, sean maneados, como método se sujeción, entendiéndose por esto el atarlos de una o varias extremidades para evitar o limitar su desplazamiento.</w:t>
      </w:r>
    </w:p>
    <w:p>
      <w:pPr>
        <w:pStyle w:val="BodyText"/>
        <w:jc w:val="left"/>
      </w:pPr>
    </w:p>
    <w:p>
      <w:pPr>
        <w:pStyle w:val="BodyText"/>
        <w:ind w:left="442" w:right="291"/>
      </w:pPr>
      <w:r>
        <w:rPr>
          <w:rFonts w:ascii="Arial" w:hAnsi="Arial"/>
          <w:b/>
        </w:rPr>
        <w:t>Artículo 23.-</w:t>
      </w:r>
      <w:r>
        <w:rPr/>
        <w:t>Los animales que se utilicen para tiro, deberán tener el descanso suficiente</w:t>
      </w:r>
      <w:r>
        <w:rPr>
          <w:spacing w:val="-3"/>
        </w:rPr>
        <w:t> </w:t>
      </w:r>
      <w:r>
        <w:rPr/>
        <w:t>y</w:t>
      </w:r>
      <w:r>
        <w:rPr>
          <w:spacing w:val="-5"/>
        </w:rPr>
        <w:t> </w:t>
      </w:r>
      <w:r>
        <w:rPr/>
        <w:t>deberán</w:t>
      </w:r>
      <w:r>
        <w:rPr>
          <w:spacing w:val="-3"/>
        </w:rPr>
        <w:t> </w:t>
      </w:r>
      <w:r>
        <w:rPr/>
        <w:t>permanecer</w:t>
      </w:r>
      <w:r>
        <w:rPr>
          <w:spacing w:val="-3"/>
        </w:rPr>
        <w:t> </w:t>
      </w:r>
      <w:r>
        <w:rPr/>
        <w:t>durante</w:t>
      </w:r>
      <w:r>
        <w:rPr>
          <w:spacing w:val="-3"/>
        </w:rPr>
        <w:t> </w:t>
      </w:r>
      <w:r>
        <w:rPr/>
        <w:t>el</w:t>
      </w:r>
      <w:r>
        <w:rPr>
          <w:spacing w:val="-3"/>
        </w:rPr>
        <w:t> </w:t>
      </w:r>
      <w:r>
        <w:rPr/>
        <w:t>desempeño</w:t>
      </w:r>
      <w:r>
        <w:rPr>
          <w:spacing w:val="-5"/>
        </w:rPr>
        <w:t> </w:t>
      </w:r>
      <w:r>
        <w:rPr/>
        <w:t>de</w:t>
      </w:r>
      <w:r>
        <w:rPr>
          <w:spacing w:val="-3"/>
        </w:rPr>
        <w:t> </w:t>
      </w:r>
      <w:r>
        <w:rPr/>
        <w:t>su</w:t>
      </w:r>
      <w:r>
        <w:rPr>
          <w:spacing w:val="-2"/>
        </w:rPr>
        <w:t> </w:t>
      </w:r>
      <w:r>
        <w:rPr/>
        <w:t>trabajo</w:t>
      </w:r>
      <w:r>
        <w:rPr>
          <w:spacing w:val="-3"/>
        </w:rPr>
        <w:t> </w:t>
      </w:r>
      <w:r>
        <w:rPr/>
        <w:t>en</w:t>
      </w:r>
      <w:r>
        <w:rPr>
          <w:spacing w:val="-3"/>
        </w:rPr>
        <w:t> </w:t>
      </w:r>
      <w:r>
        <w:rPr/>
        <w:t>lugares</w:t>
      </w:r>
      <w:r>
        <w:rPr>
          <w:spacing w:val="-3"/>
        </w:rPr>
        <w:t> </w:t>
      </w:r>
      <w:r>
        <w:rPr/>
        <w:t>que los protejan del sol y la lluvia.</w:t>
      </w:r>
    </w:p>
    <w:p>
      <w:pPr>
        <w:pStyle w:val="BodyText"/>
        <w:jc w:val="left"/>
      </w:pPr>
    </w:p>
    <w:p>
      <w:pPr>
        <w:pStyle w:val="BodyText"/>
        <w:spacing w:before="1"/>
        <w:ind w:left="442" w:right="282"/>
      </w:pPr>
      <w:r>
        <w:rPr>
          <w:rFonts w:ascii="Arial" w:hAnsi="Arial"/>
          <w:b/>
        </w:rPr>
        <w:t>Artículo 24.-</w:t>
      </w:r>
      <w:r>
        <w:rPr/>
        <w:t>Los vehículos de cualquier clase que sean movidos por animales, no podrán ser cargados con un peso excesivo o desproporcionado, teniendo en cuenta las condiciones del animal. Tampoco podrán usarse por períodos de tiempo que rebasen la resistencia del animal y le puedan ocasionar con ello daño, sufrimiento, enfermedad o muerte.</w:t>
      </w:r>
    </w:p>
    <w:p>
      <w:pPr>
        <w:pStyle w:val="BodyText"/>
        <w:jc w:val="left"/>
      </w:pPr>
    </w:p>
    <w:p>
      <w:pPr>
        <w:pStyle w:val="BodyText"/>
        <w:ind w:left="442" w:right="290"/>
      </w:pPr>
      <w:r>
        <w:rPr>
          <w:rFonts w:ascii="Arial" w:hAnsi="Arial"/>
          <w:b/>
        </w:rPr>
        <w:t>Artículo 25.- </w:t>
      </w:r>
      <w:r>
        <w:rPr/>
        <w:t>Los animales en condiciones fisiológicas no aptas, como los desnutridos, enfermos, con lesiones en la columna vertebral o extremidades, contusiones, heridas o laceraciones no podrán ser utilizados para carga, tiro o</w:t>
      </w:r>
      <w:r>
        <w:rPr>
          <w:spacing w:val="40"/>
        </w:rPr>
        <w:t> </w:t>
      </w:r>
      <w:r>
        <w:rPr>
          <w:spacing w:val="-2"/>
        </w:rPr>
        <w:t>monta.</w:t>
      </w:r>
    </w:p>
    <w:p>
      <w:pPr>
        <w:pStyle w:val="BodyText"/>
        <w:spacing w:before="120"/>
        <w:jc w:val="left"/>
      </w:pPr>
    </w:p>
    <w:p>
      <w:pPr>
        <w:pStyle w:val="BodyText"/>
        <w:ind w:left="442" w:right="286"/>
      </w:pPr>
      <w:r>
        <w:rPr>
          <w:rFonts w:ascii="Arial" w:hAnsi="Arial"/>
          <w:b/>
        </w:rPr>
        <w:t>Artículo 26.- </w:t>
      </w:r>
      <w:r>
        <w:rPr/>
        <w:t>Queda prohibido para la carga, tiro o monta, salvo por caso fortuito o</w:t>
      </w:r>
      <w:r>
        <w:rPr>
          <w:spacing w:val="40"/>
        </w:rPr>
        <w:t> </w:t>
      </w:r>
      <w:r>
        <w:rPr/>
        <w:t>de fuerza mayor, el uso de potrillos y de hembras en el periodo próximo al parto, entendiendo por éste el último tercio de la gestación, y postparto de 4 meses.</w:t>
      </w:r>
    </w:p>
    <w:p>
      <w:pPr>
        <w:pStyle w:val="BodyText"/>
        <w:jc w:val="left"/>
      </w:pPr>
    </w:p>
    <w:p>
      <w:pPr>
        <w:pStyle w:val="BodyText"/>
        <w:ind w:left="442" w:right="290"/>
      </w:pPr>
      <w:r>
        <w:rPr>
          <w:rFonts w:ascii="Arial" w:hAnsi="Arial"/>
          <w:b/>
        </w:rPr>
        <w:t>Artículo 27.-</w:t>
      </w:r>
      <w:r>
        <w:rPr/>
        <w:t>Los arreos, sillas, y demás implementos utilizados en los animales de carga, tiro y monta, deberán ser adecuados en tamaño y condiciones, evitando que estos provoquen lesiones, así mismo deberán ser uncidos sin maltrato.</w:t>
      </w:r>
    </w:p>
    <w:p>
      <w:pPr>
        <w:pStyle w:val="BodyText"/>
        <w:jc w:val="left"/>
      </w:pPr>
    </w:p>
    <w:p>
      <w:pPr>
        <w:pStyle w:val="BodyText"/>
        <w:ind w:left="442" w:right="285"/>
      </w:pPr>
      <w:r>
        <w:rPr>
          <w:rFonts w:ascii="Arial" w:hAnsi="Arial"/>
          <w:b/>
        </w:rPr>
        <w:t>Artículo 28.- </w:t>
      </w:r>
      <w:r>
        <w:rPr/>
        <w:t>Ningún animal destinado a la carga, tiro y monta será golpeado, fustigado o espoleado durante el desempeño del trabajo o fuera de él.</w:t>
      </w:r>
      <w:r>
        <w:rPr>
          <w:spacing w:val="40"/>
        </w:rPr>
        <w:t> </w:t>
      </w:r>
      <w:r>
        <w:rPr/>
        <w:t>Si durante el desempeño</w:t>
      </w:r>
      <w:r>
        <w:rPr>
          <w:spacing w:val="-2"/>
        </w:rPr>
        <w:t> </w:t>
      </w:r>
      <w:r>
        <w:rPr/>
        <w:t>del trabajo</w:t>
      </w:r>
      <w:r>
        <w:rPr>
          <w:spacing w:val="-2"/>
        </w:rPr>
        <w:t> </w:t>
      </w:r>
      <w:r>
        <w:rPr/>
        <w:t>el animal cae</w:t>
      </w:r>
      <w:r>
        <w:rPr>
          <w:spacing w:val="-2"/>
        </w:rPr>
        <w:t> </w:t>
      </w:r>
      <w:r>
        <w:rPr/>
        <w:t>al suelo</w:t>
      </w:r>
      <w:r>
        <w:rPr>
          <w:spacing w:val="-2"/>
        </w:rPr>
        <w:t> </w:t>
      </w:r>
      <w:r>
        <w:rPr/>
        <w:t>deberá de ser</w:t>
      </w:r>
      <w:r>
        <w:rPr>
          <w:spacing w:val="-1"/>
        </w:rPr>
        <w:t> </w:t>
      </w:r>
      <w:r>
        <w:rPr/>
        <w:t>descargado y</w:t>
      </w:r>
      <w:r>
        <w:rPr>
          <w:spacing w:val="-2"/>
        </w:rPr>
        <w:t> </w:t>
      </w:r>
      <w:r>
        <w:rPr/>
        <w:t>desuncido sin violencia; asimismo deberá revisarse que el animal se encuentre en condiciones físicas y fisiológicas aceptables para reiniciar la carga o tracción. En caso de que el animal se encuentre enfermo, herido, lesionado, con contusiones, fracturas o luxaciones deberá ser solicitada la asistencia de un Médico Veterinario Zootecnista para ser atendido de forma inmediata, respetando el tiempo de recuperación</w:t>
      </w:r>
      <w:r>
        <w:rPr>
          <w:spacing w:val="40"/>
        </w:rPr>
        <w:t> </w:t>
      </w:r>
      <w:r>
        <w:rPr/>
        <w:t>indicado por el Médico Veterinario Zootecnista para su reincorporación al trabajo.</w:t>
      </w:r>
    </w:p>
    <w:p>
      <w:pPr>
        <w:pStyle w:val="BodyText"/>
        <w:spacing w:before="1"/>
        <w:jc w:val="left"/>
      </w:pPr>
    </w:p>
    <w:p>
      <w:pPr>
        <w:pStyle w:val="BodyText"/>
        <w:ind w:left="442" w:right="280"/>
      </w:pPr>
      <w:r>
        <w:rPr>
          <w:rFonts w:ascii="Arial" w:hAnsi="Arial"/>
          <w:b/>
        </w:rPr>
        <w:t>Artículo 29.- </w:t>
      </w:r>
      <w:r>
        <w:rPr/>
        <w:t>Al final de las jornadas de trabajo se deberán dar los cuidados propios de la especie, como el enfriamiento, además limpiar a los animales para retirar los restos de tierra, lodo, sudor.</w:t>
      </w:r>
    </w:p>
    <w:p>
      <w:pPr>
        <w:spacing w:after="0"/>
        <w:sectPr>
          <w:pgSz w:w="12240" w:h="15840"/>
          <w:pgMar w:header="0" w:footer="834" w:top="1820" w:bottom="1020" w:left="1260" w:right="1180"/>
        </w:sectPr>
      </w:pPr>
    </w:p>
    <w:p>
      <w:pPr>
        <w:pStyle w:val="BodyText"/>
        <w:spacing w:before="168"/>
        <w:jc w:val="left"/>
      </w:pPr>
    </w:p>
    <w:p>
      <w:pPr>
        <w:pStyle w:val="BodyText"/>
        <w:ind w:left="442" w:right="287"/>
      </w:pPr>
      <w:r>
        <w:rPr>
          <w:rFonts w:ascii="Arial" w:hAnsi="Arial"/>
          <w:b/>
        </w:rPr>
        <w:t>Artículo 30.- </w:t>
      </w:r>
      <w:r>
        <w:rPr/>
        <w:t>Los abrevaderos y lugares donde se alojen los animales deberán estar protegidos del sol y la lluvia, así como distribuidos en el alojamiento de forma conveniente, observando las disposiciones de este reglamento y de las autoridades </w:t>
      </w:r>
      <w:r>
        <w:rPr>
          <w:spacing w:val="-2"/>
        </w:rPr>
        <w:t>sanitarias.</w:t>
      </w:r>
    </w:p>
    <w:p>
      <w:pPr>
        <w:pStyle w:val="BodyText"/>
        <w:spacing w:before="2"/>
        <w:jc w:val="left"/>
      </w:pPr>
    </w:p>
    <w:p>
      <w:pPr>
        <w:pStyle w:val="BodyText"/>
        <w:spacing w:line="249" w:lineRule="auto"/>
        <w:ind w:left="442" w:right="281"/>
      </w:pPr>
      <w:r>
        <w:rPr>
          <w:rFonts w:ascii="Arial" w:hAnsi="Arial"/>
          <w:b/>
        </w:rPr>
        <w:t>Artículo 31.- </w:t>
      </w:r>
      <w:r>
        <w:rPr/>
        <w:t>Los vehículos de tracción animal no podrán ser cargados con peso excesivo o el doble de peso del animal que se utilice para tirar, teniendo en cuenta las condiciones físicas y fisiológicas de los animales que se empleen.</w:t>
      </w:r>
    </w:p>
    <w:p>
      <w:pPr>
        <w:pStyle w:val="BodyText"/>
        <w:spacing w:before="18"/>
        <w:jc w:val="left"/>
      </w:pPr>
    </w:p>
    <w:p>
      <w:pPr>
        <w:pStyle w:val="BodyText"/>
        <w:spacing w:line="252" w:lineRule="auto"/>
        <w:ind w:left="442" w:right="285"/>
      </w:pPr>
      <w:r>
        <w:rPr>
          <w:rFonts w:ascii="Arial" w:hAnsi="Arial"/>
          <w:b/>
        </w:rPr>
        <w:t>Artículo 32.- </w:t>
      </w:r>
      <w:r>
        <w:rPr/>
        <w:t>La jornada de trabajo diaria no excederá las 10 horas, que deberán dividirse en dos periodos de trabajo máximo de 5 horas y un periodo intermedio de descanso mínimo de 3 horas, donde el animal deberá ser desuncido de los arreos, silla y riendas, proporcionarle el agua, alimento y cuidados necesarios y adecuados. Las jornadas de trabajo no podrán realizarse o extenderse sin luz de día.</w:t>
      </w:r>
    </w:p>
    <w:p>
      <w:pPr>
        <w:pStyle w:val="BodyText"/>
        <w:spacing w:before="8"/>
        <w:jc w:val="left"/>
      </w:pPr>
    </w:p>
    <w:p>
      <w:pPr>
        <w:pStyle w:val="BodyText"/>
        <w:spacing w:line="252" w:lineRule="auto"/>
        <w:ind w:left="442" w:right="285"/>
      </w:pPr>
      <w:r>
        <w:rPr>
          <w:rFonts w:ascii="Arial" w:hAnsi="Arial"/>
          <w:b/>
        </w:rPr>
        <w:t>Artículo 33.- </w:t>
      </w:r>
      <w:r>
        <w:rPr/>
        <w:t>En el caso de las hembras con cría en periodo de lactancia las</w:t>
      </w:r>
      <w:r>
        <w:rPr>
          <w:spacing w:val="40"/>
        </w:rPr>
        <w:t> </w:t>
      </w:r>
      <w:r>
        <w:rPr/>
        <w:t>jornadas de trabajo diarias no serán superiores a 8 horas que deberán dividirse en jornadas máximas de 4 horas de trabajo y 4 horas de descanso intermedias, para amamantar a sus crías. Por ningún motivo las crías podrán acompañar a las madres durante las jornadas de trabajo.</w:t>
      </w:r>
    </w:p>
    <w:p>
      <w:pPr>
        <w:pStyle w:val="BodyText"/>
        <w:jc w:val="left"/>
      </w:pPr>
    </w:p>
    <w:p>
      <w:pPr>
        <w:pStyle w:val="BodyText"/>
        <w:spacing w:before="4"/>
        <w:jc w:val="left"/>
      </w:pPr>
    </w:p>
    <w:p>
      <w:pPr>
        <w:pStyle w:val="BodyText"/>
        <w:ind w:left="442" w:right="236"/>
      </w:pPr>
      <w:r>
        <w:rPr>
          <w:rFonts w:ascii="Arial" w:hAnsi="Arial"/>
          <w:b/>
        </w:rPr>
        <w:t>Artículo 34.- </w:t>
      </w:r>
      <w:r>
        <w:rPr/>
        <w:t>Los animales de carga no podrán ser cargados en ningún caso con un peso superior a la tercera parte del suyo, ni agregar a ese peso, el peso de una persona. La carga se distribuirá proporcionalmente sobre el lomo del animal y cuidando el que no le cause contusiones, laceraciones o heridas</w:t>
      </w:r>
    </w:p>
    <w:p>
      <w:pPr>
        <w:pStyle w:val="BodyText"/>
        <w:jc w:val="left"/>
      </w:pPr>
    </w:p>
    <w:p>
      <w:pPr>
        <w:spacing w:before="0"/>
        <w:ind w:left="426" w:right="223"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5"/>
          <w:sz w:val="24"/>
        </w:rPr>
        <w:t>III</w:t>
      </w:r>
    </w:p>
    <w:p>
      <w:pPr>
        <w:spacing w:before="1"/>
        <w:ind w:left="423" w:right="223" w:firstLine="0"/>
        <w:jc w:val="center"/>
        <w:rPr>
          <w:rFonts w:ascii="Arial" w:hAnsi="Arial"/>
          <w:b/>
          <w:sz w:val="24"/>
        </w:rPr>
      </w:pPr>
      <w:r>
        <w:rPr>
          <w:rFonts w:ascii="Arial" w:hAnsi="Arial"/>
          <w:b/>
          <w:sz w:val="24"/>
        </w:rPr>
        <w:t>DE</w:t>
      </w:r>
      <w:r>
        <w:rPr>
          <w:rFonts w:ascii="Arial" w:hAnsi="Arial"/>
          <w:b/>
          <w:spacing w:val="-2"/>
          <w:sz w:val="24"/>
        </w:rPr>
        <w:t> </w:t>
      </w:r>
      <w:r>
        <w:rPr>
          <w:rFonts w:ascii="Arial" w:hAnsi="Arial"/>
          <w:b/>
          <w:sz w:val="24"/>
        </w:rPr>
        <w:t>LOS</w:t>
      </w:r>
      <w:r>
        <w:rPr>
          <w:rFonts w:ascii="Arial" w:hAnsi="Arial"/>
          <w:b/>
          <w:spacing w:val="1"/>
          <w:sz w:val="24"/>
        </w:rPr>
        <w:t> </w:t>
      </w:r>
      <w:r>
        <w:rPr>
          <w:rFonts w:ascii="Arial" w:hAnsi="Arial"/>
          <w:b/>
          <w:sz w:val="24"/>
        </w:rPr>
        <w:t>ANIMALES</w:t>
      </w:r>
      <w:r>
        <w:rPr>
          <w:rFonts w:ascii="Arial" w:hAnsi="Arial"/>
          <w:b/>
          <w:spacing w:val="-1"/>
          <w:sz w:val="24"/>
        </w:rPr>
        <w:t> </w:t>
      </w:r>
      <w:r>
        <w:rPr>
          <w:rFonts w:ascii="Arial" w:hAnsi="Arial"/>
          <w:b/>
          <w:sz w:val="24"/>
        </w:rPr>
        <w:t>CONSIDERADOS</w:t>
      </w:r>
      <w:r>
        <w:rPr>
          <w:rFonts w:ascii="Arial" w:hAnsi="Arial"/>
          <w:b/>
          <w:spacing w:val="-2"/>
          <w:sz w:val="24"/>
        </w:rPr>
        <w:t> </w:t>
      </w:r>
      <w:r>
        <w:rPr>
          <w:rFonts w:ascii="Arial" w:hAnsi="Arial"/>
          <w:b/>
          <w:sz w:val="24"/>
        </w:rPr>
        <w:t>PELIGROSOS</w:t>
      </w:r>
      <w:r>
        <w:rPr>
          <w:rFonts w:ascii="Arial" w:hAnsi="Arial"/>
          <w:b/>
          <w:spacing w:val="-1"/>
          <w:sz w:val="24"/>
        </w:rPr>
        <w:t> </w:t>
      </w:r>
      <w:r>
        <w:rPr>
          <w:rFonts w:ascii="Arial" w:hAnsi="Arial"/>
          <w:b/>
          <w:sz w:val="24"/>
        </w:rPr>
        <w:t>Y</w:t>
      </w:r>
      <w:r>
        <w:rPr>
          <w:rFonts w:ascii="Arial" w:hAnsi="Arial"/>
          <w:b/>
          <w:spacing w:val="-4"/>
          <w:sz w:val="24"/>
        </w:rPr>
        <w:t> </w:t>
      </w:r>
      <w:r>
        <w:rPr>
          <w:rFonts w:ascii="Arial" w:hAnsi="Arial"/>
          <w:b/>
          <w:sz w:val="24"/>
        </w:rPr>
        <w:t>SU</w:t>
      </w:r>
      <w:r>
        <w:rPr>
          <w:rFonts w:ascii="Arial" w:hAnsi="Arial"/>
          <w:b/>
          <w:spacing w:val="-1"/>
          <w:sz w:val="24"/>
        </w:rPr>
        <w:t> </w:t>
      </w:r>
      <w:r>
        <w:rPr>
          <w:rFonts w:ascii="Arial" w:hAnsi="Arial"/>
          <w:b/>
          <w:spacing w:val="-2"/>
          <w:sz w:val="24"/>
        </w:rPr>
        <w:t>POSESIÓN</w:t>
      </w:r>
    </w:p>
    <w:p>
      <w:pPr>
        <w:pStyle w:val="BodyText"/>
        <w:spacing w:before="276"/>
        <w:ind w:left="442" w:right="240"/>
      </w:pPr>
      <w:r>
        <w:rPr>
          <w:rFonts w:ascii="Arial" w:hAnsi="Arial"/>
          <w:b/>
        </w:rPr>
        <w:t>Artículo 35.- </w:t>
      </w:r>
      <w:r>
        <w:rPr/>
        <w:t>El poseedor de cualquier animal considerado como potencialmente peligroso, deberá de presentarlo para su registro en el Centro de Control del Municipio de Salinas Victoria.</w:t>
      </w:r>
    </w:p>
    <w:p>
      <w:pPr>
        <w:pStyle w:val="BodyText"/>
        <w:spacing w:before="276"/>
        <w:ind w:left="442" w:right="371"/>
        <w:jc w:val="left"/>
      </w:pPr>
      <w:r>
        <w:rPr/>
        <w:t>Quien</w:t>
      </w:r>
      <w:r>
        <w:rPr>
          <w:spacing w:val="-5"/>
        </w:rPr>
        <w:t> </w:t>
      </w:r>
      <w:r>
        <w:rPr/>
        <w:t>posea</w:t>
      </w:r>
      <w:r>
        <w:rPr>
          <w:spacing w:val="-5"/>
        </w:rPr>
        <w:t> </w:t>
      </w:r>
      <w:r>
        <w:rPr/>
        <w:t>un</w:t>
      </w:r>
      <w:r>
        <w:rPr>
          <w:spacing w:val="-5"/>
        </w:rPr>
        <w:t> </w:t>
      </w:r>
      <w:r>
        <w:rPr/>
        <w:t>animal</w:t>
      </w:r>
      <w:r>
        <w:rPr>
          <w:spacing w:val="-5"/>
        </w:rPr>
        <w:t> </w:t>
      </w:r>
      <w:r>
        <w:rPr/>
        <w:t>peligroso</w:t>
      </w:r>
      <w:r>
        <w:rPr>
          <w:spacing w:val="-5"/>
        </w:rPr>
        <w:t> </w:t>
      </w:r>
      <w:r>
        <w:rPr/>
        <w:t>deberá</w:t>
      </w:r>
      <w:r>
        <w:rPr>
          <w:spacing w:val="-5"/>
        </w:rPr>
        <w:t> </w:t>
      </w:r>
      <w:r>
        <w:rPr/>
        <w:t>solicitar</w:t>
      </w:r>
      <w:r>
        <w:rPr>
          <w:spacing w:val="-5"/>
        </w:rPr>
        <w:t> </w:t>
      </w:r>
      <w:r>
        <w:rPr/>
        <w:t>autorización</w:t>
      </w:r>
      <w:r>
        <w:rPr>
          <w:spacing w:val="-4"/>
        </w:rPr>
        <w:t> </w:t>
      </w:r>
      <w:r>
        <w:rPr/>
        <w:t>de</w:t>
      </w:r>
      <w:r>
        <w:rPr>
          <w:spacing w:val="-5"/>
        </w:rPr>
        <w:t> </w:t>
      </w:r>
      <w:r>
        <w:rPr/>
        <w:t>la</w:t>
      </w:r>
      <w:r>
        <w:rPr>
          <w:spacing w:val="-8"/>
        </w:rPr>
        <w:t> </w:t>
      </w:r>
      <w:r>
        <w:rPr/>
        <w:t>Secretaría Estatal en materia de control animal y colocar avisos que alerten del riesgo.</w:t>
      </w:r>
    </w:p>
    <w:p>
      <w:pPr>
        <w:pStyle w:val="BodyText"/>
        <w:jc w:val="left"/>
      </w:pPr>
    </w:p>
    <w:p>
      <w:pPr>
        <w:pStyle w:val="BodyText"/>
        <w:ind w:left="442" w:right="238"/>
      </w:pPr>
      <w:r>
        <w:rPr/>
        <w:t>Los propietarios de animales potencialmente peligrosos, deberán de contar con un seguro de responsabilidad civil para cubrir los daños que en su caso pudiera ocasionar. El incumplimiento de esta disposición será sujeta de sanción administrativa de acuerdo al presente Reglamento.</w:t>
      </w:r>
    </w:p>
    <w:p>
      <w:pPr>
        <w:spacing w:after="0"/>
        <w:sectPr>
          <w:pgSz w:w="12240" w:h="15840"/>
          <w:pgMar w:header="0" w:footer="834" w:top="1820" w:bottom="1020" w:left="1260" w:right="1180"/>
        </w:sectPr>
      </w:pPr>
    </w:p>
    <w:p>
      <w:pPr>
        <w:pStyle w:val="BodyText"/>
        <w:spacing w:before="168"/>
        <w:jc w:val="left"/>
      </w:pPr>
    </w:p>
    <w:p>
      <w:pPr>
        <w:pStyle w:val="BodyText"/>
        <w:ind w:left="442" w:right="240"/>
      </w:pPr>
      <w:r>
        <w:rPr>
          <w:rFonts w:ascii="Arial" w:hAnsi="Arial"/>
          <w:b/>
        </w:rPr>
        <w:t>Artículo 36.- </w:t>
      </w:r>
      <w:r>
        <w:rPr/>
        <w:t>Toda área que además de cumplir con lo establecido en el presente Reglamento para la tenencia o posesión de animales considerados peligrosos, potencialmente peligrosos o agresivos, deberá de cumplir con las siguientes</w:t>
      </w:r>
      <w:r>
        <w:rPr>
          <w:spacing w:val="40"/>
        </w:rPr>
        <w:t> </w:t>
      </w:r>
      <w:r>
        <w:rPr>
          <w:spacing w:val="-2"/>
        </w:rPr>
        <w:t>medidas:</w:t>
      </w:r>
    </w:p>
    <w:p>
      <w:pPr>
        <w:pStyle w:val="BodyText"/>
        <w:jc w:val="left"/>
      </w:pPr>
    </w:p>
    <w:p>
      <w:pPr>
        <w:pStyle w:val="ListParagraph"/>
        <w:numPr>
          <w:ilvl w:val="0"/>
          <w:numId w:val="9"/>
        </w:numPr>
        <w:tabs>
          <w:tab w:pos="1148" w:val="left" w:leader="none"/>
          <w:tab w:pos="1150" w:val="left" w:leader="none"/>
        </w:tabs>
        <w:spacing w:line="240" w:lineRule="auto" w:before="0" w:after="0"/>
        <w:ind w:left="1150" w:right="755" w:hanging="368"/>
        <w:jc w:val="both"/>
        <w:rPr>
          <w:sz w:val="24"/>
        </w:rPr>
      </w:pPr>
      <w:r>
        <w:rPr>
          <w:sz w:val="24"/>
        </w:rPr>
        <w:t>El área de hábitat asignada al animal deberá de contar con barda perimetral a una altura tal que impida que dicho animal pueda escapar;</w:t>
      </w:r>
    </w:p>
    <w:p>
      <w:pPr>
        <w:pStyle w:val="ListParagraph"/>
        <w:numPr>
          <w:ilvl w:val="0"/>
          <w:numId w:val="9"/>
        </w:numPr>
        <w:tabs>
          <w:tab w:pos="1147" w:val="left" w:leader="none"/>
          <w:tab w:pos="1150" w:val="left" w:leader="none"/>
        </w:tabs>
        <w:spacing w:line="240" w:lineRule="auto" w:before="0" w:after="0"/>
        <w:ind w:left="1150" w:right="746" w:hanging="368"/>
        <w:jc w:val="both"/>
        <w:rPr>
          <w:sz w:val="24"/>
        </w:rPr>
      </w:pPr>
      <w:r>
        <w:rPr>
          <w:sz w:val="24"/>
        </w:rPr>
        <w:t>Las</w:t>
      </w:r>
      <w:r>
        <w:rPr>
          <w:spacing w:val="-1"/>
          <w:sz w:val="24"/>
        </w:rPr>
        <w:t> </w:t>
      </w:r>
      <w:r>
        <w:rPr>
          <w:sz w:val="24"/>
        </w:rPr>
        <w:t>puertas,</w:t>
      </w:r>
      <w:r>
        <w:rPr>
          <w:spacing w:val="-2"/>
          <w:sz w:val="24"/>
        </w:rPr>
        <w:t> </w:t>
      </w:r>
      <w:r>
        <w:rPr>
          <w:sz w:val="24"/>
        </w:rPr>
        <w:t>barandales</w:t>
      </w:r>
      <w:r>
        <w:rPr>
          <w:spacing w:val="-1"/>
          <w:sz w:val="24"/>
        </w:rPr>
        <w:t> </w:t>
      </w:r>
      <w:r>
        <w:rPr>
          <w:sz w:val="24"/>
        </w:rPr>
        <w:t>o rejas</w:t>
      </w:r>
      <w:r>
        <w:rPr>
          <w:spacing w:val="-3"/>
          <w:sz w:val="24"/>
        </w:rPr>
        <w:t> </w:t>
      </w:r>
      <w:r>
        <w:rPr>
          <w:sz w:val="24"/>
        </w:rPr>
        <w:t>frontales del</w:t>
      </w:r>
      <w:r>
        <w:rPr>
          <w:spacing w:val="-4"/>
          <w:sz w:val="24"/>
        </w:rPr>
        <w:t> </w:t>
      </w:r>
      <w:r>
        <w:rPr>
          <w:sz w:val="24"/>
        </w:rPr>
        <w:t>área perimetral</w:t>
      </w:r>
      <w:r>
        <w:rPr>
          <w:spacing w:val="-1"/>
          <w:sz w:val="24"/>
        </w:rPr>
        <w:t> </w:t>
      </w:r>
      <w:r>
        <w:rPr>
          <w:sz w:val="24"/>
        </w:rPr>
        <w:t>contarán con la misma altura de la barda mencionada en la fracción anterior. Además de no poder tener espacios por los cuales puedan sacar el hocico o alguna extremidad al exterior; y,</w:t>
      </w:r>
    </w:p>
    <w:p>
      <w:pPr>
        <w:pStyle w:val="ListParagraph"/>
        <w:numPr>
          <w:ilvl w:val="0"/>
          <w:numId w:val="9"/>
        </w:numPr>
        <w:tabs>
          <w:tab w:pos="1147" w:val="left" w:leader="none"/>
          <w:tab w:pos="1150" w:val="left" w:leader="none"/>
        </w:tabs>
        <w:spacing w:line="240" w:lineRule="auto" w:before="1" w:after="0"/>
        <w:ind w:left="1150" w:right="747" w:hanging="368"/>
        <w:jc w:val="both"/>
        <w:rPr>
          <w:sz w:val="24"/>
        </w:rPr>
      </w:pPr>
      <w:r>
        <w:rPr>
          <w:sz w:val="24"/>
        </w:rPr>
        <w:t>Está obligado a colocar letreros de aviso en un lugar visible que indiquen peligro o precaución.</w:t>
      </w:r>
    </w:p>
    <w:p>
      <w:pPr>
        <w:pStyle w:val="BodyText"/>
        <w:jc w:val="left"/>
      </w:pPr>
    </w:p>
    <w:p>
      <w:pPr>
        <w:spacing w:before="0"/>
        <w:ind w:left="426" w:right="223" w:firstLine="0"/>
        <w:jc w:val="center"/>
        <w:rPr>
          <w:rFonts w:ascii="Arial" w:hAnsi="Arial"/>
          <w:b/>
          <w:sz w:val="24"/>
        </w:rPr>
      </w:pPr>
      <w:r>
        <w:rPr>
          <w:rFonts w:ascii="Arial" w:hAnsi="Arial"/>
          <w:b/>
          <w:sz w:val="24"/>
        </w:rPr>
        <w:t>CAPÍTULO</w:t>
      </w:r>
      <w:r>
        <w:rPr>
          <w:rFonts w:ascii="Arial" w:hAnsi="Arial"/>
          <w:b/>
          <w:spacing w:val="-5"/>
          <w:sz w:val="24"/>
        </w:rPr>
        <w:t> III</w:t>
      </w:r>
    </w:p>
    <w:p>
      <w:pPr>
        <w:spacing w:before="0"/>
        <w:ind w:left="780" w:right="223"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LOS ANIMALES ABANDONADOS</w:t>
      </w:r>
      <w:r>
        <w:rPr>
          <w:rFonts w:ascii="Arial" w:hAnsi="Arial"/>
          <w:b/>
          <w:spacing w:val="-3"/>
          <w:sz w:val="24"/>
        </w:rPr>
        <w:t> </w:t>
      </w:r>
      <w:r>
        <w:rPr>
          <w:rFonts w:ascii="Arial" w:hAnsi="Arial"/>
          <w:b/>
          <w:sz w:val="24"/>
        </w:rPr>
        <w:t>O</w:t>
      </w:r>
      <w:r>
        <w:rPr>
          <w:rFonts w:ascii="Arial" w:hAnsi="Arial"/>
          <w:b/>
          <w:spacing w:val="-3"/>
          <w:sz w:val="24"/>
        </w:rPr>
        <w:t> </w:t>
      </w:r>
      <w:r>
        <w:rPr>
          <w:rFonts w:ascii="Arial" w:hAnsi="Arial"/>
          <w:b/>
          <w:sz w:val="24"/>
        </w:rPr>
        <w:t>EN</w:t>
      </w:r>
      <w:r>
        <w:rPr>
          <w:rFonts w:ascii="Arial" w:hAnsi="Arial"/>
          <w:b/>
          <w:spacing w:val="-3"/>
          <w:sz w:val="24"/>
        </w:rPr>
        <w:t> </w:t>
      </w:r>
      <w:r>
        <w:rPr>
          <w:rFonts w:ascii="Arial" w:hAnsi="Arial"/>
          <w:b/>
          <w:sz w:val="24"/>
        </w:rPr>
        <w:t>SITUACIÓN</w:t>
      </w:r>
      <w:r>
        <w:rPr>
          <w:rFonts w:ascii="Arial" w:hAnsi="Arial"/>
          <w:b/>
          <w:spacing w:val="-2"/>
          <w:sz w:val="24"/>
        </w:rPr>
        <w:t> </w:t>
      </w:r>
      <w:r>
        <w:rPr>
          <w:rFonts w:ascii="Arial" w:hAnsi="Arial"/>
          <w:b/>
          <w:sz w:val="24"/>
        </w:rPr>
        <w:t>DE</w:t>
      </w:r>
      <w:r>
        <w:rPr>
          <w:rFonts w:ascii="Arial" w:hAnsi="Arial"/>
          <w:b/>
          <w:spacing w:val="2"/>
          <w:sz w:val="24"/>
        </w:rPr>
        <w:t> </w:t>
      </w:r>
      <w:r>
        <w:rPr>
          <w:rFonts w:ascii="Arial" w:hAnsi="Arial"/>
          <w:b/>
          <w:spacing w:val="-2"/>
          <w:sz w:val="24"/>
        </w:rPr>
        <w:t>ABANDONO</w:t>
      </w:r>
    </w:p>
    <w:p>
      <w:pPr>
        <w:pStyle w:val="BodyText"/>
        <w:jc w:val="left"/>
        <w:rPr>
          <w:rFonts w:ascii="Arial"/>
          <w:b/>
        </w:rPr>
      </w:pPr>
    </w:p>
    <w:p>
      <w:pPr>
        <w:pStyle w:val="BodyText"/>
        <w:ind w:left="442" w:right="232"/>
      </w:pPr>
      <w:r>
        <w:rPr>
          <w:rFonts w:ascii="Arial" w:hAnsi="Arial"/>
          <w:b/>
        </w:rPr>
        <w:t>Artículo 37.- </w:t>
      </w:r>
      <w:r>
        <w:rPr/>
        <w:t>Los animales abandonados, y los que sin serlo circulen en la vía</w:t>
      </w:r>
      <w:r>
        <w:rPr>
          <w:spacing w:val="40"/>
        </w:rPr>
        <w:t> </w:t>
      </w:r>
      <w:r>
        <w:rPr/>
        <w:t>pública desprovistos de identificación y sin dueño aparente, serán capturados por el personal del Centro de Control, y a su sacrificio precederá un período de retención</w:t>
      </w:r>
      <w:r>
        <w:rPr>
          <w:spacing w:val="80"/>
        </w:rPr>
        <w:t> </w:t>
      </w:r>
      <w:r>
        <w:rPr/>
        <w:t>de 03-tres</w:t>
      </w:r>
      <w:r>
        <w:rPr/>
        <w:t> días</w:t>
      </w:r>
      <w:r>
        <w:rPr/>
        <w:t> hábiles</w:t>
      </w:r>
      <w:r>
        <w:rPr/>
        <w:t> si</w:t>
      </w:r>
      <w:r>
        <w:rPr/>
        <w:t> el</w:t>
      </w:r>
      <w:r>
        <w:rPr/>
        <w:t> animal</w:t>
      </w:r>
      <w:r>
        <w:rPr/>
        <w:t> no</w:t>
      </w:r>
      <w:r>
        <w:rPr/>
        <w:t> tiene</w:t>
      </w:r>
      <w:r>
        <w:rPr/>
        <w:t> reporte</w:t>
      </w:r>
      <w:r>
        <w:rPr/>
        <w:t> de</w:t>
      </w:r>
      <w:r>
        <w:rPr/>
        <w:t> extravío</w:t>
      </w:r>
      <w:r>
        <w:rPr/>
        <w:t> y</w:t>
      </w:r>
      <w:r>
        <w:rPr/>
        <w:t> carece</w:t>
      </w:r>
      <w:r>
        <w:rPr/>
        <w:t> de identificación, durante el cual podrán solicitar</w:t>
      </w:r>
      <w:r>
        <w:rPr>
          <w:spacing w:val="-1"/>
        </w:rPr>
        <w:t> </w:t>
      </w:r>
      <w:r>
        <w:rPr/>
        <w:t>se devuelvan a la persona que acredite ser propietario, poseedor o encargado de dicho animal, previa la firma del acta de responsiva y en cumplimiento de los requisitos establecidos en el Manual Municipal de procesos de la Administración de la Dirección de Salud. En el caso de animales que cuenten con identificación o con reporte de extravío, con el fin de ser regresado, el personal del Centro</w:t>
      </w:r>
      <w:r>
        <w:rPr>
          <w:spacing w:val="-2"/>
        </w:rPr>
        <w:t> </w:t>
      </w:r>
      <w:r>
        <w:rPr/>
        <w:t>de Control contactará</w:t>
      </w:r>
      <w:r>
        <w:rPr>
          <w:spacing w:val="-2"/>
        </w:rPr>
        <w:t> </w:t>
      </w:r>
      <w:r>
        <w:rPr/>
        <w:t>al propietario, poseedor</w:t>
      </w:r>
      <w:r>
        <w:rPr>
          <w:spacing w:val="-1"/>
        </w:rPr>
        <w:t> </w:t>
      </w:r>
      <w:r>
        <w:rPr/>
        <w:t>o encargado</w:t>
      </w:r>
      <w:r>
        <w:rPr>
          <w:spacing w:val="-2"/>
        </w:rPr>
        <w:t> </w:t>
      </w:r>
      <w:r>
        <w:rPr/>
        <w:t>del </w:t>
      </w:r>
      <w:r>
        <w:rPr>
          <w:spacing w:val="-2"/>
        </w:rPr>
        <w:t>animal.</w:t>
      </w:r>
    </w:p>
    <w:p>
      <w:pPr>
        <w:pStyle w:val="BodyText"/>
        <w:spacing w:before="1"/>
        <w:jc w:val="left"/>
      </w:pPr>
    </w:p>
    <w:p>
      <w:pPr>
        <w:pStyle w:val="BodyText"/>
        <w:ind w:left="442" w:right="233"/>
      </w:pPr>
      <w:r>
        <w:rPr>
          <w:rFonts w:ascii="Arial" w:hAnsi="Arial"/>
          <w:b/>
        </w:rPr>
        <w:t>Artículo 38.- </w:t>
      </w:r>
      <w:r>
        <w:rPr/>
        <w:t>Para el caso de que el número de perros, gatos u otros animales existentes en el Municipio, representen un riesgo sanitario para la comunidad, se regulará su cantidad mediante la captura y posterior eutanasia, en coordinación con la Secretaría de Salud del Estado de Nuevo León.</w:t>
      </w:r>
    </w:p>
    <w:p>
      <w:pPr>
        <w:pStyle w:val="BodyText"/>
        <w:jc w:val="left"/>
      </w:pPr>
    </w:p>
    <w:p>
      <w:pPr>
        <w:pStyle w:val="BodyText"/>
        <w:ind w:left="442" w:right="239"/>
      </w:pPr>
      <w:r>
        <w:rPr>
          <w:rFonts w:ascii="Arial" w:hAnsi="Arial"/>
          <w:b/>
        </w:rPr>
        <w:t>Artículo 39.- </w:t>
      </w:r>
      <w:r>
        <w:rPr/>
        <w:t>Quien encuentre un animal perdido o abandonado, de cualquier especie, deberá entregarlo o dar aviso a la autoridad municipal competente, quién actuará conforme a lo establecido en este Reglamento o cualquier otra legislación </w:t>
      </w:r>
      <w:r>
        <w:rPr>
          <w:spacing w:val="-2"/>
        </w:rPr>
        <w:t>aplicable.</w:t>
      </w:r>
    </w:p>
    <w:p>
      <w:pPr>
        <w:pStyle w:val="BodyText"/>
        <w:jc w:val="left"/>
      </w:pPr>
    </w:p>
    <w:p>
      <w:pPr>
        <w:pStyle w:val="BodyText"/>
        <w:ind w:left="442" w:right="240"/>
      </w:pPr>
      <w:r>
        <w:rPr/>
        <w:t>En caso de abandono deliberado de un animal, por su propietario, poseedor o encargado, por negligencia o imprudencia y estando en riesgo su salud, la</w:t>
      </w:r>
      <w:r>
        <w:rPr>
          <w:spacing w:val="40"/>
        </w:rPr>
        <w:t> </w:t>
      </w:r>
      <w:r>
        <w:rPr/>
        <w:t>Secretaría, comprobando los hechos y con los testigos correspondientes, podrá girar una orden de aseguramiento precautorio del animal.</w:t>
      </w:r>
    </w:p>
    <w:p>
      <w:pPr>
        <w:spacing w:after="0"/>
        <w:sectPr>
          <w:pgSz w:w="12240" w:h="15840"/>
          <w:pgMar w:header="0" w:footer="834" w:top="1820" w:bottom="1020" w:left="1260" w:right="1180"/>
        </w:sectPr>
      </w:pPr>
    </w:p>
    <w:p>
      <w:pPr>
        <w:pStyle w:val="BodyText"/>
        <w:spacing w:before="168"/>
        <w:jc w:val="left"/>
      </w:pPr>
    </w:p>
    <w:p>
      <w:pPr>
        <w:spacing w:before="0"/>
        <w:ind w:left="424" w:right="223" w:firstLine="0"/>
        <w:jc w:val="center"/>
        <w:rPr>
          <w:rFonts w:ascii="Arial" w:hAnsi="Arial"/>
          <w:b/>
          <w:sz w:val="24"/>
        </w:rPr>
      </w:pPr>
      <w:r>
        <w:rPr>
          <w:rFonts w:ascii="Arial" w:hAnsi="Arial"/>
          <w:b/>
          <w:sz w:val="24"/>
        </w:rPr>
        <w:t>CAPÍTULO</w:t>
      </w:r>
      <w:r>
        <w:rPr>
          <w:rFonts w:ascii="Arial" w:hAnsi="Arial"/>
          <w:b/>
          <w:spacing w:val="-5"/>
          <w:sz w:val="24"/>
        </w:rPr>
        <w:t> IV</w:t>
      </w:r>
    </w:p>
    <w:p>
      <w:pPr>
        <w:spacing w:before="0"/>
        <w:ind w:left="422" w:right="225" w:firstLine="0"/>
        <w:jc w:val="center"/>
        <w:rPr>
          <w:rFonts w:ascii="Arial" w:hAnsi="Arial"/>
          <w:b/>
          <w:sz w:val="24"/>
        </w:rPr>
      </w:pPr>
      <w:r>
        <w:rPr>
          <w:rFonts w:ascii="Arial" w:hAnsi="Arial"/>
          <w:b/>
          <w:sz w:val="24"/>
        </w:rPr>
        <w:t>DE</w:t>
      </w:r>
      <w:r>
        <w:rPr>
          <w:rFonts w:ascii="Arial" w:hAnsi="Arial"/>
          <w:b/>
          <w:spacing w:val="-1"/>
          <w:sz w:val="24"/>
        </w:rPr>
        <w:t> </w:t>
      </w:r>
      <w:r>
        <w:rPr>
          <w:rFonts w:ascii="Arial" w:hAnsi="Arial"/>
          <w:b/>
          <w:sz w:val="24"/>
        </w:rPr>
        <w:t>LA</w:t>
      </w:r>
      <w:r>
        <w:rPr>
          <w:rFonts w:ascii="Arial" w:hAnsi="Arial"/>
          <w:b/>
          <w:spacing w:val="-5"/>
          <w:sz w:val="24"/>
        </w:rPr>
        <w:t> </w:t>
      </w:r>
      <w:r>
        <w:rPr>
          <w:rFonts w:ascii="Arial" w:hAnsi="Arial"/>
          <w:b/>
          <w:sz w:val="24"/>
        </w:rPr>
        <w:t>CULTURA</w:t>
      </w:r>
      <w:r>
        <w:rPr>
          <w:rFonts w:ascii="Arial" w:hAnsi="Arial"/>
          <w:b/>
          <w:spacing w:val="-4"/>
          <w:sz w:val="24"/>
        </w:rPr>
        <w:t> </w:t>
      </w:r>
      <w:r>
        <w:rPr>
          <w:rFonts w:ascii="Arial" w:hAnsi="Arial"/>
          <w:b/>
          <w:sz w:val="24"/>
        </w:rPr>
        <w:t>PARA</w:t>
      </w:r>
      <w:r>
        <w:rPr>
          <w:rFonts w:ascii="Arial" w:hAnsi="Arial"/>
          <w:b/>
          <w:spacing w:val="-5"/>
          <w:sz w:val="24"/>
        </w:rPr>
        <w:t> </w:t>
      </w:r>
      <w:r>
        <w:rPr>
          <w:rFonts w:ascii="Arial" w:hAnsi="Arial"/>
          <w:b/>
          <w:sz w:val="24"/>
        </w:rPr>
        <w:t>LA</w:t>
      </w:r>
      <w:r>
        <w:rPr>
          <w:rFonts w:ascii="Arial" w:hAnsi="Arial"/>
          <w:b/>
          <w:spacing w:val="-5"/>
          <w:sz w:val="24"/>
        </w:rPr>
        <w:t> </w:t>
      </w:r>
      <w:r>
        <w:rPr>
          <w:rFonts w:ascii="Arial" w:hAnsi="Arial"/>
          <w:b/>
          <w:sz w:val="24"/>
        </w:rPr>
        <w:t>PROTECCIÓN</w:t>
      </w:r>
      <w:r>
        <w:rPr>
          <w:rFonts w:ascii="Arial" w:hAnsi="Arial"/>
          <w:b/>
          <w:spacing w:val="6"/>
          <w:sz w:val="24"/>
        </w:rPr>
        <w:t> </w:t>
      </w:r>
      <w:r>
        <w:rPr>
          <w:rFonts w:ascii="Arial" w:hAnsi="Arial"/>
          <w:b/>
          <w:sz w:val="24"/>
        </w:rPr>
        <w:t>A</w:t>
      </w:r>
      <w:r>
        <w:rPr>
          <w:rFonts w:ascii="Arial" w:hAnsi="Arial"/>
          <w:b/>
          <w:spacing w:val="-5"/>
          <w:sz w:val="24"/>
        </w:rPr>
        <w:t> </w:t>
      </w:r>
      <w:r>
        <w:rPr>
          <w:rFonts w:ascii="Arial" w:hAnsi="Arial"/>
          <w:b/>
          <w:sz w:val="24"/>
        </w:rPr>
        <w:t>LOS</w:t>
      </w:r>
      <w:r>
        <w:rPr>
          <w:rFonts w:ascii="Arial" w:hAnsi="Arial"/>
          <w:b/>
          <w:spacing w:val="5"/>
          <w:sz w:val="24"/>
        </w:rPr>
        <w:t> </w:t>
      </w:r>
      <w:r>
        <w:rPr>
          <w:rFonts w:ascii="Arial" w:hAnsi="Arial"/>
          <w:b/>
          <w:spacing w:val="-2"/>
          <w:sz w:val="24"/>
        </w:rPr>
        <w:t>ANIMALES</w:t>
      </w:r>
    </w:p>
    <w:p>
      <w:pPr>
        <w:pStyle w:val="BodyText"/>
        <w:jc w:val="left"/>
        <w:rPr>
          <w:rFonts w:ascii="Arial"/>
          <w:b/>
        </w:rPr>
      </w:pPr>
    </w:p>
    <w:p>
      <w:pPr>
        <w:pStyle w:val="BodyText"/>
        <w:ind w:left="442" w:right="237"/>
      </w:pPr>
      <w:r>
        <w:rPr>
          <w:rFonts w:ascii="Arial" w:hAnsi="Arial"/>
          <w:b/>
        </w:rPr>
        <w:t>Artículo 40.- </w:t>
      </w:r>
      <w:r>
        <w:rPr/>
        <w:t>Las autoridades competentes en el ámbito de sus facultades, promoverán mediante programas y campañas de difusión la cultura de protección a los animales, consistente en valores y conductas de respeto por parte del ser</w:t>
      </w:r>
      <w:r>
        <w:rPr>
          <w:spacing w:val="40"/>
        </w:rPr>
        <w:t> </w:t>
      </w:r>
      <w:r>
        <w:rPr/>
        <w:t>humano hacia los animales, con base en las disposiciones establecidas en el presente Reglamento en materia de trato humanitario y respetuoso.</w:t>
      </w:r>
    </w:p>
    <w:p>
      <w:pPr>
        <w:pStyle w:val="BodyText"/>
        <w:jc w:val="left"/>
      </w:pPr>
    </w:p>
    <w:p>
      <w:pPr>
        <w:pStyle w:val="BodyText"/>
        <w:spacing w:before="1"/>
        <w:ind w:left="442" w:right="241"/>
      </w:pPr>
      <w:r>
        <w:rPr>
          <w:rFonts w:ascii="Arial" w:hAnsi="Arial"/>
          <w:b/>
        </w:rPr>
        <w:t>Artículo 41.- </w:t>
      </w:r>
      <w:r>
        <w:rPr/>
        <w:t>Las autoridades competentes para la aplicación del presente Reglamento, promoverán:</w:t>
      </w:r>
    </w:p>
    <w:p>
      <w:pPr>
        <w:pStyle w:val="ListParagraph"/>
        <w:numPr>
          <w:ilvl w:val="0"/>
          <w:numId w:val="10"/>
        </w:numPr>
        <w:tabs>
          <w:tab w:pos="1229" w:val="left" w:leader="none"/>
        </w:tabs>
        <w:spacing w:line="240" w:lineRule="auto" w:before="276" w:after="0"/>
        <w:ind w:left="1229" w:right="240" w:hanging="360"/>
        <w:jc w:val="both"/>
        <w:rPr>
          <w:sz w:val="24"/>
        </w:rPr>
      </w:pPr>
      <w:r>
        <w:rPr>
          <w:sz w:val="24"/>
        </w:rPr>
        <w:t>La capacitación y actualización del personal de su jurisdicción en el manejo</w:t>
      </w:r>
      <w:r>
        <w:rPr>
          <w:spacing w:val="40"/>
          <w:sz w:val="24"/>
        </w:rPr>
        <w:t> </w:t>
      </w:r>
      <w:r>
        <w:rPr>
          <w:sz w:val="24"/>
        </w:rPr>
        <w:t>de animales; así como de quienes participan en actividades de verificación y vigilancia, a través de cursos, talleres, reuniones, publicaciones y demás proyectos y acciones que contribuyan a los objetivos del presente capítulo;</w:t>
      </w:r>
    </w:p>
    <w:p>
      <w:pPr>
        <w:pStyle w:val="ListParagraph"/>
        <w:numPr>
          <w:ilvl w:val="0"/>
          <w:numId w:val="10"/>
        </w:numPr>
        <w:tabs>
          <w:tab w:pos="1227" w:val="left" w:leader="none"/>
          <w:tab w:pos="1229" w:val="left" w:leader="none"/>
        </w:tabs>
        <w:spacing w:line="240" w:lineRule="auto" w:before="0" w:after="0"/>
        <w:ind w:left="1229" w:right="241" w:hanging="360"/>
        <w:jc w:val="both"/>
        <w:rPr>
          <w:sz w:val="24"/>
        </w:rPr>
      </w:pPr>
      <w:r>
        <w:rPr>
          <w:sz w:val="24"/>
        </w:rPr>
        <w:t>La creación de espacios públicos apropiados para la convivencia con animales, con la infraestructura adecuada y con instalación de contenedores de basura, acceso a agua potable, entre otros.</w:t>
      </w:r>
    </w:p>
    <w:p>
      <w:pPr>
        <w:pStyle w:val="BodyText"/>
        <w:jc w:val="left"/>
      </w:pPr>
    </w:p>
    <w:p>
      <w:pPr>
        <w:pStyle w:val="BodyText"/>
        <w:jc w:val="left"/>
      </w:pPr>
    </w:p>
    <w:p>
      <w:pPr>
        <w:spacing w:before="0"/>
        <w:ind w:left="786" w:right="223"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10"/>
          <w:sz w:val="24"/>
        </w:rPr>
        <w:t>I</w:t>
      </w:r>
    </w:p>
    <w:p>
      <w:pPr>
        <w:spacing w:before="0"/>
        <w:ind w:left="782" w:right="223" w:firstLine="0"/>
        <w:jc w:val="center"/>
        <w:rPr>
          <w:rFonts w:ascii="Arial"/>
          <w:b/>
          <w:sz w:val="24"/>
        </w:rPr>
      </w:pPr>
      <w:r>
        <w:rPr>
          <w:rFonts w:ascii="Arial"/>
          <w:b/>
          <w:sz w:val="24"/>
        </w:rPr>
        <w:t>DEL</w:t>
      </w:r>
      <w:r>
        <w:rPr>
          <w:rFonts w:ascii="Arial"/>
          <w:b/>
          <w:spacing w:val="-4"/>
          <w:sz w:val="24"/>
        </w:rPr>
        <w:t> </w:t>
      </w:r>
      <w:r>
        <w:rPr>
          <w:rFonts w:ascii="Arial"/>
          <w:b/>
          <w:sz w:val="24"/>
        </w:rPr>
        <w:t>TRATO</w:t>
      </w:r>
      <w:r>
        <w:rPr>
          <w:rFonts w:ascii="Arial"/>
          <w:b/>
          <w:spacing w:val="-1"/>
          <w:sz w:val="24"/>
        </w:rPr>
        <w:t> </w:t>
      </w:r>
      <w:r>
        <w:rPr>
          <w:rFonts w:ascii="Arial"/>
          <w:b/>
          <w:sz w:val="24"/>
        </w:rPr>
        <w:t>HUMANITARIO</w:t>
      </w:r>
      <w:r>
        <w:rPr>
          <w:rFonts w:ascii="Arial"/>
          <w:b/>
          <w:spacing w:val="2"/>
          <w:sz w:val="24"/>
        </w:rPr>
        <w:t> </w:t>
      </w:r>
      <w:r>
        <w:rPr>
          <w:rFonts w:ascii="Arial"/>
          <w:b/>
          <w:sz w:val="24"/>
        </w:rPr>
        <w:t>Y</w:t>
      </w:r>
      <w:r>
        <w:rPr>
          <w:rFonts w:ascii="Arial"/>
          <w:b/>
          <w:spacing w:val="-4"/>
          <w:sz w:val="24"/>
        </w:rPr>
        <w:t> </w:t>
      </w:r>
      <w:r>
        <w:rPr>
          <w:rFonts w:ascii="Arial"/>
          <w:b/>
          <w:sz w:val="24"/>
        </w:rPr>
        <w:t>RESPETUOSO</w:t>
      </w:r>
      <w:r>
        <w:rPr>
          <w:rFonts w:ascii="Arial"/>
          <w:b/>
          <w:spacing w:val="2"/>
          <w:sz w:val="24"/>
        </w:rPr>
        <w:t> </w:t>
      </w:r>
      <w:r>
        <w:rPr>
          <w:rFonts w:ascii="Arial"/>
          <w:b/>
          <w:sz w:val="24"/>
        </w:rPr>
        <w:t>A</w:t>
      </w:r>
      <w:r>
        <w:rPr>
          <w:rFonts w:ascii="Arial"/>
          <w:b/>
          <w:spacing w:val="-9"/>
          <w:sz w:val="24"/>
        </w:rPr>
        <w:t> </w:t>
      </w:r>
      <w:r>
        <w:rPr>
          <w:rFonts w:ascii="Arial"/>
          <w:b/>
          <w:sz w:val="24"/>
        </w:rPr>
        <w:t>LOS</w:t>
      </w:r>
      <w:r>
        <w:rPr>
          <w:rFonts w:ascii="Arial"/>
          <w:b/>
          <w:spacing w:val="5"/>
          <w:sz w:val="24"/>
        </w:rPr>
        <w:t> </w:t>
      </w:r>
      <w:r>
        <w:rPr>
          <w:rFonts w:ascii="Arial"/>
          <w:b/>
          <w:spacing w:val="-2"/>
          <w:sz w:val="24"/>
        </w:rPr>
        <w:t>ANIMALES</w:t>
      </w:r>
    </w:p>
    <w:p>
      <w:pPr>
        <w:pStyle w:val="BodyText"/>
        <w:jc w:val="left"/>
        <w:rPr>
          <w:rFonts w:ascii="Arial"/>
          <w:b/>
        </w:rPr>
      </w:pPr>
    </w:p>
    <w:p>
      <w:pPr>
        <w:pStyle w:val="BodyText"/>
        <w:ind w:left="442" w:right="242"/>
      </w:pPr>
      <w:r>
        <w:rPr>
          <w:rFonts w:ascii="Arial" w:hAnsi="Arial"/>
          <w:b/>
        </w:rPr>
        <w:t>Artículo 42.-</w:t>
      </w:r>
      <w:r>
        <w:rPr/>
        <w:t>Toda persona, física o moral, tiene la obligación de brindar un trato humanitario y respetuoso a cualquier animal.</w:t>
      </w:r>
    </w:p>
    <w:p>
      <w:pPr>
        <w:pStyle w:val="BodyText"/>
        <w:jc w:val="left"/>
      </w:pPr>
    </w:p>
    <w:p>
      <w:pPr>
        <w:pStyle w:val="BodyText"/>
        <w:ind w:left="442" w:right="235"/>
      </w:pPr>
      <w:r>
        <w:rPr>
          <w:rFonts w:ascii="Arial" w:hAnsi="Arial"/>
          <w:b/>
        </w:rPr>
        <w:t>Artículo 43.- </w:t>
      </w:r>
      <w:r>
        <w:rPr/>
        <w:t>Previa venta de cualquier animal, el vendedor deberá entregar al comprador un certificado de vacunación, que contenga la aplicación de vacunas correspondientes a su edad y especie desparasitación interna y externa, suscrito por médico veterinario con Cédula Profesional.</w:t>
      </w:r>
    </w:p>
    <w:p>
      <w:pPr>
        <w:pStyle w:val="BodyText"/>
        <w:spacing w:before="1"/>
        <w:jc w:val="left"/>
      </w:pPr>
    </w:p>
    <w:p>
      <w:pPr>
        <w:pStyle w:val="BodyText"/>
        <w:ind w:left="442" w:right="240"/>
      </w:pPr>
      <w:r>
        <w:rPr/>
        <w:t>Asimismo, entregará un certificado de salud, en el cual conste y dé fe que el animal se encuentra libre de enfermedad aparente, incluyendo en el mismo el calendario de vacunación correspondiente, que registre las vacunas que le fueron suministradas al animal y las vacunas a realizar, por parte del comprador.</w:t>
      </w:r>
    </w:p>
    <w:p>
      <w:pPr>
        <w:pStyle w:val="BodyText"/>
        <w:jc w:val="left"/>
      </w:pPr>
    </w:p>
    <w:p>
      <w:pPr>
        <w:pStyle w:val="BodyText"/>
        <w:ind w:left="442" w:right="242"/>
      </w:pPr>
      <w:r>
        <w:rPr>
          <w:rFonts w:ascii="Arial" w:hAnsi="Arial"/>
          <w:b/>
        </w:rPr>
        <w:t>Artículo 44. </w:t>
      </w:r>
      <w:r>
        <w:rPr/>
        <w:t>Queda prohibida la enajenación o transmisión de dominio de animales de compañía, en los siguientes casos:</w:t>
      </w:r>
    </w:p>
    <w:p>
      <w:pPr>
        <w:pStyle w:val="BodyText"/>
        <w:spacing w:before="1"/>
        <w:jc w:val="left"/>
      </w:pPr>
    </w:p>
    <w:p>
      <w:pPr>
        <w:pStyle w:val="ListParagraph"/>
        <w:numPr>
          <w:ilvl w:val="0"/>
          <w:numId w:val="11"/>
        </w:numPr>
        <w:tabs>
          <w:tab w:pos="1234" w:val="left" w:leader="none"/>
          <w:tab w:pos="1236" w:val="left" w:leader="none"/>
        </w:tabs>
        <w:spacing w:line="240" w:lineRule="auto" w:before="0" w:after="0"/>
        <w:ind w:left="1236" w:right="237" w:hanging="368"/>
        <w:jc w:val="both"/>
        <w:rPr>
          <w:sz w:val="24"/>
        </w:rPr>
      </w:pPr>
      <w:r>
        <w:rPr>
          <w:sz w:val="24"/>
        </w:rPr>
        <w:t>Cuando se realice a menores de edad, si no son acompañados por un adulto que se haga responsable de la tenencia, atención adecuada y buen trato al </w:t>
      </w:r>
      <w:r>
        <w:rPr>
          <w:spacing w:val="-2"/>
          <w:sz w:val="24"/>
        </w:rPr>
        <w:t>animal;</w:t>
      </w:r>
    </w:p>
    <w:p>
      <w:pPr>
        <w:pStyle w:val="ListParagraph"/>
        <w:numPr>
          <w:ilvl w:val="0"/>
          <w:numId w:val="11"/>
        </w:numPr>
        <w:tabs>
          <w:tab w:pos="1234" w:val="left" w:leader="none"/>
        </w:tabs>
        <w:spacing w:line="240" w:lineRule="auto" w:before="0" w:after="0"/>
        <w:ind w:left="1234" w:right="0" w:hanging="365"/>
        <w:jc w:val="both"/>
        <w:rPr>
          <w:sz w:val="24"/>
        </w:rPr>
      </w:pPr>
      <w:r>
        <w:rPr>
          <w:sz w:val="24"/>
        </w:rPr>
        <w:t>La</w:t>
      </w:r>
      <w:r>
        <w:rPr>
          <w:spacing w:val="-2"/>
          <w:sz w:val="24"/>
        </w:rPr>
        <w:t> </w:t>
      </w:r>
      <w:r>
        <w:rPr>
          <w:sz w:val="24"/>
        </w:rPr>
        <w:t>que</w:t>
      </w:r>
      <w:r>
        <w:rPr>
          <w:spacing w:val="-1"/>
          <w:sz w:val="24"/>
        </w:rPr>
        <w:t> </w:t>
      </w:r>
      <w:r>
        <w:rPr>
          <w:sz w:val="24"/>
        </w:rPr>
        <w:t>se</w:t>
      </w:r>
      <w:r>
        <w:rPr>
          <w:spacing w:val="-2"/>
          <w:sz w:val="24"/>
        </w:rPr>
        <w:t> </w:t>
      </w:r>
      <w:r>
        <w:rPr>
          <w:sz w:val="24"/>
        </w:rPr>
        <w:t>realice</w:t>
      </w:r>
      <w:r>
        <w:rPr>
          <w:spacing w:val="-3"/>
          <w:sz w:val="24"/>
        </w:rPr>
        <w:t> </w:t>
      </w:r>
      <w:r>
        <w:rPr>
          <w:sz w:val="24"/>
        </w:rPr>
        <w:t>en</w:t>
      </w:r>
      <w:r>
        <w:rPr>
          <w:spacing w:val="-4"/>
          <w:sz w:val="24"/>
        </w:rPr>
        <w:t> </w:t>
      </w:r>
      <w:r>
        <w:rPr>
          <w:sz w:val="24"/>
        </w:rPr>
        <w:t>la</w:t>
      </w:r>
      <w:r>
        <w:rPr>
          <w:spacing w:val="-3"/>
          <w:sz w:val="24"/>
        </w:rPr>
        <w:t> </w:t>
      </w:r>
      <w:r>
        <w:rPr>
          <w:sz w:val="24"/>
        </w:rPr>
        <w:t>vía</w:t>
      </w:r>
      <w:r>
        <w:rPr>
          <w:spacing w:val="-2"/>
          <w:sz w:val="24"/>
        </w:rPr>
        <w:t> pública.</w:t>
      </w:r>
    </w:p>
    <w:p>
      <w:pPr>
        <w:spacing w:after="0" w:line="240" w:lineRule="auto"/>
        <w:jc w:val="both"/>
        <w:rPr>
          <w:sz w:val="24"/>
        </w:rPr>
        <w:sectPr>
          <w:pgSz w:w="12240" w:h="15840"/>
          <w:pgMar w:header="0" w:footer="834" w:top="1820" w:bottom="1020" w:left="1260" w:right="1180"/>
        </w:sectPr>
      </w:pPr>
    </w:p>
    <w:p>
      <w:pPr>
        <w:pStyle w:val="BodyText"/>
        <w:spacing w:before="168"/>
        <w:jc w:val="left"/>
      </w:pPr>
    </w:p>
    <w:p>
      <w:pPr>
        <w:pStyle w:val="ListParagraph"/>
        <w:numPr>
          <w:ilvl w:val="0"/>
          <w:numId w:val="11"/>
        </w:numPr>
        <w:tabs>
          <w:tab w:pos="1234" w:val="left" w:leader="none"/>
        </w:tabs>
        <w:spacing w:line="240" w:lineRule="auto" w:before="0" w:after="0"/>
        <w:ind w:left="1234" w:right="0" w:hanging="365"/>
        <w:jc w:val="left"/>
        <w:rPr>
          <w:sz w:val="24"/>
        </w:rPr>
      </w:pPr>
      <w:r>
        <w:rPr>
          <w:sz w:val="24"/>
        </w:rPr>
        <w:t>Cuando</w:t>
      </w:r>
      <w:r>
        <w:rPr>
          <w:spacing w:val="-4"/>
          <w:sz w:val="24"/>
        </w:rPr>
        <w:t> </w:t>
      </w:r>
      <w:r>
        <w:rPr>
          <w:sz w:val="24"/>
        </w:rPr>
        <w:t>dicha</w:t>
      </w:r>
      <w:r>
        <w:rPr>
          <w:spacing w:val="-2"/>
          <w:sz w:val="24"/>
        </w:rPr>
        <w:t> </w:t>
      </w:r>
      <w:r>
        <w:rPr>
          <w:sz w:val="24"/>
        </w:rPr>
        <w:t>acción</w:t>
      </w:r>
      <w:r>
        <w:rPr>
          <w:spacing w:val="-2"/>
          <w:sz w:val="24"/>
        </w:rPr>
        <w:t> </w:t>
      </w:r>
      <w:r>
        <w:rPr>
          <w:sz w:val="24"/>
        </w:rPr>
        <w:t>se</w:t>
      </w:r>
      <w:r>
        <w:rPr>
          <w:spacing w:val="-2"/>
          <w:sz w:val="24"/>
        </w:rPr>
        <w:t> </w:t>
      </w:r>
      <w:r>
        <w:rPr>
          <w:sz w:val="24"/>
        </w:rPr>
        <w:t>realice</w:t>
      </w:r>
      <w:r>
        <w:rPr>
          <w:spacing w:val="-4"/>
          <w:sz w:val="24"/>
        </w:rPr>
        <w:t> </w:t>
      </w:r>
      <w:r>
        <w:rPr>
          <w:sz w:val="24"/>
        </w:rPr>
        <w:t>en</w:t>
      </w:r>
      <w:r>
        <w:rPr>
          <w:spacing w:val="-3"/>
          <w:sz w:val="24"/>
        </w:rPr>
        <w:t> </w:t>
      </w:r>
      <w:r>
        <w:rPr>
          <w:sz w:val="24"/>
        </w:rPr>
        <w:t>un</w:t>
      </w:r>
      <w:r>
        <w:rPr>
          <w:spacing w:val="-4"/>
          <w:sz w:val="24"/>
        </w:rPr>
        <w:t> </w:t>
      </w:r>
      <w:r>
        <w:rPr>
          <w:sz w:val="24"/>
        </w:rPr>
        <w:t>área</w:t>
      </w:r>
      <w:r>
        <w:rPr>
          <w:spacing w:val="-3"/>
          <w:sz w:val="24"/>
        </w:rPr>
        <w:t> </w:t>
      </w:r>
      <w:r>
        <w:rPr>
          <w:sz w:val="24"/>
        </w:rPr>
        <w:t>de</w:t>
      </w:r>
      <w:r>
        <w:rPr>
          <w:spacing w:val="-4"/>
          <w:sz w:val="24"/>
        </w:rPr>
        <w:t> </w:t>
      </w:r>
      <w:r>
        <w:rPr>
          <w:sz w:val="24"/>
        </w:rPr>
        <w:t>uso</w:t>
      </w:r>
      <w:r>
        <w:rPr>
          <w:spacing w:val="-3"/>
          <w:sz w:val="24"/>
        </w:rPr>
        <w:t> </w:t>
      </w:r>
      <w:r>
        <w:rPr>
          <w:spacing w:val="-2"/>
          <w:sz w:val="24"/>
        </w:rPr>
        <w:t>habitacional;</w:t>
      </w:r>
    </w:p>
    <w:p>
      <w:pPr>
        <w:pStyle w:val="ListParagraph"/>
        <w:numPr>
          <w:ilvl w:val="0"/>
          <w:numId w:val="11"/>
        </w:numPr>
        <w:tabs>
          <w:tab w:pos="1235" w:val="left" w:leader="none"/>
        </w:tabs>
        <w:spacing w:line="240" w:lineRule="auto" w:before="0" w:after="0"/>
        <w:ind w:left="1235" w:right="0" w:hanging="366"/>
        <w:jc w:val="left"/>
        <w:rPr>
          <w:sz w:val="24"/>
        </w:rPr>
      </w:pPr>
      <w:r>
        <w:rPr>
          <w:sz w:val="24"/>
        </w:rPr>
        <w:t>Cuando</w:t>
      </w:r>
      <w:r>
        <w:rPr>
          <w:spacing w:val="-4"/>
          <w:sz w:val="24"/>
        </w:rPr>
        <w:t> </w:t>
      </w:r>
      <w:r>
        <w:rPr>
          <w:sz w:val="24"/>
        </w:rPr>
        <w:t>se</w:t>
      </w:r>
      <w:r>
        <w:rPr>
          <w:spacing w:val="-2"/>
          <w:sz w:val="24"/>
        </w:rPr>
        <w:t> </w:t>
      </w:r>
      <w:r>
        <w:rPr>
          <w:sz w:val="24"/>
        </w:rPr>
        <w:t>trate</w:t>
      </w:r>
      <w:r>
        <w:rPr>
          <w:spacing w:val="-2"/>
          <w:sz w:val="24"/>
        </w:rPr>
        <w:t> </w:t>
      </w:r>
      <w:r>
        <w:rPr>
          <w:sz w:val="24"/>
        </w:rPr>
        <w:t>de</w:t>
      </w:r>
      <w:r>
        <w:rPr>
          <w:spacing w:val="-3"/>
          <w:sz w:val="24"/>
        </w:rPr>
        <w:t> </w:t>
      </w:r>
      <w:r>
        <w:rPr>
          <w:sz w:val="24"/>
        </w:rPr>
        <w:t>animales</w:t>
      </w:r>
      <w:r>
        <w:rPr>
          <w:spacing w:val="-2"/>
          <w:sz w:val="24"/>
        </w:rPr>
        <w:t> </w:t>
      </w:r>
      <w:r>
        <w:rPr>
          <w:sz w:val="24"/>
        </w:rPr>
        <w:t>con</w:t>
      </w:r>
      <w:r>
        <w:rPr>
          <w:spacing w:val="-2"/>
          <w:sz w:val="24"/>
        </w:rPr>
        <w:t> </w:t>
      </w:r>
      <w:r>
        <w:rPr>
          <w:sz w:val="24"/>
        </w:rPr>
        <w:t>edad</w:t>
      </w:r>
      <w:r>
        <w:rPr>
          <w:spacing w:val="-3"/>
          <w:sz w:val="24"/>
        </w:rPr>
        <w:t> </w:t>
      </w:r>
      <w:r>
        <w:rPr>
          <w:sz w:val="24"/>
        </w:rPr>
        <w:t>menor</w:t>
      </w:r>
      <w:r>
        <w:rPr>
          <w:spacing w:val="-5"/>
          <w:sz w:val="24"/>
        </w:rPr>
        <w:t> </w:t>
      </w:r>
      <w:r>
        <w:rPr>
          <w:sz w:val="24"/>
        </w:rPr>
        <w:t>a dos</w:t>
      </w:r>
      <w:r>
        <w:rPr>
          <w:spacing w:val="-1"/>
          <w:sz w:val="24"/>
        </w:rPr>
        <w:t> </w:t>
      </w:r>
      <w:r>
        <w:rPr>
          <w:spacing w:val="-2"/>
          <w:sz w:val="24"/>
        </w:rPr>
        <w:t>meses;</w:t>
      </w:r>
    </w:p>
    <w:p>
      <w:pPr>
        <w:pStyle w:val="ListParagraph"/>
        <w:numPr>
          <w:ilvl w:val="0"/>
          <w:numId w:val="11"/>
        </w:numPr>
        <w:tabs>
          <w:tab w:pos="1235" w:val="left" w:leader="none"/>
        </w:tabs>
        <w:spacing w:line="240" w:lineRule="auto" w:before="0" w:after="0"/>
        <w:ind w:left="1235" w:right="0" w:hanging="366"/>
        <w:jc w:val="left"/>
        <w:rPr>
          <w:sz w:val="24"/>
        </w:rPr>
      </w:pPr>
      <w:r>
        <w:rPr>
          <w:sz w:val="24"/>
        </w:rPr>
        <w:t>Cuando</w:t>
      </w:r>
      <w:r>
        <w:rPr>
          <w:spacing w:val="-2"/>
          <w:sz w:val="24"/>
        </w:rPr>
        <w:t> </w:t>
      </w:r>
      <w:r>
        <w:rPr>
          <w:sz w:val="24"/>
        </w:rPr>
        <w:t>se</w:t>
      </w:r>
      <w:r>
        <w:rPr>
          <w:spacing w:val="-3"/>
          <w:sz w:val="24"/>
        </w:rPr>
        <w:t> </w:t>
      </w:r>
      <w:r>
        <w:rPr>
          <w:sz w:val="24"/>
        </w:rPr>
        <w:t>trate</w:t>
      </w:r>
      <w:r>
        <w:rPr>
          <w:spacing w:val="-3"/>
          <w:sz w:val="24"/>
        </w:rPr>
        <w:t> </w:t>
      </w:r>
      <w:r>
        <w:rPr>
          <w:sz w:val="24"/>
        </w:rPr>
        <w:t>de</w:t>
      </w:r>
      <w:r>
        <w:rPr>
          <w:spacing w:val="-3"/>
          <w:sz w:val="24"/>
        </w:rPr>
        <w:t> </w:t>
      </w:r>
      <w:r>
        <w:rPr>
          <w:sz w:val="24"/>
        </w:rPr>
        <w:t>polluelos</w:t>
      </w:r>
      <w:r>
        <w:rPr>
          <w:spacing w:val="-2"/>
          <w:sz w:val="24"/>
        </w:rPr>
        <w:t> </w:t>
      </w:r>
      <w:r>
        <w:rPr>
          <w:sz w:val="24"/>
        </w:rPr>
        <w:t>de</w:t>
      </w:r>
      <w:r>
        <w:rPr>
          <w:spacing w:val="-1"/>
          <w:sz w:val="24"/>
        </w:rPr>
        <w:t> </w:t>
      </w:r>
      <w:r>
        <w:rPr>
          <w:sz w:val="24"/>
        </w:rPr>
        <w:t>animales</w:t>
      </w:r>
      <w:r>
        <w:rPr>
          <w:spacing w:val="-2"/>
          <w:sz w:val="24"/>
        </w:rPr>
        <w:t> </w:t>
      </w:r>
      <w:r>
        <w:rPr>
          <w:sz w:val="24"/>
        </w:rPr>
        <w:t>de</w:t>
      </w:r>
      <w:r>
        <w:rPr>
          <w:spacing w:val="-3"/>
          <w:sz w:val="24"/>
        </w:rPr>
        <w:t> </w:t>
      </w:r>
      <w:r>
        <w:rPr>
          <w:spacing w:val="-2"/>
          <w:sz w:val="24"/>
        </w:rPr>
        <w:t>compañía.</w:t>
      </w:r>
    </w:p>
    <w:p>
      <w:pPr>
        <w:pStyle w:val="ListParagraph"/>
        <w:numPr>
          <w:ilvl w:val="0"/>
          <w:numId w:val="11"/>
        </w:numPr>
        <w:tabs>
          <w:tab w:pos="1234" w:val="left" w:leader="none"/>
          <w:tab w:pos="1236" w:val="left" w:leader="none"/>
        </w:tabs>
        <w:spacing w:line="240" w:lineRule="auto" w:before="0" w:after="0"/>
        <w:ind w:left="1236" w:right="242" w:hanging="368"/>
        <w:jc w:val="both"/>
        <w:rPr>
          <w:sz w:val="24"/>
        </w:rPr>
      </w:pPr>
      <w:r>
        <w:rPr>
          <w:sz w:val="24"/>
        </w:rPr>
        <w:t>Cuando no se entreguen al adquirente la guía informativa para el manejo del animal, el Certificado de Salud, el Certificado de Procedencia y la garantía </w:t>
      </w:r>
      <w:r>
        <w:rPr>
          <w:spacing w:val="-2"/>
          <w:sz w:val="24"/>
        </w:rPr>
        <w:t>respectiva.</w:t>
      </w:r>
    </w:p>
    <w:p>
      <w:pPr>
        <w:pStyle w:val="BodyText"/>
        <w:jc w:val="left"/>
      </w:pPr>
    </w:p>
    <w:p>
      <w:pPr>
        <w:pStyle w:val="BodyText"/>
        <w:ind w:left="442" w:right="243"/>
      </w:pPr>
      <w:r>
        <w:rPr>
          <w:rFonts w:ascii="Arial" w:hAnsi="Arial"/>
          <w:b/>
        </w:rPr>
        <w:t>Artículo 45.- </w:t>
      </w:r>
      <w:r>
        <w:rPr/>
        <w:t>Los establecimientos autorizados que se dediquen a la venta de animales están obligados a expedir un certificado de venta a la persona que lo adquiera, el cual deberá contener por lo menos:</w:t>
      </w:r>
    </w:p>
    <w:p>
      <w:pPr>
        <w:pStyle w:val="BodyText"/>
        <w:jc w:val="left"/>
      </w:pPr>
    </w:p>
    <w:p>
      <w:pPr>
        <w:pStyle w:val="ListParagraph"/>
        <w:numPr>
          <w:ilvl w:val="0"/>
          <w:numId w:val="12"/>
        </w:numPr>
        <w:tabs>
          <w:tab w:pos="1293" w:val="left" w:leader="none"/>
        </w:tabs>
        <w:spacing w:line="240" w:lineRule="auto" w:before="1" w:after="0"/>
        <w:ind w:left="1293" w:right="0" w:hanging="424"/>
        <w:jc w:val="left"/>
        <w:rPr>
          <w:sz w:val="24"/>
        </w:rPr>
      </w:pPr>
      <w:r>
        <w:rPr>
          <w:sz w:val="24"/>
        </w:rPr>
        <w:t>Animal</w:t>
      </w:r>
      <w:r>
        <w:rPr>
          <w:spacing w:val="-2"/>
          <w:sz w:val="24"/>
        </w:rPr>
        <w:t> </w:t>
      </w:r>
      <w:r>
        <w:rPr>
          <w:sz w:val="24"/>
        </w:rPr>
        <w:t>o</w:t>
      </w:r>
      <w:r>
        <w:rPr>
          <w:spacing w:val="-1"/>
          <w:sz w:val="24"/>
        </w:rPr>
        <w:t> </w:t>
      </w:r>
      <w:r>
        <w:rPr>
          <w:sz w:val="24"/>
        </w:rPr>
        <w:t>Especie</w:t>
      </w:r>
      <w:r>
        <w:rPr>
          <w:spacing w:val="-4"/>
          <w:sz w:val="24"/>
        </w:rPr>
        <w:t> </w:t>
      </w:r>
      <w:r>
        <w:rPr>
          <w:sz w:val="24"/>
        </w:rPr>
        <w:t>de</w:t>
      </w:r>
      <w:r>
        <w:rPr>
          <w:spacing w:val="-3"/>
          <w:sz w:val="24"/>
        </w:rPr>
        <w:t> </w:t>
      </w:r>
      <w:r>
        <w:rPr>
          <w:sz w:val="24"/>
        </w:rPr>
        <w:t>que</w:t>
      </w:r>
      <w:r>
        <w:rPr>
          <w:spacing w:val="-1"/>
          <w:sz w:val="24"/>
        </w:rPr>
        <w:t> </w:t>
      </w:r>
      <w:r>
        <w:rPr>
          <w:sz w:val="24"/>
        </w:rPr>
        <w:t>se</w:t>
      </w:r>
      <w:r>
        <w:rPr>
          <w:spacing w:val="-2"/>
          <w:sz w:val="24"/>
        </w:rPr>
        <w:t> trate;</w:t>
      </w:r>
    </w:p>
    <w:p>
      <w:pPr>
        <w:pStyle w:val="ListParagraph"/>
        <w:numPr>
          <w:ilvl w:val="0"/>
          <w:numId w:val="12"/>
        </w:numPr>
        <w:tabs>
          <w:tab w:pos="1293" w:val="left" w:leader="none"/>
        </w:tabs>
        <w:spacing w:line="240" w:lineRule="auto" w:before="0" w:after="0"/>
        <w:ind w:left="1293" w:right="0" w:hanging="424"/>
        <w:jc w:val="left"/>
        <w:rPr>
          <w:sz w:val="24"/>
        </w:rPr>
      </w:pPr>
      <w:r>
        <w:rPr>
          <w:sz w:val="24"/>
        </w:rPr>
        <w:t>Sexo</w:t>
      </w:r>
      <w:r>
        <w:rPr>
          <w:spacing w:val="-1"/>
          <w:sz w:val="24"/>
        </w:rPr>
        <w:t> </w:t>
      </w:r>
      <w:r>
        <w:rPr>
          <w:sz w:val="24"/>
        </w:rPr>
        <w:t>y</w:t>
      </w:r>
      <w:r>
        <w:rPr>
          <w:spacing w:val="-2"/>
          <w:sz w:val="24"/>
        </w:rPr>
        <w:t> </w:t>
      </w:r>
      <w:r>
        <w:rPr>
          <w:sz w:val="24"/>
        </w:rPr>
        <w:t>edad</w:t>
      </w:r>
      <w:r>
        <w:rPr>
          <w:spacing w:val="-3"/>
          <w:sz w:val="24"/>
        </w:rPr>
        <w:t> </w:t>
      </w:r>
      <w:r>
        <w:rPr>
          <w:sz w:val="24"/>
        </w:rPr>
        <w:t>del </w:t>
      </w:r>
      <w:r>
        <w:rPr>
          <w:spacing w:val="-2"/>
          <w:sz w:val="24"/>
        </w:rPr>
        <w:t>animal;</w:t>
      </w:r>
    </w:p>
    <w:p>
      <w:pPr>
        <w:pStyle w:val="ListParagraph"/>
        <w:numPr>
          <w:ilvl w:val="0"/>
          <w:numId w:val="12"/>
        </w:numPr>
        <w:tabs>
          <w:tab w:pos="1292" w:val="left" w:leader="none"/>
        </w:tabs>
        <w:spacing w:line="240" w:lineRule="auto" w:before="0" w:after="0"/>
        <w:ind w:left="1292" w:right="0" w:hanging="423"/>
        <w:jc w:val="left"/>
        <w:rPr>
          <w:sz w:val="24"/>
        </w:rPr>
      </w:pPr>
      <w:r>
        <w:rPr>
          <w:sz w:val="24"/>
        </w:rPr>
        <w:t>Nombre</w:t>
      </w:r>
      <w:r>
        <w:rPr>
          <w:spacing w:val="-3"/>
          <w:sz w:val="24"/>
        </w:rPr>
        <w:t> </w:t>
      </w:r>
      <w:r>
        <w:rPr>
          <w:sz w:val="24"/>
        </w:rPr>
        <w:t>del</w:t>
      </w:r>
      <w:r>
        <w:rPr>
          <w:spacing w:val="-2"/>
          <w:sz w:val="24"/>
        </w:rPr>
        <w:t> propietario;</w:t>
      </w:r>
    </w:p>
    <w:p>
      <w:pPr>
        <w:pStyle w:val="ListParagraph"/>
        <w:numPr>
          <w:ilvl w:val="0"/>
          <w:numId w:val="12"/>
        </w:numPr>
        <w:tabs>
          <w:tab w:pos="1291" w:val="left" w:leader="none"/>
        </w:tabs>
        <w:spacing w:line="240" w:lineRule="auto" w:before="0" w:after="0"/>
        <w:ind w:left="1291" w:right="0" w:hanging="422"/>
        <w:jc w:val="left"/>
        <w:rPr>
          <w:sz w:val="24"/>
        </w:rPr>
      </w:pPr>
      <w:r>
        <w:rPr>
          <w:sz w:val="24"/>
        </w:rPr>
        <w:t>Domicilio</w:t>
      </w:r>
      <w:r>
        <w:rPr>
          <w:spacing w:val="-2"/>
          <w:sz w:val="24"/>
        </w:rPr>
        <w:t> </w:t>
      </w:r>
      <w:r>
        <w:rPr>
          <w:sz w:val="24"/>
        </w:rPr>
        <w:t>del</w:t>
      </w:r>
      <w:r>
        <w:rPr>
          <w:spacing w:val="-4"/>
          <w:sz w:val="24"/>
        </w:rPr>
        <w:t> </w:t>
      </w:r>
      <w:r>
        <w:rPr>
          <w:spacing w:val="-2"/>
          <w:sz w:val="24"/>
        </w:rPr>
        <w:t>propietario;</w:t>
      </w:r>
    </w:p>
    <w:p>
      <w:pPr>
        <w:pStyle w:val="ListParagraph"/>
        <w:numPr>
          <w:ilvl w:val="0"/>
          <w:numId w:val="12"/>
        </w:numPr>
        <w:tabs>
          <w:tab w:pos="1292" w:val="left" w:leader="none"/>
        </w:tabs>
        <w:spacing w:line="240" w:lineRule="auto" w:before="0" w:after="0"/>
        <w:ind w:left="1292" w:right="0" w:hanging="423"/>
        <w:jc w:val="left"/>
        <w:rPr>
          <w:sz w:val="24"/>
        </w:rPr>
      </w:pPr>
      <w:r>
        <w:rPr>
          <w:spacing w:val="-2"/>
          <w:sz w:val="24"/>
        </w:rPr>
        <w:t>Procedencia;</w:t>
      </w:r>
    </w:p>
    <w:p>
      <w:pPr>
        <w:pStyle w:val="ListParagraph"/>
        <w:numPr>
          <w:ilvl w:val="0"/>
          <w:numId w:val="12"/>
        </w:numPr>
        <w:tabs>
          <w:tab w:pos="1292" w:val="left" w:leader="none"/>
        </w:tabs>
        <w:spacing w:line="240" w:lineRule="auto" w:before="0" w:after="0"/>
        <w:ind w:left="1292" w:right="0" w:hanging="423"/>
        <w:jc w:val="left"/>
        <w:rPr>
          <w:sz w:val="24"/>
        </w:rPr>
      </w:pPr>
      <w:r>
        <w:rPr>
          <w:sz w:val="24"/>
        </w:rPr>
        <w:t>Calendario</w:t>
      </w:r>
      <w:r>
        <w:rPr>
          <w:spacing w:val="-5"/>
          <w:sz w:val="24"/>
        </w:rPr>
        <w:t> </w:t>
      </w:r>
      <w:r>
        <w:rPr>
          <w:sz w:val="24"/>
        </w:rPr>
        <w:t>de</w:t>
      </w:r>
      <w:r>
        <w:rPr>
          <w:spacing w:val="-5"/>
          <w:sz w:val="24"/>
        </w:rPr>
        <w:t> </w:t>
      </w:r>
      <w:r>
        <w:rPr>
          <w:sz w:val="24"/>
        </w:rPr>
        <w:t>vacunación;</w:t>
      </w:r>
      <w:r>
        <w:rPr>
          <w:spacing w:val="-3"/>
          <w:sz w:val="24"/>
        </w:rPr>
        <w:t> </w:t>
      </w:r>
      <w:r>
        <w:rPr>
          <w:spacing w:val="-10"/>
          <w:sz w:val="24"/>
        </w:rPr>
        <w:t>y</w:t>
      </w:r>
    </w:p>
    <w:p>
      <w:pPr>
        <w:pStyle w:val="ListParagraph"/>
        <w:numPr>
          <w:ilvl w:val="0"/>
          <w:numId w:val="12"/>
        </w:numPr>
        <w:tabs>
          <w:tab w:pos="1291" w:val="left" w:leader="none"/>
        </w:tabs>
        <w:spacing w:line="240" w:lineRule="auto" w:before="0" w:after="0"/>
        <w:ind w:left="1291" w:right="0" w:hanging="422"/>
        <w:jc w:val="left"/>
        <w:rPr>
          <w:sz w:val="24"/>
        </w:rPr>
      </w:pPr>
      <w:r>
        <w:rPr>
          <w:sz w:val="24"/>
        </w:rPr>
        <w:t>Las</w:t>
      </w:r>
      <w:r>
        <w:rPr>
          <w:spacing w:val="-3"/>
          <w:sz w:val="24"/>
        </w:rPr>
        <w:t> </w:t>
      </w:r>
      <w:r>
        <w:rPr>
          <w:sz w:val="24"/>
        </w:rPr>
        <w:t>demás</w:t>
      </w:r>
      <w:r>
        <w:rPr>
          <w:spacing w:val="-3"/>
          <w:sz w:val="24"/>
        </w:rPr>
        <w:t> </w:t>
      </w:r>
      <w:r>
        <w:rPr>
          <w:sz w:val="24"/>
        </w:rPr>
        <w:t>que</w:t>
      </w:r>
      <w:r>
        <w:rPr>
          <w:spacing w:val="-4"/>
          <w:sz w:val="24"/>
        </w:rPr>
        <w:t> </w:t>
      </w:r>
      <w:r>
        <w:rPr>
          <w:sz w:val="24"/>
        </w:rPr>
        <w:t>establezca</w:t>
      </w:r>
      <w:r>
        <w:rPr>
          <w:spacing w:val="-3"/>
          <w:sz w:val="24"/>
        </w:rPr>
        <w:t> </w:t>
      </w:r>
      <w:r>
        <w:rPr>
          <w:sz w:val="24"/>
        </w:rPr>
        <w:t>el</w:t>
      </w:r>
      <w:r>
        <w:rPr>
          <w:spacing w:val="-3"/>
          <w:sz w:val="24"/>
        </w:rPr>
        <w:t> </w:t>
      </w:r>
      <w:r>
        <w:rPr>
          <w:spacing w:val="-2"/>
          <w:sz w:val="24"/>
        </w:rPr>
        <w:t>Reglamento.</w:t>
      </w:r>
    </w:p>
    <w:p>
      <w:pPr>
        <w:pStyle w:val="BodyText"/>
        <w:jc w:val="left"/>
      </w:pPr>
    </w:p>
    <w:p>
      <w:pPr>
        <w:pStyle w:val="BodyText"/>
        <w:ind w:left="442" w:right="237"/>
      </w:pPr>
      <w:r>
        <w:rPr>
          <w:rFonts w:ascii="Arial" w:hAnsi="Arial"/>
          <w:b/>
        </w:rPr>
        <w:t>Artículo 46.-</w:t>
      </w:r>
      <w:r>
        <w:rPr/>
        <w:t>Toda persona propietaria, poseedora o encargada de un perro está obligado a colocarle una correa al transitar con él en la vía pública. Otras mascotas deberán transitar sujetadas o transportadas apropiadamente de acuerdo a su </w:t>
      </w:r>
      <w:r>
        <w:rPr>
          <w:spacing w:val="-2"/>
        </w:rPr>
        <w:t>especie.</w:t>
      </w:r>
    </w:p>
    <w:p>
      <w:pPr>
        <w:pStyle w:val="BodyText"/>
        <w:jc w:val="left"/>
      </w:pPr>
    </w:p>
    <w:p>
      <w:pPr>
        <w:pStyle w:val="BodyText"/>
        <w:ind w:left="442" w:right="243" w:firstLine="67"/>
      </w:pPr>
      <w:r>
        <w:rPr/>
        <w:t>Los propietarios de cualquier animal tienen la responsabilidad de los daños que le ocasione a terceros y de los perjuicios que ocasione, si lo abandona o permite que transiten libremente en la vía pública.</w:t>
      </w:r>
    </w:p>
    <w:p>
      <w:pPr>
        <w:pStyle w:val="BodyText"/>
        <w:jc w:val="left"/>
      </w:pPr>
    </w:p>
    <w:p>
      <w:pPr>
        <w:pStyle w:val="BodyText"/>
        <w:ind w:left="442" w:right="241"/>
      </w:pPr>
      <w:r>
        <w:rPr/>
        <w:t>Las</w:t>
      </w:r>
      <w:r>
        <w:rPr>
          <w:spacing w:val="-4"/>
        </w:rPr>
        <w:t> </w:t>
      </w:r>
      <w:r>
        <w:rPr/>
        <w:t>indemnizaciones</w:t>
      </w:r>
      <w:r>
        <w:rPr>
          <w:spacing w:val="-4"/>
        </w:rPr>
        <w:t> </w:t>
      </w:r>
      <w:r>
        <w:rPr/>
        <w:t>correspondientes</w:t>
      </w:r>
      <w:r>
        <w:rPr>
          <w:spacing w:val="-4"/>
        </w:rPr>
        <w:t> </w:t>
      </w:r>
      <w:r>
        <w:rPr/>
        <w:t>serán</w:t>
      </w:r>
      <w:r>
        <w:rPr>
          <w:spacing w:val="-6"/>
        </w:rPr>
        <w:t> </w:t>
      </w:r>
      <w:r>
        <w:rPr/>
        <w:t>exigidas</w:t>
      </w:r>
      <w:r>
        <w:rPr>
          <w:spacing w:val="-4"/>
        </w:rPr>
        <w:t> </w:t>
      </w:r>
      <w:r>
        <w:rPr/>
        <w:t>mediante</w:t>
      </w:r>
      <w:r>
        <w:rPr>
          <w:spacing w:val="-3"/>
        </w:rPr>
        <w:t> </w:t>
      </w:r>
      <w:r>
        <w:rPr/>
        <w:t>el</w:t>
      </w:r>
      <w:r>
        <w:rPr>
          <w:spacing w:val="-7"/>
        </w:rPr>
        <w:t> </w:t>
      </w:r>
      <w:r>
        <w:rPr/>
        <w:t>procedimiento</w:t>
      </w:r>
      <w:r>
        <w:rPr>
          <w:spacing w:val="-4"/>
        </w:rPr>
        <w:t> </w:t>
      </w:r>
      <w:r>
        <w:rPr/>
        <w:t>que señalen las leyes aplicables, pero la o el responsable podrá además ser sancionado administrativamente en los términos de este ordenamiento.</w:t>
      </w:r>
    </w:p>
    <w:p>
      <w:pPr>
        <w:pStyle w:val="BodyText"/>
        <w:spacing w:before="1"/>
        <w:jc w:val="left"/>
      </w:pPr>
    </w:p>
    <w:p>
      <w:pPr>
        <w:pStyle w:val="BodyText"/>
        <w:ind w:left="442" w:right="239"/>
      </w:pPr>
      <w:r>
        <w:rPr>
          <w:rFonts w:ascii="Arial" w:hAnsi="Arial"/>
          <w:b/>
        </w:rPr>
        <w:t>Artículo 47.- </w:t>
      </w:r>
      <w:r>
        <w:rPr/>
        <w:t>La captura de animales en la vía pública sólo puede realizarse cuando deambulen</w:t>
      </w:r>
      <w:r>
        <w:rPr>
          <w:spacing w:val="-1"/>
        </w:rPr>
        <w:t> </w:t>
      </w:r>
      <w:r>
        <w:rPr/>
        <w:t>sin</w:t>
      </w:r>
      <w:r>
        <w:rPr>
          <w:spacing w:val="-4"/>
        </w:rPr>
        <w:t> </w:t>
      </w:r>
      <w:r>
        <w:rPr/>
        <w:t>dueño</w:t>
      </w:r>
      <w:r>
        <w:rPr>
          <w:spacing w:val="-4"/>
        </w:rPr>
        <w:t> </w:t>
      </w:r>
      <w:r>
        <w:rPr/>
        <w:t>aparente</w:t>
      </w:r>
      <w:r>
        <w:rPr>
          <w:spacing w:val="-1"/>
        </w:rPr>
        <w:t> </w:t>
      </w:r>
      <w:r>
        <w:rPr/>
        <w:t>y</w:t>
      </w:r>
      <w:r>
        <w:rPr>
          <w:spacing w:val="-4"/>
        </w:rPr>
        <w:t> </w:t>
      </w:r>
      <w:r>
        <w:rPr/>
        <w:t>deberá</w:t>
      </w:r>
      <w:r>
        <w:rPr>
          <w:spacing w:val="-2"/>
        </w:rPr>
        <w:t> </w:t>
      </w:r>
      <w:r>
        <w:rPr/>
        <w:t>ser</w:t>
      </w:r>
      <w:r>
        <w:rPr>
          <w:spacing w:val="-5"/>
        </w:rPr>
        <w:t> </w:t>
      </w:r>
      <w:r>
        <w:rPr/>
        <w:t>libre</w:t>
      </w:r>
      <w:r>
        <w:rPr>
          <w:spacing w:val="-2"/>
        </w:rPr>
        <w:t> </w:t>
      </w:r>
      <w:r>
        <w:rPr/>
        <w:t>de</w:t>
      </w:r>
      <w:r>
        <w:rPr>
          <w:spacing w:val="-2"/>
        </w:rPr>
        <w:t> </w:t>
      </w:r>
      <w:r>
        <w:rPr/>
        <w:t>maltrato.</w:t>
      </w:r>
      <w:r>
        <w:rPr>
          <w:spacing w:val="-2"/>
        </w:rPr>
        <w:t> </w:t>
      </w:r>
      <w:r>
        <w:rPr/>
        <w:t>Si</w:t>
      </w:r>
      <w:r>
        <w:rPr>
          <w:spacing w:val="-2"/>
        </w:rPr>
        <w:t> </w:t>
      </w:r>
      <w:r>
        <w:rPr/>
        <w:t>el</w:t>
      </w:r>
      <w:r>
        <w:rPr>
          <w:spacing w:val="-5"/>
        </w:rPr>
        <w:t> </w:t>
      </w:r>
      <w:r>
        <w:rPr/>
        <w:t>animal</w:t>
      </w:r>
      <w:r>
        <w:rPr>
          <w:spacing w:val="-2"/>
        </w:rPr>
        <w:t> </w:t>
      </w:r>
      <w:r>
        <w:rPr/>
        <w:t>cuenta</w:t>
      </w:r>
      <w:r>
        <w:rPr>
          <w:spacing w:val="-1"/>
        </w:rPr>
        <w:t> </w:t>
      </w:r>
      <w:r>
        <w:rPr/>
        <w:t>con placa u otra forma de identificación deberá avisarse a su propietario de inmediato.</w:t>
      </w:r>
    </w:p>
    <w:p>
      <w:pPr>
        <w:pStyle w:val="BodyText"/>
        <w:jc w:val="left"/>
      </w:pPr>
    </w:p>
    <w:p>
      <w:pPr>
        <w:pStyle w:val="BodyText"/>
        <w:ind w:left="442" w:right="236"/>
      </w:pPr>
      <w:r>
        <w:rPr/>
        <w:t>La captura</w:t>
      </w:r>
      <w:r>
        <w:rPr>
          <w:spacing w:val="-3"/>
        </w:rPr>
        <w:t> </w:t>
      </w:r>
      <w:r>
        <w:rPr/>
        <w:t>no se llevará</w:t>
      </w:r>
      <w:r>
        <w:rPr>
          <w:spacing w:val="-1"/>
        </w:rPr>
        <w:t> </w:t>
      </w:r>
      <w:r>
        <w:rPr/>
        <w:t>a cabo si</w:t>
      </w:r>
      <w:r>
        <w:rPr>
          <w:spacing w:val="-3"/>
        </w:rPr>
        <w:t> </w:t>
      </w:r>
      <w:r>
        <w:rPr/>
        <w:t>una</w:t>
      </w:r>
      <w:r>
        <w:rPr>
          <w:spacing w:val="-2"/>
        </w:rPr>
        <w:t> </w:t>
      </w:r>
      <w:r>
        <w:rPr/>
        <w:t>persona comprueba ser</w:t>
      </w:r>
      <w:r>
        <w:rPr>
          <w:spacing w:val="-2"/>
        </w:rPr>
        <w:t> </w:t>
      </w:r>
      <w:r>
        <w:rPr/>
        <w:t>propietaria del</w:t>
      </w:r>
      <w:r>
        <w:rPr>
          <w:spacing w:val="-1"/>
        </w:rPr>
        <w:t> </w:t>
      </w:r>
      <w:r>
        <w:rPr/>
        <w:t>animal, excepto cuando sea indispensable para mantener el orden o para prevenir zoonosis</w:t>
      </w:r>
      <w:r>
        <w:rPr>
          <w:spacing w:val="40"/>
        </w:rPr>
        <w:t> </w:t>
      </w:r>
      <w:r>
        <w:rPr/>
        <w:t>o</w:t>
      </w:r>
      <w:r>
        <w:rPr>
          <w:spacing w:val="-1"/>
        </w:rPr>
        <w:t> </w:t>
      </w:r>
      <w:r>
        <w:rPr/>
        <w:t>epizootias,</w:t>
      </w:r>
      <w:r>
        <w:rPr>
          <w:spacing w:val="-1"/>
        </w:rPr>
        <w:t> </w:t>
      </w:r>
      <w:r>
        <w:rPr/>
        <w:t>en</w:t>
      </w:r>
      <w:r>
        <w:rPr>
          <w:spacing w:val="-1"/>
        </w:rPr>
        <w:t> </w:t>
      </w:r>
      <w:r>
        <w:rPr/>
        <w:t>coordinación</w:t>
      </w:r>
      <w:r>
        <w:rPr>
          <w:spacing w:val="-1"/>
        </w:rPr>
        <w:t> </w:t>
      </w:r>
      <w:r>
        <w:rPr/>
        <w:t>con</w:t>
      </w:r>
      <w:r>
        <w:rPr>
          <w:spacing w:val="-1"/>
        </w:rPr>
        <w:t> </w:t>
      </w:r>
      <w:r>
        <w:rPr/>
        <w:t>las</w:t>
      </w:r>
      <w:r>
        <w:rPr>
          <w:spacing w:val="-1"/>
        </w:rPr>
        <w:t> </w:t>
      </w:r>
      <w:r>
        <w:rPr/>
        <w:t>dependencias</w:t>
      </w:r>
      <w:r>
        <w:rPr>
          <w:spacing w:val="-1"/>
        </w:rPr>
        <w:t> </w:t>
      </w:r>
      <w:r>
        <w:rPr/>
        <w:t>encargadas</w:t>
      </w:r>
      <w:r>
        <w:rPr>
          <w:spacing w:val="-2"/>
        </w:rPr>
        <w:t> </w:t>
      </w:r>
      <w:r>
        <w:rPr/>
        <w:t>de</w:t>
      </w:r>
      <w:r>
        <w:rPr>
          <w:spacing w:val="-3"/>
        </w:rPr>
        <w:t> </w:t>
      </w:r>
      <w:r>
        <w:rPr/>
        <w:t>la</w:t>
      </w:r>
      <w:r>
        <w:rPr>
          <w:spacing w:val="-1"/>
        </w:rPr>
        <w:t> </w:t>
      </w:r>
      <w:r>
        <w:rPr/>
        <w:t>sanidad</w:t>
      </w:r>
      <w:r>
        <w:rPr>
          <w:spacing w:val="-1"/>
        </w:rPr>
        <w:t> </w:t>
      </w:r>
      <w:r>
        <w:rPr/>
        <w:t>animal previa identificación. En todo caso, se deberá realizar el pago de las sanciones </w:t>
      </w:r>
      <w:r>
        <w:rPr>
          <w:spacing w:val="-2"/>
        </w:rPr>
        <w:t>aplicables.</w:t>
      </w:r>
    </w:p>
    <w:p>
      <w:pPr>
        <w:pStyle w:val="BodyText"/>
        <w:spacing w:before="1"/>
        <w:jc w:val="left"/>
      </w:pPr>
    </w:p>
    <w:p>
      <w:pPr>
        <w:pStyle w:val="BodyText"/>
        <w:ind w:left="442" w:right="242"/>
      </w:pPr>
      <w:r>
        <w:rPr>
          <w:rFonts w:ascii="Arial" w:hAnsi="Arial"/>
          <w:b/>
        </w:rPr>
        <w:t>Artículo 48.- </w:t>
      </w:r>
      <w:r>
        <w:rPr/>
        <w:t>Los experimentos que se lleven a cabo con animales, se realizarán apegados</w:t>
      </w:r>
      <w:r>
        <w:rPr>
          <w:spacing w:val="23"/>
        </w:rPr>
        <w:t>  </w:t>
      </w:r>
      <w:r>
        <w:rPr/>
        <w:t>a</w:t>
      </w:r>
      <w:r>
        <w:rPr>
          <w:spacing w:val="24"/>
        </w:rPr>
        <w:t>  </w:t>
      </w:r>
      <w:r>
        <w:rPr/>
        <w:t>las</w:t>
      </w:r>
      <w:r>
        <w:rPr>
          <w:spacing w:val="24"/>
        </w:rPr>
        <w:t>  </w:t>
      </w:r>
      <w:r>
        <w:rPr/>
        <w:t>normas</w:t>
      </w:r>
      <w:r>
        <w:rPr>
          <w:spacing w:val="24"/>
        </w:rPr>
        <w:t>  </w:t>
      </w:r>
      <w:r>
        <w:rPr/>
        <w:t>oficiales</w:t>
      </w:r>
      <w:r>
        <w:rPr>
          <w:spacing w:val="24"/>
        </w:rPr>
        <w:t>  </w:t>
      </w:r>
      <w:r>
        <w:rPr/>
        <w:t>mexicanas</w:t>
      </w:r>
      <w:r>
        <w:rPr>
          <w:spacing w:val="23"/>
        </w:rPr>
        <w:t>  </w:t>
      </w:r>
      <w:r>
        <w:rPr/>
        <w:t>sobre</w:t>
      </w:r>
      <w:r>
        <w:rPr>
          <w:spacing w:val="24"/>
        </w:rPr>
        <w:t>  </w:t>
      </w:r>
      <w:r>
        <w:rPr/>
        <w:t>la</w:t>
      </w:r>
      <w:r>
        <w:rPr>
          <w:spacing w:val="24"/>
        </w:rPr>
        <w:t>  </w:t>
      </w:r>
      <w:r>
        <w:rPr/>
        <w:t>materia</w:t>
      </w:r>
      <w:r>
        <w:rPr>
          <w:spacing w:val="24"/>
        </w:rPr>
        <w:t>  </w:t>
      </w:r>
      <w:r>
        <w:rPr/>
        <w:t>cuando</w:t>
      </w:r>
      <w:r>
        <w:rPr>
          <w:spacing w:val="24"/>
        </w:rPr>
        <w:t>  </w:t>
      </w:r>
      <w:r>
        <w:rPr>
          <w:spacing w:val="-2"/>
        </w:rPr>
        <w:t>estén</w:t>
      </w:r>
    </w:p>
    <w:p>
      <w:pPr>
        <w:spacing w:after="0"/>
        <w:sectPr>
          <w:pgSz w:w="12240" w:h="15840"/>
          <w:pgMar w:header="0" w:footer="834" w:top="1820" w:bottom="1020" w:left="1260" w:right="1180"/>
        </w:sectPr>
      </w:pPr>
    </w:p>
    <w:p>
      <w:pPr>
        <w:pStyle w:val="BodyText"/>
        <w:spacing w:before="168"/>
        <w:jc w:val="left"/>
      </w:pPr>
    </w:p>
    <w:p>
      <w:pPr>
        <w:pStyle w:val="BodyText"/>
        <w:ind w:left="442" w:right="236"/>
      </w:pPr>
      <w:r>
        <w:rPr/>
        <w:t>plenamente justificados ante los comités institucionales de bioética, los cuales entre otras cosas tomarán en cuenta que:</w:t>
      </w:r>
    </w:p>
    <w:p>
      <w:pPr>
        <w:pStyle w:val="BodyText"/>
        <w:jc w:val="left"/>
      </w:pPr>
    </w:p>
    <w:p>
      <w:pPr>
        <w:pStyle w:val="ListParagraph"/>
        <w:numPr>
          <w:ilvl w:val="0"/>
          <w:numId w:val="13"/>
        </w:numPr>
        <w:tabs>
          <w:tab w:pos="1148" w:val="left" w:leader="none"/>
          <w:tab w:pos="1161" w:val="left" w:leader="none"/>
        </w:tabs>
        <w:spacing w:line="240" w:lineRule="auto" w:before="0" w:after="0"/>
        <w:ind w:left="1161" w:right="238" w:hanging="360"/>
        <w:jc w:val="both"/>
        <w:rPr>
          <w:sz w:val="24"/>
        </w:rPr>
      </w:pPr>
      <w:r>
        <w:rPr>
          <w:sz w:val="24"/>
        </w:rPr>
        <w:t>Los experimentos sean realizados bajo la supervisión de una institución de educación superior o de investigación con reconocimiento oficial y que la persona que dirige el experimento cuente con los conocimientos y la acreditación necesaria;</w:t>
      </w:r>
    </w:p>
    <w:p>
      <w:pPr>
        <w:pStyle w:val="ListParagraph"/>
        <w:numPr>
          <w:ilvl w:val="0"/>
          <w:numId w:val="13"/>
        </w:numPr>
        <w:tabs>
          <w:tab w:pos="1147" w:val="left" w:leader="none"/>
          <w:tab w:pos="1161" w:val="left" w:leader="none"/>
        </w:tabs>
        <w:spacing w:line="240" w:lineRule="auto" w:before="0" w:after="0"/>
        <w:ind w:left="1161" w:right="245" w:hanging="360"/>
        <w:jc w:val="both"/>
        <w:rPr>
          <w:sz w:val="24"/>
        </w:rPr>
      </w:pPr>
      <w:r>
        <w:rPr>
          <w:sz w:val="24"/>
        </w:rPr>
        <w:t>Los resultados experimentales deseados no puedan obtenerse por otros </w:t>
      </w:r>
      <w:r>
        <w:rPr>
          <w:spacing w:val="-2"/>
          <w:sz w:val="24"/>
        </w:rPr>
        <w:t>procedimientos;</w:t>
      </w:r>
    </w:p>
    <w:p>
      <w:pPr>
        <w:pStyle w:val="ListParagraph"/>
        <w:numPr>
          <w:ilvl w:val="0"/>
          <w:numId w:val="13"/>
        </w:numPr>
        <w:tabs>
          <w:tab w:pos="1147" w:val="left" w:leader="none"/>
          <w:tab w:pos="1161" w:val="left" w:leader="none"/>
        </w:tabs>
        <w:spacing w:line="240" w:lineRule="auto" w:before="1" w:after="0"/>
        <w:ind w:left="1161" w:right="243" w:hanging="360"/>
        <w:jc w:val="both"/>
        <w:rPr>
          <w:sz w:val="24"/>
        </w:rPr>
      </w:pPr>
      <w:r>
        <w:rPr>
          <w:sz w:val="24"/>
        </w:rPr>
        <w:t>Las experiencias sean necesarias para el control, prevención, diagnóstico o tratamiento de enfermedades que afecten al ser humano o al animal;</w:t>
      </w:r>
    </w:p>
    <w:p>
      <w:pPr>
        <w:pStyle w:val="ListParagraph"/>
        <w:numPr>
          <w:ilvl w:val="0"/>
          <w:numId w:val="13"/>
        </w:numPr>
        <w:tabs>
          <w:tab w:pos="1147" w:val="left" w:leader="none"/>
          <w:tab w:pos="1161" w:val="left" w:leader="none"/>
        </w:tabs>
        <w:spacing w:line="240" w:lineRule="auto" w:before="0" w:after="0"/>
        <w:ind w:left="1161" w:right="241" w:hanging="360"/>
        <w:jc w:val="both"/>
        <w:rPr>
          <w:sz w:val="24"/>
        </w:rPr>
      </w:pPr>
      <w:r>
        <w:rPr>
          <w:sz w:val="24"/>
        </w:rPr>
        <w:t>Los experimentos no puedan ser sustituidos por esquemas, dibujos, películas, fotografías, videocintas, materiales biológicos o cualquier otro procedimiento análogo; o</w:t>
      </w:r>
    </w:p>
    <w:p>
      <w:pPr>
        <w:pStyle w:val="ListParagraph"/>
        <w:numPr>
          <w:ilvl w:val="0"/>
          <w:numId w:val="13"/>
        </w:numPr>
        <w:tabs>
          <w:tab w:pos="1148" w:val="left" w:leader="none"/>
        </w:tabs>
        <w:spacing w:line="240" w:lineRule="auto" w:before="0" w:after="0"/>
        <w:ind w:left="1148" w:right="0" w:hanging="347"/>
        <w:jc w:val="both"/>
        <w:rPr>
          <w:sz w:val="24"/>
        </w:rPr>
      </w:pPr>
      <w:r>
        <w:rPr>
          <w:sz w:val="24"/>
        </w:rPr>
        <w:t>Se</w:t>
      </w:r>
      <w:r>
        <w:rPr>
          <w:spacing w:val="-4"/>
          <w:sz w:val="24"/>
        </w:rPr>
        <w:t> </w:t>
      </w:r>
      <w:r>
        <w:rPr>
          <w:sz w:val="24"/>
        </w:rPr>
        <w:t>realicen</w:t>
      </w:r>
      <w:r>
        <w:rPr>
          <w:spacing w:val="-4"/>
          <w:sz w:val="24"/>
        </w:rPr>
        <w:t> </w:t>
      </w:r>
      <w:r>
        <w:rPr>
          <w:sz w:val="24"/>
        </w:rPr>
        <w:t>en</w:t>
      </w:r>
      <w:r>
        <w:rPr>
          <w:spacing w:val="-4"/>
          <w:sz w:val="24"/>
        </w:rPr>
        <w:t> </w:t>
      </w:r>
      <w:r>
        <w:rPr>
          <w:sz w:val="24"/>
        </w:rPr>
        <w:t>animales</w:t>
      </w:r>
      <w:r>
        <w:rPr>
          <w:spacing w:val="-4"/>
          <w:sz w:val="24"/>
        </w:rPr>
        <w:t> </w:t>
      </w:r>
      <w:r>
        <w:rPr>
          <w:sz w:val="24"/>
        </w:rPr>
        <w:t>criados</w:t>
      </w:r>
      <w:r>
        <w:rPr>
          <w:spacing w:val="-3"/>
          <w:sz w:val="24"/>
        </w:rPr>
        <w:t> </w:t>
      </w:r>
      <w:r>
        <w:rPr>
          <w:sz w:val="24"/>
        </w:rPr>
        <w:t>preferentemente</w:t>
      </w:r>
      <w:r>
        <w:rPr>
          <w:spacing w:val="-5"/>
          <w:sz w:val="24"/>
        </w:rPr>
        <w:t> </w:t>
      </w:r>
      <w:r>
        <w:rPr>
          <w:sz w:val="24"/>
        </w:rPr>
        <w:t>para</w:t>
      </w:r>
      <w:r>
        <w:rPr>
          <w:spacing w:val="-4"/>
          <w:sz w:val="24"/>
        </w:rPr>
        <w:t> </w:t>
      </w:r>
      <w:r>
        <w:rPr>
          <w:sz w:val="24"/>
        </w:rPr>
        <w:t>tal</w:t>
      </w:r>
      <w:r>
        <w:rPr>
          <w:spacing w:val="-6"/>
          <w:sz w:val="24"/>
        </w:rPr>
        <w:t> </w:t>
      </w:r>
      <w:r>
        <w:rPr>
          <w:spacing w:val="-4"/>
          <w:sz w:val="24"/>
        </w:rPr>
        <w:t>fin.</w:t>
      </w:r>
    </w:p>
    <w:p>
      <w:pPr>
        <w:pStyle w:val="BodyText"/>
        <w:jc w:val="left"/>
      </w:pPr>
    </w:p>
    <w:p>
      <w:pPr>
        <w:pStyle w:val="BodyText"/>
        <w:ind w:left="442" w:right="242"/>
      </w:pPr>
      <w:r>
        <w:rPr>
          <w:rFonts w:ascii="Arial" w:hAnsi="Arial"/>
          <w:b/>
        </w:rPr>
        <w:t>Artículo 49.- </w:t>
      </w:r>
      <w:r>
        <w:rPr/>
        <w:t>El sacrificio de animales deberá ser humanitario conforme a lo establecido en las normas oficiales mexicanas y, en su caso, las normas</w:t>
      </w:r>
      <w:r>
        <w:rPr>
          <w:spacing w:val="40"/>
        </w:rPr>
        <w:t> </w:t>
      </w:r>
      <w:r>
        <w:rPr>
          <w:spacing w:val="-2"/>
        </w:rPr>
        <w:t>ambientales.</w:t>
      </w:r>
    </w:p>
    <w:p>
      <w:pPr>
        <w:pStyle w:val="BodyText"/>
        <w:ind w:left="442" w:right="243"/>
      </w:pPr>
      <w:r>
        <w:rPr/>
        <w:t>En los casos de perros y gatos, previo a efectuar el sacrificio, deberá suministrarse tranquilizantes a los animales, a efecto de aminorar el sufrimiento, angustia o estrés.</w:t>
      </w:r>
    </w:p>
    <w:p>
      <w:pPr>
        <w:pStyle w:val="BodyText"/>
        <w:jc w:val="left"/>
      </w:pPr>
    </w:p>
    <w:p>
      <w:pPr>
        <w:pStyle w:val="BodyText"/>
        <w:ind w:left="442" w:right="238"/>
      </w:pPr>
      <w:r>
        <w:rPr>
          <w:rFonts w:ascii="Arial" w:hAnsi="Arial"/>
          <w:b/>
        </w:rPr>
        <w:t>Artículo</w:t>
      </w:r>
      <w:r>
        <w:rPr>
          <w:rFonts w:ascii="Arial" w:hAnsi="Arial"/>
          <w:b/>
          <w:spacing w:val="-1"/>
        </w:rPr>
        <w:t> </w:t>
      </w:r>
      <w:r>
        <w:rPr>
          <w:rFonts w:ascii="Arial" w:hAnsi="Arial"/>
          <w:b/>
        </w:rPr>
        <w:t>50.-</w:t>
      </w:r>
      <w:r>
        <w:rPr>
          <w:rFonts w:ascii="Arial" w:hAnsi="Arial"/>
          <w:b/>
          <w:spacing w:val="-1"/>
        </w:rPr>
        <w:t> </w:t>
      </w:r>
      <w:r>
        <w:rPr/>
        <w:t>El</w:t>
      </w:r>
      <w:r>
        <w:rPr>
          <w:spacing w:val="-1"/>
        </w:rPr>
        <w:t> </w:t>
      </w:r>
      <w:r>
        <w:rPr/>
        <w:t>sacrificio humanitario</w:t>
      </w:r>
      <w:r>
        <w:rPr>
          <w:spacing w:val="-3"/>
        </w:rPr>
        <w:t> </w:t>
      </w:r>
      <w:r>
        <w:rPr/>
        <w:t>de</w:t>
      </w:r>
      <w:r>
        <w:rPr>
          <w:spacing w:val="-2"/>
        </w:rPr>
        <w:t> </w:t>
      </w:r>
      <w:r>
        <w:rPr/>
        <w:t>un</w:t>
      </w:r>
      <w:r>
        <w:rPr>
          <w:spacing w:val="-5"/>
        </w:rPr>
        <w:t> </w:t>
      </w:r>
      <w:r>
        <w:rPr/>
        <w:t>animal</w:t>
      </w:r>
      <w:r>
        <w:rPr>
          <w:spacing w:val="-1"/>
        </w:rPr>
        <w:t> </w:t>
      </w:r>
      <w:r>
        <w:rPr/>
        <w:t>no destinado</w:t>
      </w:r>
      <w:r>
        <w:rPr>
          <w:spacing w:val="-2"/>
        </w:rPr>
        <w:t> </w:t>
      </w:r>
      <w:r>
        <w:rPr/>
        <w:t>al</w:t>
      </w:r>
      <w:r>
        <w:rPr>
          <w:spacing w:val="-4"/>
        </w:rPr>
        <w:t> </w:t>
      </w:r>
      <w:r>
        <w:rPr/>
        <w:t>consumo humano sólo podrá realizarse en razón del sufrimiento que le cause un accidente, enfermedad, incapacidad física o trastornos seniles que comprometan su bienestar animal, con excepción de los animales sacrificados con fines de investigación científica, así como de aquellos animales que se constituyan en amenaza para la salud, la economía, o los que por exceso de su especie signifiquen un peligro</w:t>
      </w:r>
      <w:r>
        <w:rPr>
          <w:spacing w:val="40"/>
        </w:rPr>
        <w:t> </w:t>
      </w:r>
      <w:r>
        <w:rPr/>
        <w:t>grave para la sociedad.</w:t>
      </w:r>
    </w:p>
    <w:p>
      <w:pPr>
        <w:pStyle w:val="BodyText"/>
        <w:spacing w:before="1"/>
        <w:jc w:val="left"/>
      </w:pPr>
    </w:p>
    <w:p>
      <w:pPr>
        <w:pStyle w:val="BodyText"/>
        <w:ind w:left="442" w:right="238"/>
      </w:pPr>
      <w:r>
        <w:rPr>
          <w:rFonts w:ascii="Arial" w:hAnsi="Arial"/>
          <w:b/>
        </w:rPr>
        <w:t>Artículo 51.- </w:t>
      </w:r>
      <w:r>
        <w:rPr/>
        <w:t>El personal que intervenga en el sacrificio de animales, deberá estar plenamente autorizado y capacitado en la aplicación de las diversas técnicas de sacrificio, manejo de sustancias y conocimiento de sus efectos, vías de administración y dosis requeridas, así como en métodos alternativos para el</w:t>
      </w:r>
      <w:r>
        <w:rPr>
          <w:spacing w:val="40"/>
        </w:rPr>
        <w:t> </w:t>
      </w:r>
      <w:r>
        <w:rPr/>
        <w:t>sacrificio, en estricto cumplimiento de las normas oficiales mexicanas y las normas </w:t>
      </w:r>
      <w:r>
        <w:rPr>
          <w:spacing w:val="-2"/>
        </w:rPr>
        <w:t>ambientales.</w:t>
      </w:r>
    </w:p>
    <w:p>
      <w:pPr>
        <w:pStyle w:val="BodyText"/>
        <w:jc w:val="left"/>
      </w:pPr>
    </w:p>
    <w:p>
      <w:pPr>
        <w:spacing w:before="0"/>
        <w:ind w:left="426" w:right="223"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5"/>
          <w:sz w:val="24"/>
        </w:rPr>
        <w:t>II</w:t>
      </w:r>
    </w:p>
    <w:p>
      <w:pPr>
        <w:spacing w:before="0"/>
        <w:ind w:left="423" w:right="223" w:firstLine="0"/>
        <w:jc w:val="center"/>
        <w:rPr>
          <w:rFonts w:ascii="Arial" w:hAnsi="Arial"/>
          <w:b/>
          <w:sz w:val="24"/>
        </w:rPr>
      </w:pPr>
      <w:r>
        <w:rPr>
          <w:rFonts w:ascii="Arial" w:hAnsi="Arial"/>
          <w:b/>
          <w:sz w:val="24"/>
        </w:rPr>
        <w:t>DE LA</w:t>
      </w:r>
      <w:r>
        <w:rPr>
          <w:rFonts w:ascii="Arial" w:hAnsi="Arial"/>
          <w:b/>
          <w:spacing w:val="-6"/>
          <w:sz w:val="24"/>
        </w:rPr>
        <w:t> </w:t>
      </w:r>
      <w:r>
        <w:rPr>
          <w:rFonts w:ascii="Arial" w:hAnsi="Arial"/>
          <w:b/>
          <w:sz w:val="24"/>
        </w:rPr>
        <w:t>PARTICIPACIÓN </w:t>
      </w:r>
      <w:r>
        <w:rPr>
          <w:rFonts w:ascii="Arial" w:hAnsi="Arial"/>
          <w:b/>
          <w:spacing w:val="-2"/>
          <w:sz w:val="24"/>
        </w:rPr>
        <w:t>SOCIAL</w:t>
      </w:r>
    </w:p>
    <w:p>
      <w:pPr>
        <w:pStyle w:val="BodyText"/>
        <w:spacing w:before="1"/>
        <w:jc w:val="left"/>
        <w:rPr>
          <w:rFonts w:ascii="Arial"/>
          <w:b/>
        </w:rPr>
      </w:pPr>
    </w:p>
    <w:p>
      <w:pPr>
        <w:pStyle w:val="BodyText"/>
        <w:ind w:left="442" w:right="239"/>
      </w:pPr>
      <w:r>
        <w:rPr>
          <w:rFonts w:ascii="Arial" w:hAnsi="Arial"/>
          <w:b/>
        </w:rPr>
        <w:t>Artículo 52.- </w:t>
      </w:r>
      <w:r>
        <w:rPr/>
        <w:t>Los particulares, las asociaciones protectoras de animales y los profesionales de la medicina veterinaria y zootecnia, podrán colaborar en los programas correspondientes para alcanzar los fines tutelares y asistenciales, que persigue este Reglamento.</w:t>
      </w:r>
    </w:p>
    <w:p>
      <w:pPr>
        <w:spacing w:after="0"/>
        <w:sectPr>
          <w:pgSz w:w="12240" w:h="15840"/>
          <w:pgMar w:header="0" w:footer="834" w:top="1820" w:bottom="1020" w:left="1260" w:right="1180"/>
        </w:sectPr>
      </w:pPr>
    </w:p>
    <w:p>
      <w:pPr>
        <w:pStyle w:val="BodyText"/>
        <w:jc w:val="left"/>
      </w:pPr>
    </w:p>
    <w:p>
      <w:pPr>
        <w:pStyle w:val="BodyText"/>
        <w:spacing w:before="168"/>
        <w:jc w:val="left"/>
      </w:pPr>
    </w:p>
    <w:p>
      <w:pPr>
        <w:pStyle w:val="BodyText"/>
        <w:ind w:left="442" w:right="240"/>
      </w:pPr>
      <w:r>
        <w:rPr>
          <w:rFonts w:ascii="Arial" w:hAnsi="Arial"/>
          <w:b/>
        </w:rPr>
        <w:t>Artículo 53.- </w:t>
      </w:r>
      <w:r>
        <w:rPr/>
        <w:t>La Secretaría implementará el Censo, Registro y Control de las Asociaciones destinadas a la protección, buen trato, manutención, alojamiento y desarrollo pleno de los animales, cuyo objeto sea de conservación, estabilidad, eliminación del maltrato y crueldad en los mismos.</w:t>
      </w:r>
    </w:p>
    <w:p>
      <w:pPr>
        <w:pStyle w:val="BodyText"/>
        <w:jc w:val="left"/>
      </w:pPr>
    </w:p>
    <w:p>
      <w:pPr>
        <w:pStyle w:val="BodyText"/>
        <w:ind w:left="442" w:right="236"/>
      </w:pPr>
      <w:r>
        <w:rPr>
          <w:rFonts w:ascii="Arial" w:hAnsi="Arial"/>
          <w:b/>
        </w:rPr>
        <w:t>Artículo 54.- </w:t>
      </w:r>
      <w:r>
        <w:rPr/>
        <w:t>Las autoridades competentes promoverán la participación de las personas, las asociaciones protectoras de animales y las organizaciones sociales legalmente constituidas y registradas, así como las instituciones académicas, y de investigación científica en las acciones gubernamentales relacionadas con la protección, la asistencia y el trato humanitario y respetuoso a los animales, y podrán celebrar convenios de colaboración con éstas.</w:t>
      </w:r>
    </w:p>
    <w:p>
      <w:pPr>
        <w:pStyle w:val="BodyText"/>
        <w:spacing w:before="1"/>
        <w:jc w:val="left"/>
      </w:pPr>
    </w:p>
    <w:p>
      <w:pPr>
        <w:pStyle w:val="BodyText"/>
        <w:ind w:left="442" w:right="240"/>
      </w:pPr>
      <w:r>
        <w:rPr/>
        <w:t>Los requisitos mínimos indispensables para pertenecer al Padrón de Asociaciones Protectoras de Animales y Organizaciones Sociales dedicadas al mismo objeto que puedan ser beneficiarias de estímulos y coadyuvar en la observancia de las tareas definidas en el presente Reglamento son:</w:t>
      </w:r>
    </w:p>
    <w:p>
      <w:pPr>
        <w:pStyle w:val="BodyText"/>
        <w:jc w:val="left"/>
      </w:pPr>
    </w:p>
    <w:p>
      <w:pPr>
        <w:pStyle w:val="ListParagraph"/>
        <w:numPr>
          <w:ilvl w:val="0"/>
          <w:numId w:val="14"/>
        </w:numPr>
        <w:tabs>
          <w:tab w:pos="1148" w:val="left" w:leader="none"/>
          <w:tab w:pos="1161" w:val="left" w:leader="none"/>
        </w:tabs>
        <w:spacing w:line="240" w:lineRule="auto" w:before="0" w:after="0"/>
        <w:ind w:left="1161" w:right="242" w:hanging="360"/>
        <w:jc w:val="both"/>
        <w:rPr>
          <w:sz w:val="24"/>
        </w:rPr>
      </w:pPr>
      <w:r>
        <w:rPr>
          <w:sz w:val="24"/>
        </w:rPr>
        <w:t>Contar</w:t>
      </w:r>
      <w:r>
        <w:rPr>
          <w:spacing w:val="-2"/>
          <w:sz w:val="24"/>
        </w:rPr>
        <w:t> </w:t>
      </w:r>
      <w:r>
        <w:rPr>
          <w:sz w:val="24"/>
        </w:rPr>
        <w:t>con</w:t>
      </w:r>
      <w:r>
        <w:rPr>
          <w:spacing w:val="-3"/>
          <w:sz w:val="24"/>
        </w:rPr>
        <w:t> </w:t>
      </w:r>
      <w:r>
        <w:rPr>
          <w:sz w:val="24"/>
        </w:rPr>
        <w:t>acta constitutiva, registro</w:t>
      </w:r>
      <w:r>
        <w:rPr>
          <w:spacing w:val="-1"/>
          <w:sz w:val="24"/>
        </w:rPr>
        <w:t> </w:t>
      </w:r>
      <w:r>
        <w:rPr>
          <w:sz w:val="24"/>
        </w:rPr>
        <w:t>federal</w:t>
      </w:r>
      <w:r>
        <w:rPr>
          <w:spacing w:val="-1"/>
          <w:sz w:val="24"/>
        </w:rPr>
        <w:t> </w:t>
      </w:r>
      <w:r>
        <w:rPr>
          <w:sz w:val="24"/>
        </w:rPr>
        <w:t>de contribuyentes</w:t>
      </w:r>
      <w:r>
        <w:rPr>
          <w:spacing w:val="-1"/>
          <w:sz w:val="24"/>
        </w:rPr>
        <w:t> </w:t>
      </w:r>
      <w:r>
        <w:rPr>
          <w:sz w:val="24"/>
        </w:rPr>
        <w:t>y</w:t>
      </w:r>
      <w:r>
        <w:rPr>
          <w:spacing w:val="-3"/>
          <w:sz w:val="24"/>
        </w:rPr>
        <w:t> </w:t>
      </w:r>
      <w:r>
        <w:rPr>
          <w:sz w:val="24"/>
        </w:rPr>
        <w:t>poder</w:t>
      </w:r>
      <w:r>
        <w:rPr>
          <w:spacing w:val="-2"/>
          <w:sz w:val="24"/>
        </w:rPr>
        <w:t> </w:t>
      </w:r>
      <w:r>
        <w:rPr>
          <w:sz w:val="24"/>
        </w:rPr>
        <w:t>notarial del representante legal;</w:t>
      </w:r>
    </w:p>
    <w:p>
      <w:pPr>
        <w:pStyle w:val="ListParagraph"/>
        <w:numPr>
          <w:ilvl w:val="0"/>
          <w:numId w:val="14"/>
        </w:numPr>
        <w:tabs>
          <w:tab w:pos="1147" w:val="left" w:leader="none"/>
          <w:tab w:pos="1161" w:val="left" w:leader="none"/>
        </w:tabs>
        <w:spacing w:line="240" w:lineRule="auto" w:before="0" w:after="0"/>
        <w:ind w:left="1161" w:right="235" w:hanging="360"/>
        <w:jc w:val="both"/>
        <w:rPr>
          <w:sz w:val="24"/>
        </w:rPr>
      </w:pPr>
      <w:r>
        <w:rPr>
          <w:sz w:val="24"/>
        </w:rPr>
        <w:t>Objeto social, descripción de la organización y estructura funcional, así como de los recursos materiales que acrediten su capacidad técnica, jurídica y financiera; y</w:t>
      </w:r>
    </w:p>
    <w:p>
      <w:pPr>
        <w:pStyle w:val="ListParagraph"/>
        <w:numPr>
          <w:ilvl w:val="0"/>
          <w:numId w:val="14"/>
        </w:numPr>
        <w:tabs>
          <w:tab w:pos="1147" w:val="left" w:leader="none"/>
          <w:tab w:pos="1161" w:val="left" w:leader="none"/>
        </w:tabs>
        <w:spacing w:line="240" w:lineRule="auto" w:before="0" w:after="0"/>
        <w:ind w:left="1161" w:right="242" w:hanging="360"/>
        <w:jc w:val="both"/>
        <w:rPr>
          <w:sz w:val="24"/>
        </w:rPr>
      </w:pPr>
      <w:r>
        <w:rPr>
          <w:sz w:val="24"/>
        </w:rPr>
        <w:t>Contar con personal debidamente capacitado y con conocimientos suficientes demostrables en materia de protección a los animales.</w:t>
      </w:r>
    </w:p>
    <w:p>
      <w:pPr>
        <w:pStyle w:val="BodyText"/>
        <w:jc w:val="left"/>
      </w:pPr>
    </w:p>
    <w:p>
      <w:pPr>
        <w:pStyle w:val="BodyText"/>
        <w:ind w:left="442" w:right="232"/>
      </w:pPr>
      <w:r>
        <w:rPr>
          <w:rFonts w:ascii="Arial" w:hAnsi="Arial"/>
          <w:b/>
        </w:rPr>
        <w:t>Artículo 55.- </w:t>
      </w:r>
      <w:r>
        <w:rPr/>
        <w:t>Las Asociaciones dedicadas a la protección, defensa y bienestar de los animales debidamente constituidas y que cuenten en convenio con el municipio, podrán solicitar a los Centros de Control la donación de perros</w:t>
      </w:r>
      <w:r>
        <w:rPr>
          <w:spacing w:val="40"/>
        </w:rPr>
        <w:t>  </w:t>
      </w:r>
      <w:r>
        <w:rPr/>
        <w:t>y</w:t>
      </w:r>
      <w:r>
        <w:rPr>
          <w:spacing w:val="40"/>
        </w:rPr>
        <w:t>  </w:t>
      </w:r>
      <w:r>
        <w:rPr/>
        <w:t>gatos clínicamente</w:t>
      </w:r>
      <w:r>
        <w:rPr>
          <w:spacing w:val="80"/>
        </w:rPr>
        <w:t> </w:t>
      </w:r>
      <w:r>
        <w:rPr/>
        <w:t>sanos, que hayan sido entregados voluntariamente o que hayan sido capturados y no sean reclamados por su propietario, poseedor o encargado una vez transcurrido el período establecido en el presente reglamento, con la finalidad de ofrecerlos en adopción a dueños responsables.</w:t>
      </w:r>
    </w:p>
    <w:p>
      <w:pPr>
        <w:pStyle w:val="BodyText"/>
        <w:jc w:val="left"/>
      </w:pPr>
    </w:p>
    <w:p>
      <w:pPr>
        <w:pStyle w:val="BodyText"/>
        <w:spacing w:before="1"/>
        <w:jc w:val="left"/>
      </w:pPr>
    </w:p>
    <w:p>
      <w:pPr>
        <w:spacing w:before="0"/>
        <w:ind w:left="426" w:right="223"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5"/>
          <w:sz w:val="24"/>
        </w:rPr>
        <w:t>III</w:t>
      </w:r>
    </w:p>
    <w:p>
      <w:pPr>
        <w:spacing w:before="0"/>
        <w:ind w:left="422" w:right="225" w:firstLine="0"/>
        <w:jc w:val="center"/>
        <w:rPr>
          <w:rFonts w:ascii="Arial"/>
          <w:b/>
          <w:sz w:val="24"/>
        </w:rPr>
      </w:pPr>
      <w:r>
        <w:rPr>
          <w:rFonts w:ascii="Arial"/>
          <w:b/>
          <w:sz w:val="24"/>
        </w:rPr>
        <w:t>DEL</w:t>
      </w:r>
      <w:r>
        <w:rPr>
          <w:rFonts w:ascii="Arial"/>
          <w:b/>
          <w:spacing w:val="-3"/>
          <w:sz w:val="24"/>
        </w:rPr>
        <w:t> </w:t>
      </w:r>
      <w:r>
        <w:rPr>
          <w:rFonts w:ascii="Arial"/>
          <w:b/>
          <w:sz w:val="24"/>
        </w:rPr>
        <w:t>MALTRATO</w:t>
      </w:r>
      <w:r>
        <w:rPr>
          <w:rFonts w:ascii="Arial"/>
          <w:b/>
          <w:spacing w:val="4"/>
          <w:sz w:val="24"/>
        </w:rPr>
        <w:t> </w:t>
      </w:r>
      <w:r>
        <w:rPr>
          <w:rFonts w:ascii="Arial"/>
          <w:b/>
          <w:sz w:val="24"/>
        </w:rPr>
        <w:t>ANIMAL Y</w:t>
      </w:r>
      <w:r>
        <w:rPr>
          <w:rFonts w:ascii="Arial"/>
          <w:b/>
          <w:spacing w:val="-3"/>
          <w:sz w:val="24"/>
        </w:rPr>
        <w:t> </w:t>
      </w:r>
      <w:r>
        <w:rPr>
          <w:rFonts w:ascii="Arial"/>
          <w:b/>
          <w:sz w:val="24"/>
        </w:rPr>
        <w:t>LA</w:t>
      </w:r>
      <w:r>
        <w:rPr>
          <w:rFonts w:ascii="Arial"/>
          <w:b/>
          <w:spacing w:val="-7"/>
          <w:sz w:val="24"/>
        </w:rPr>
        <w:t> </w:t>
      </w:r>
      <w:r>
        <w:rPr>
          <w:rFonts w:ascii="Arial"/>
          <w:b/>
          <w:sz w:val="24"/>
        </w:rPr>
        <w:t>CRUELDAD CONTRA</w:t>
      </w:r>
      <w:r>
        <w:rPr>
          <w:rFonts w:ascii="Arial"/>
          <w:b/>
          <w:spacing w:val="-7"/>
          <w:sz w:val="24"/>
        </w:rPr>
        <w:t> </w:t>
      </w:r>
      <w:r>
        <w:rPr>
          <w:rFonts w:ascii="Arial"/>
          <w:b/>
          <w:sz w:val="24"/>
        </w:rPr>
        <w:t>LOS</w:t>
      </w:r>
      <w:r>
        <w:rPr>
          <w:rFonts w:ascii="Arial"/>
          <w:b/>
          <w:spacing w:val="3"/>
          <w:sz w:val="24"/>
        </w:rPr>
        <w:t> </w:t>
      </w:r>
      <w:r>
        <w:rPr>
          <w:rFonts w:ascii="Arial"/>
          <w:b/>
          <w:spacing w:val="-2"/>
          <w:sz w:val="24"/>
        </w:rPr>
        <w:t>ANIMALES</w:t>
      </w:r>
    </w:p>
    <w:p>
      <w:pPr>
        <w:pStyle w:val="BodyText"/>
        <w:jc w:val="left"/>
        <w:rPr>
          <w:rFonts w:ascii="Arial"/>
          <w:b/>
        </w:rPr>
      </w:pPr>
    </w:p>
    <w:p>
      <w:pPr>
        <w:pStyle w:val="BodyText"/>
        <w:ind w:left="442" w:right="232"/>
      </w:pPr>
      <w:r>
        <w:rPr>
          <w:rFonts w:ascii="Arial" w:hAnsi="Arial"/>
          <w:b/>
        </w:rPr>
        <w:t>Artículo 56.- </w:t>
      </w:r>
      <w:r>
        <w:rPr/>
        <w:t>Será sujeto de sanción cualquier acto de maltrato o crueldad contra los animales, cuando afecten su salud o apariencia física, altere su comportamiento o instinto natural o le causen la muerte.</w:t>
      </w:r>
    </w:p>
    <w:p>
      <w:pPr>
        <w:pStyle w:val="BodyText"/>
        <w:spacing w:before="1"/>
        <w:jc w:val="left"/>
      </w:pPr>
    </w:p>
    <w:p>
      <w:pPr>
        <w:pStyle w:val="BodyText"/>
        <w:ind w:left="442" w:right="236"/>
      </w:pPr>
      <w:r>
        <w:rPr/>
        <w:t>Sin perjuicio de lo que dispongan otras reglamentos, leyes y normas aplicables, se consideran como actos de maltrato o crueldad contra los animales los siguientes:</w:t>
      </w:r>
    </w:p>
    <w:p>
      <w:pPr>
        <w:spacing w:after="0"/>
        <w:sectPr>
          <w:pgSz w:w="12240" w:h="15840"/>
          <w:pgMar w:header="0" w:footer="834" w:top="1820" w:bottom="1020" w:left="1260" w:right="1180"/>
        </w:sectPr>
      </w:pPr>
    </w:p>
    <w:p>
      <w:pPr>
        <w:pStyle w:val="BodyText"/>
        <w:jc w:val="left"/>
      </w:pPr>
    </w:p>
    <w:p>
      <w:pPr>
        <w:pStyle w:val="BodyText"/>
        <w:spacing w:before="170"/>
        <w:jc w:val="left"/>
      </w:pPr>
    </w:p>
    <w:p>
      <w:pPr>
        <w:pStyle w:val="ListParagraph"/>
        <w:numPr>
          <w:ilvl w:val="0"/>
          <w:numId w:val="15"/>
        </w:numPr>
        <w:tabs>
          <w:tab w:pos="1520" w:val="left" w:leader="none"/>
          <w:tab w:pos="1522" w:val="left" w:leader="none"/>
        </w:tabs>
        <w:spacing w:line="259" w:lineRule="auto" w:before="0" w:after="0"/>
        <w:ind w:left="1522" w:right="240" w:hanging="720"/>
        <w:jc w:val="both"/>
        <w:rPr>
          <w:sz w:val="24"/>
        </w:rPr>
      </w:pPr>
      <w:r>
        <w:rPr>
          <w:sz w:val="24"/>
        </w:rPr>
        <w:t>Los actos u omisiones carentes de un motivo legítimo y que sean susceptibles de causar dolor o sufrimiento considerables, o bien, que afecten gravemente su salud, cuando no se traten del ejercicio de legítima </w:t>
      </w:r>
      <w:r>
        <w:rPr>
          <w:spacing w:val="-2"/>
          <w:sz w:val="24"/>
        </w:rPr>
        <w:t>defensa;</w:t>
      </w:r>
    </w:p>
    <w:p>
      <w:pPr>
        <w:pStyle w:val="ListParagraph"/>
        <w:numPr>
          <w:ilvl w:val="0"/>
          <w:numId w:val="15"/>
        </w:numPr>
        <w:tabs>
          <w:tab w:pos="1520" w:val="left" w:leader="none"/>
          <w:tab w:pos="1522" w:val="left" w:leader="none"/>
        </w:tabs>
        <w:spacing w:line="259" w:lineRule="auto" w:before="0" w:after="0"/>
        <w:ind w:left="1522" w:right="242" w:hanging="720"/>
        <w:jc w:val="both"/>
        <w:rPr>
          <w:sz w:val="24"/>
        </w:rPr>
      </w:pPr>
      <w:r>
        <w:rPr>
          <w:sz w:val="24"/>
        </w:rPr>
        <w:t>Lesionar, herir, torturar o golpear, así como azuzar o hacer pelear a los </w:t>
      </w:r>
      <w:r>
        <w:rPr>
          <w:spacing w:val="-2"/>
          <w:sz w:val="24"/>
        </w:rPr>
        <w:t>animales;</w:t>
      </w:r>
    </w:p>
    <w:p>
      <w:pPr>
        <w:pStyle w:val="ListParagraph"/>
        <w:numPr>
          <w:ilvl w:val="0"/>
          <w:numId w:val="15"/>
        </w:numPr>
        <w:tabs>
          <w:tab w:pos="1519" w:val="left" w:leader="none"/>
          <w:tab w:pos="1522" w:val="left" w:leader="none"/>
        </w:tabs>
        <w:spacing w:line="259" w:lineRule="auto" w:before="1" w:after="0"/>
        <w:ind w:left="1522" w:right="242" w:hanging="720"/>
        <w:jc w:val="both"/>
        <w:rPr>
          <w:sz w:val="24"/>
        </w:rPr>
      </w:pPr>
      <w:r>
        <w:rPr>
          <w:sz w:val="24"/>
        </w:rPr>
        <w:t>Encadenar, enjaular, sujetar o limitar la movilidad de los animales, sin que medie alguna de las excepciones previstas en este Reglamento;</w:t>
      </w:r>
    </w:p>
    <w:p>
      <w:pPr>
        <w:pStyle w:val="ListParagraph"/>
        <w:numPr>
          <w:ilvl w:val="0"/>
          <w:numId w:val="15"/>
        </w:numPr>
        <w:tabs>
          <w:tab w:pos="1519" w:val="left" w:leader="none"/>
        </w:tabs>
        <w:spacing w:line="275" w:lineRule="exact" w:before="0" w:after="0"/>
        <w:ind w:left="1519" w:right="0" w:hanging="718"/>
        <w:jc w:val="both"/>
        <w:rPr>
          <w:sz w:val="24"/>
        </w:rPr>
      </w:pPr>
      <w:r>
        <w:rPr>
          <w:sz w:val="24"/>
        </w:rPr>
        <w:t>Cometer</w:t>
      </w:r>
      <w:r>
        <w:rPr>
          <w:spacing w:val="-4"/>
          <w:sz w:val="24"/>
        </w:rPr>
        <w:t> </w:t>
      </w:r>
      <w:r>
        <w:rPr>
          <w:sz w:val="24"/>
        </w:rPr>
        <w:t>actos</w:t>
      </w:r>
      <w:r>
        <w:rPr>
          <w:spacing w:val="-2"/>
          <w:sz w:val="24"/>
        </w:rPr>
        <w:t> </w:t>
      </w:r>
      <w:r>
        <w:rPr>
          <w:sz w:val="24"/>
        </w:rPr>
        <w:t>depravados,</w:t>
      </w:r>
      <w:r>
        <w:rPr>
          <w:spacing w:val="-4"/>
          <w:sz w:val="24"/>
        </w:rPr>
        <w:t> </w:t>
      </w:r>
      <w:r>
        <w:rPr>
          <w:sz w:val="24"/>
        </w:rPr>
        <w:t>anormales</w:t>
      </w:r>
      <w:r>
        <w:rPr>
          <w:spacing w:val="-2"/>
          <w:sz w:val="24"/>
        </w:rPr>
        <w:t> </w:t>
      </w:r>
      <w:r>
        <w:rPr>
          <w:sz w:val="24"/>
        </w:rPr>
        <w:t>o</w:t>
      </w:r>
      <w:r>
        <w:rPr>
          <w:spacing w:val="-1"/>
          <w:sz w:val="24"/>
        </w:rPr>
        <w:t> </w:t>
      </w:r>
      <w:r>
        <w:rPr>
          <w:sz w:val="24"/>
        </w:rPr>
        <w:t>sexuales</w:t>
      </w:r>
      <w:r>
        <w:rPr>
          <w:spacing w:val="-4"/>
          <w:sz w:val="24"/>
        </w:rPr>
        <w:t> </w:t>
      </w:r>
      <w:r>
        <w:rPr>
          <w:sz w:val="24"/>
        </w:rPr>
        <w:t>a</w:t>
      </w:r>
      <w:r>
        <w:rPr>
          <w:spacing w:val="-2"/>
          <w:sz w:val="24"/>
        </w:rPr>
        <w:t> </w:t>
      </w:r>
      <w:r>
        <w:rPr>
          <w:sz w:val="24"/>
        </w:rPr>
        <w:t>un</w:t>
      </w:r>
      <w:r>
        <w:rPr>
          <w:spacing w:val="-3"/>
          <w:sz w:val="24"/>
        </w:rPr>
        <w:t> </w:t>
      </w:r>
      <w:r>
        <w:rPr>
          <w:spacing w:val="-2"/>
          <w:sz w:val="24"/>
        </w:rPr>
        <w:t>animal;</w:t>
      </w:r>
    </w:p>
    <w:p>
      <w:pPr>
        <w:pStyle w:val="ListParagraph"/>
        <w:numPr>
          <w:ilvl w:val="0"/>
          <w:numId w:val="15"/>
        </w:numPr>
        <w:tabs>
          <w:tab w:pos="1520" w:val="left" w:leader="none"/>
          <w:tab w:pos="1522" w:val="left" w:leader="none"/>
        </w:tabs>
        <w:spacing w:line="256" w:lineRule="auto" w:before="21" w:after="0"/>
        <w:ind w:left="1522" w:right="232" w:hanging="720"/>
        <w:jc w:val="both"/>
        <w:rPr>
          <w:sz w:val="24"/>
        </w:rPr>
      </w:pPr>
      <w:r>
        <w:rPr>
          <w:sz w:val="24"/>
        </w:rPr>
        <w:t>Mutilar total o parcialmente cualquier parte del cuerpo de un animal, alterar su integridad física, así mismo las intervenciones quirúrgicas cuyo objeto sea modificar la apariencia de un animal con fines estéticos, tales como:</w:t>
      </w:r>
    </w:p>
    <w:p>
      <w:pPr>
        <w:pStyle w:val="ListParagraph"/>
        <w:numPr>
          <w:ilvl w:val="1"/>
          <w:numId w:val="15"/>
        </w:numPr>
        <w:tabs>
          <w:tab w:pos="2138" w:val="left" w:leader="none"/>
        </w:tabs>
        <w:spacing w:line="240" w:lineRule="auto" w:before="165" w:after="0"/>
        <w:ind w:left="2138" w:right="0" w:hanging="280"/>
        <w:jc w:val="left"/>
        <w:rPr>
          <w:sz w:val="24"/>
        </w:rPr>
      </w:pPr>
      <w:r>
        <w:rPr>
          <w:sz w:val="24"/>
        </w:rPr>
        <w:t>La</w:t>
      </w:r>
      <w:r>
        <w:rPr>
          <w:spacing w:val="-4"/>
          <w:sz w:val="24"/>
        </w:rPr>
        <w:t> </w:t>
      </w:r>
      <w:r>
        <w:rPr>
          <w:sz w:val="24"/>
        </w:rPr>
        <w:t>mutilación</w:t>
      </w:r>
      <w:r>
        <w:rPr>
          <w:spacing w:val="-4"/>
          <w:sz w:val="24"/>
        </w:rPr>
        <w:t> </w:t>
      </w:r>
      <w:r>
        <w:rPr>
          <w:sz w:val="24"/>
        </w:rPr>
        <w:t>de</w:t>
      </w:r>
      <w:r>
        <w:rPr>
          <w:spacing w:val="-2"/>
          <w:sz w:val="24"/>
        </w:rPr>
        <w:t> </w:t>
      </w:r>
      <w:r>
        <w:rPr>
          <w:sz w:val="24"/>
        </w:rPr>
        <w:t>la</w:t>
      </w:r>
      <w:r>
        <w:rPr>
          <w:spacing w:val="-6"/>
          <w:sz w:val="24"/>
        </w:rPr>
        <w:t> </w:t>
      </w:r>
      <w:r>
        <w:rPr>
          <w:sz w:val="24"/>
        </w:rPr>
        <w:t>cola</w:t>
      </w:r>
      <w:r>
        <w:rPr>
          <w:spacing w:val="-2"/>
          <w:sz w:val="24"/>
        </w:rPr>
        <w:t> </w:t>
      </w:r>
      <w:r>
        <w:rPr>
          <w:sz w:val="24"/>
        </w:rPr>
        <w:t>o</w:t>
      </w:r>
      <w:r>
        <w:rPr>
          <w:spacing w:val="-2"/>
          <w:sz w:val="24"/>
        </w:rPr>
        <w:t> </w:t>
      </w:r>
      <w:r>
        <w:rPr>
          <w:spacing w:val="-4"/>
          <w:sz w:val="24"/>
        </w:rPr>
        <w:t>rabo;</w:t>
      </w:r>
    </w:p>
    <w:p>
      <w:pPr>
        <w:pStyle w:val="ListParagraph"/>
        <w:numPr>
          <w:ilvl w:val="1"/>
          <w:numId w:val="15"/>
        </w:numPr>
        <w:tabs>
          <w:tab w:pos="2138" w:val="left" w:leader="none"/>
        </w:tabs>
        <w:spacing w:line="240" w:lineRule="auto" w:before="0" w:after="0"/>
        <w:ind w:left="2138" w:right="0" w:hanging="280"/>
        <w:jc w:val="left"/>
        <w:rPr>
          <w:sz w:val="24"/>
        </w:rPr>
      </w:pPr>
      <w:r>
        <w:rPr>
          <w:sz w:val="24"/>
        </w:rPr>
        <w:t>La</w:t>
      </w:r>
      <w:r>
        <w:rPr>
          <w:spacing w:val="-4"/>
          <w:sz w:val="24"/>
        </w:rPr>
        <w:t> </w:t>
      </w:r>
      <w:r>
        <w:rPr>
          <w:sz w:val="24"/>
        </w:rPr>
        <w:t>mutilación</w:t>
      </w:r>
      <w:r>
        <w:rPr>
          <w:spacing w:val="-5"/>
          <w:sz w:val="24"/>
        </w:rPr>
        <w:t> </w:t>
      </w:r>
      <w:r>
        <w:rPr>
          <w:sz w:val="24"/>
        </w:rPr>
        <w:t>de</w:t>
      </w:r>
      <w:r>
        <w:rPr>
          <w:spacing w:val="-3"/>
          <w:sz w:val="24"/>
        </w:rPr>
        <w:t> </w:t>
      </w:r>
      <w:r>
        <w:rPr>
          <w:sz w:val="24"/>
        </w:rPr>
        <w:t>las</w:t>
      </w:r>
      <w:r>
        <w:rPr>
          <w:spacing w:val="-6"/>
          <w:sz w:val="24"/>
        </w:rPr>
        <w:t> </w:t>
      </w:r>
      <w:r>
        <w:rPr>
          <w:spacing w:val="-2"/>
          <w:sz w:val="24"/>
        </w:rPr>
        <w:t>orejas;</w:t>
      </w:r>
    </w:p>
    <w:p>
      <w:pPr>
        <w:pStyle w:val="ListParagraph"/>
        <w:numPr>
          <w:ilvl w:val="1"/>
          <w:numId w:val="15"/>
        </w:numPr>
        <w:tabs>
          <w:tab w:pos="2123" w:val="left" w:leader="none"/>
        </w:tabs>
        <w:spacing w:line="240" w:lineRule="auto" w:before="0" w:after="0"/>
        <w:ind w:left="2123" w:right="0" w:hanging="265"/>
        <w:jc w:val="left"/>
        <w:rPr>
          <w:sz w:val="24"/>
        </w:rPr>
      </w:pPr>
      <w:r>
        <w:rPr>
          <w:sz w:val="24"/>
        </w:rPr>
        <w:t>La</w:t>
      </w:r>
      <w:r>
        <w:rPr>
          <w:spacing w:val="-1"/>
          <w:sz w:val="24"/>
        </w:rPr>
        <w:t> </w:t>
      </w:r>
      <w:r>
        <w:rPr>
          <w:sz w:val="24"/>
        </w:rPr>
        <w:t>sección</w:t>
      </w:r>
      <w:r>
        <w:rPr>
          <w:spacing w:val="-3"/>
          <w:sz w:val="24"/>
        </w:rPr>
        <w:t> </w:t>
      </w:r>
      <w:r>
        <w:rPr>
          <w:sz w:val="24"/>
        </w:rPr>
        <w:t>de</w:t>
      </w:r>
      <w:r>
        <w:rPr>
          <w:spacing w:val="-3"/>
          <w:sz w:val="24"/>
        </w:rPr>
        <w:t> </w:t>
      </w:r>
      <w:r>
        <w:rPr>
          <w:sz w:val="24"/>
        </w:rPr>
        <w:t>las</w:t>
      </w:r>
      <w:r>
        <w:rPr>
          <w:spacing w:val="-3"/>
          <w:sz w:val="24"/>
        </w:rPr>
        <w:t> </w:t>
      </w:r>
      <w:r>
        <w:rPr>
          <w:sz w:val="24"/>
        </w:rPr>
        <w:t>cuerdas</w:t>
      </w:r>
      <w:r>
        <w:rPr>
          <w:spacing w:val="-3"/>
          <w:sz w:val="24"/>
        </w:rPr>
        <w:t> </w:t>
      </w:r>
      <w:r>
        <w:rPr>
          <w:spacing w:val="-2"/>
          <w:sz w:val="24"/>
        </w:rPr>
        <w:t>vocales;</w:t>
      </w:r>
    </w:p>
    <w:p>
      <w:pPr>
        <w:pStyle w:val="ListParagraph"/>
        <w:numPr>
          <w:ilvl w:val="1"/>
          <w:numId w:val="15"/>
        </w:numPr>
        <w:tabs>
          <w:tab w:pos="2138" w:val="left" w:leader="none"/>
        </w:tabs>
        <w:spacing w:line="240" w:lineRule="auto" w:before="1" w:after="0"/>
        <w:ind w:left="2138" w:right="0" w:hanging="280"/>
        <w:jc w:val="left"/>
        <w:rPr>
          <w:sz w:val="24"/>
        </w:rPr>
      </w:pPr>
      <w:r>
        <w:rPr>
          <w:sz w:val="24"/>
        </w:rPr>
        <w:t>La</w:t>
      </w:r>
      <w:r>
        <w:rPr>
          <w:spacing w:val="-4"/>
          <w:sz w:val="24"/>
        </w:rPr>
        <w:t> </w:t>
      </w:r>
      <w:r>
        <w:rPr>
          <w:sz w:val="24"/>
        </w:rPr>
        <w:t>extirpación</w:t>
      </w:r>
      <w:r>
        <w:rPr>
          <w:spacing w:val="-2"/>
          <w:sz w:val="24"/>
        </w:rPr>
        <w:t> </w:t>
      </w:r>
      <w:r>
        <w:rPr>
          <w:sz w:val="24"/>
        </w:rPr>
        <w:t>de</w:t>
      </w:r>
      <w:r>
        <w:rPr>
          <w:spacing w:val="-2"/>
          <w:sz w:val="24"/>
        </w:rPr>
        <w:t> </w:t>
      </w:r>
      <w:r>
        <w:rPr>
          <w:sz w:val="24"/>
        </w:rPr>
        <w:t>uñas</w:t>
      </w:r>
      <w:r>
        <w:rPr>
          <w:spacing w:val="-3"/>
          <w:sz w:val="24"/>
        </w:rPr>
        <w:t> </w:t>
      </w:r>
      <w:r>
        <w:rPr>
          <w:sz w:val="24"/>
        </w:rPr>
        <w:t>y</w:t>
      </w:r>
      <w:r>
        <w:rPr>
          <w:spacing w:val="-5"/>
          <w:sz w:val="24"/>
        </w:rPr>
        <w:t> </w:t>
      </w:r>
      <w:r>
        <w:rPr>
          <w:sz w:val="24"/>
        </w:rPr>
        <w:t>dientes;</w:t>
      </w:r>
      <w:r>
        <w:rPr>
          <w:spacing w:val="-2"/>
          <w:sz w:val="24"/>
        </w:rPr>
        <w:t> </w:t>
      </w:r>
      <w:r>
        <w:rPr>
          <w:spacing w:val="-10"/>
          <w:sz w:val="24"/>
        </w:rPr>
        <w:t>y</w:t>
      </w:r>
    </w:p>
    <w:p>
      <w:pPr>
        <w:pStyle w:val="ListParagraph"/>
        <w:numPr>
          <w:ilvl w:val="1"/>
          <w:numId w:val="15"/>
        </w:numPr>
        <w:tabs>
          <w:tab w:pos="2171" w:val="left" w:leader="none"/>
        </w:tabs>
        <w:spacing w:line="240" w:lineRule="auto" w:before="0" w:after="0"/>
        <w:ind w:left="1858" w:right="234" w:firstLine="0"/>
        <w:jc w:val="left"/>
        <w:rPr>
          <w:sz w:val="24"/>
        </w:rPr>
      </w:pPr>
      <w:r>
        <w:rPr>
          <w:sz w:val="24"/>
        </w:rPr>
        <w:t>Cualquier otra que altere su integridad física, su comportamiento o</w:t>
      </w:r>
      <w:r>
        <w:rPr>
          <w:spacing w:val="80"/>
          <w:sz w:val="24"/>
        </w:rPr>
        <w:t> </w:t>
      </w:r>
      <w:r>
        <w:rPr>
          <w:sz w:val="24"/>
        </w:rPr>
        <w:t>instinto natural.</w:t>
      </w:r>
    </w:p>
    <w:p>
      <w:pPr>
        <w:pStyle w:val="BodyText"/>
        <w:jc w:val="left"/>
      </w:pPr>
    </w:p>
    <w:p>
      <w:pPr>
        <w:pStyle w:val="ListParagraph"/>
        <w:numPr>
          <w:ilvl w:val="0"/>
          <w:numId w:val="15"/>
        </w:numPr>
        <w:tabs>
          <w:tab w:pos="1520" w:val="left" w:leader="none"/>
          <w:tab w:pos="1522" w:val="left" w:leader="none"/>
        </w:tabs>
        <w:spacing w:line="240" w:lineRule="auto" w:before="0" w:after="0"/>
        <w:ind w:left="1522" w:right="243" w:hanging="720"/>
        <w:jc w:val="both"/>
        <w:rPr>
          <w:sz w:val="24"/>
        </w:rPr>
      </w:pPr>
      <w:r>
        <w:rPr>
          <w:sz w:val="24"/>
        </w:rPr>
        <w:t>Lo anterior salvo que sea por cuestiones de salud, control natal, identificación o marcaje de la especie de que se trate o sea por motivos de piedad, lo cual deberá acreditarse;</w:t>
      </w:r>
    </w:p>
    <w:p>
      <w:pPr>
        <w:pStyle w:val="ListParagraph"/>
        <w:numPr>
          <w:ilvl w:val="0"/>
          <w:numId w:val="15"/>
        </w:numPr>
        <w:tabs>
          <w:tab w:pos="1520" w:val="left" w:leader="none"/>
          <w:tab w:pos="1522" w:val="left" w:leader="none"/>
        </w:tabs>
        <w:spacing w:line="240" w:lineRule="auto" w:before="0" w:after="0"/>
        <w:ind w:left="1522" w:right="234" w:hanging="720"/>
        <w:jc w:val="both"/>
        <w:rPr>
          <w:sz w:val="24"/>
        </w:rPr>
      </w:pPr>
      <w:r>
        <w:rPr>
          <w:sz w:val="24"/>
        </w:rPr>
        <w:t>Alterar de manera temporal o permanente la piel de los animales de compañía mediante la realización de tatuajes con fines estéticos o la colocación de piercings o perforaciones;</w:t>
      </w:r>
    </w:p>
    <w:p>
      <w:pPr>
        <w:pStyle w:val="ListParagraph"/>
        <w:numPr>
          <w:ilvl w:val="0"/>
          <w:numId w:val="15"/>
        </w:numPr>
        <w:tabs>
          <w:tab w:pos="1520" w:val="left" w:leader="none"/>
          <w:tab w:pos="1522" w:val="left" w:leader="none"/>
        </w:tabs>
        <w:spacing w:line="240" w:lineRule="auto" w:before="0" w:after="0"/>
        <w:ind w:left="1522" w:right="232" w:hanging="720"/>
        <w:jc w:val="both"/>
        <w:rPr>
          <w:sz w:val="24"/>
        </w:rPr>
      </w:pPr>
      <w:r>
        <w:rPr>
          <w:sz w:val="24"/>
        </w:rPr>
        <w:t>Abandonar o desamparar, sea negligente o deliberadamente, animales en las calles, carreteras, viviendas, edificios, patios, pasillos, balcones, terrazas, azoteas, sótanos, balcones, terrenos baldíos y cualesquiera otros lugares de naturaleza similar, independientemente si se trata de un lugar deshabitado o no;</w:t>
      </w:r>
    </w:p>
    <w:p>
      <w:pPr>
        <w:pStyle w:val="ListParagraph"/>
        <w:numPr>
          <w:ilvl w:val="0"/>
          <w:numId w:val="15"/>
        </w:numPr>
        <w:tabs>
          <w:tab w:pos="1520" w:val="left" w:leader="none"/>
          <w:tab w:pos="1522" w:val="left" w:leader="none"/>
        </w:tabs>
        <w:spacing w:line="240" w:lineRule="auto" w:before="1" w:after="0"/>
        <w:ind w:left="1522" w:right="237" w:hanging="720"/>
        <w:jc w:val="both"/>
        <w:rPr>
          <w:sz w:val="24"/>
        </w:rPr>
      </w:pPr>
      <w:r>
        <w:rPr>
          <w:sz w:val="24"/>
        </w:rPr>
        <w:t>Permitir que los animales deambulen en la vía pública o en lugares de alto riesgo y peligro para ellos, sean estos lugares públicos o privados, sin la supervisión o control del propietario,</w:t>
      </w:r>
      <w:r>
        <w:rPr>
          <w:spacing w:val="-1"/>
          <w:sz w:val="24"/>
        </w:rPr>
        <w:t> </w:t>
      </w:r>
      <w:r>
        <w:rPr>
          <w:sz w:val="24"/>
        </w:rPr>
        <w:t>poseedor o encargado de los</w:t>
      </w:r>
      <w:r>
        <w:rPr>
          <w:spacing w:val="-1"/>
          <w:sz w:val="24"/>
        </w:rPr>
        <w:t> </w:t>
      </w:r>
      <w:r>
        <w:rPr>
          <w:sz w:val="24"/>
        </w:rPr>
        <w:t>mismos;</w:t>
      </w:r>
    </w:p>
    <w:p>
      <w:pPr>
        <w:pStyle w:val="ListParagraph"/>
        <w:numPr>
          <w:ilvl w:val="0"/>
          <w:numId w:val="15"/>
        </w:numPr>
        <w:tabs>
          <w:tab w:pos="1522" w:val="left" w:leader="none"/>
        </w:tabs>
        <w:spacing w:line="240" w:lineRule="auto" w:before="0" w:after="0"/>
        <w:ind w:left="1522" w:right="241" w:hanging="720"/>
        <w:jc w:val="both"/>
        <w:rPr>
          <w:sz w:val="24"/>
        </w:rPr>
      </w:pPr>
      <w:r>
        <w:rPr>
          <w:sz w:val="24"/>
        </w:rPr>
        <w:t>Destruir nidos, madrigueras o refugios de animales, excepto cuando se realice</w:t>
      </w:r>
      <w:r>
        <w:rPr>
          <w:spacing w:val="-1"/>
          <w:sz w:val="24"/>
        </w:rPr>
        <w:t> </w:t>
      </w:r>
      <w:r>
        <w:rPr>
          <w:sz w:val="24"/>
        </w:rPr>
        <w:t>como</w:t>
      </w:r>
      <w:r>
        <w:rPr>
          <w:spacing w:val="-3"/>
          <w:sz w:val="24"/>
        </w:rPr>
        <w:t> </w:t>
      </w:r>
      <w:r>
        <w:rPr>
          <w:sz w:val="24"/>
        </w:rPr>
        <w:t>un</w:t>
      </w:r>
      <w:r>
        <w:rPr>
          <w:spacing w:val="-4"/>
          <w:sz w:val="24"/>
        </w:rPr>
        <w:t> </w:t>
      </w:r>
      <w:r>
        <w:rPr>
          <w:sz w:val="24"/>
        </w:rPr>
        <w:t>método</w:t>
      </w:r>
      <w:r>
        <w:rPr>
          <w:spacing w:val="-1"/>
          <w:sz w:val="24"/>
        </w:rPr>
        <w:t> </w:t>
      </w:r>
      <w:r>
        <w:rPr>
          <w:sz w:val="24"/>
        </w:rPr>
        <w:t>de</w:t>
      </w:r>
      <w:r>
        <w:rPr>
          <w:spacing w:val="-1"/>
          <w:sz w:val="24"/>
        </w:rPr>
        <w:t> </w:t>
      </w:r>
      <w:r>
        <w:rPr>
          <w:sz w:val="24"/>
        </w:rPr>
        <w:t>control</w:t>
      </w:r>
      <w:r>
        <w:rPr>
          <w:spacing w:val="-4"/>
          <w:sz w:val="24"/>
        </w:rPr>
        <w:t> </w:t>
      </w:r>
      <w:r>
        <w:rPr>
          <w:sz w:val="24"/>
        </w:rPr>
        <w:t>natal</w:t>
      </w:r>
      <w:r>
        <w:rPr>
          <w:spacing w:val="-2"/>
          <w:sz w:val="24"/>
        </w:rPr>
        <w:t> </w:t>
      </w:r>
      <w:r>
        <w:rPr>
          <w:sz w:val="24"/>
        </w:rPr>
        <w:t>de</w:t>
      </w:r>
      <w:r>
        <w:rPr>
          <w:spacing w:val="-1"/>
          <w:sz w:val="24"/>
        </w:rPr>
        <w:t> </w:t>
      </w:r>
      <w:r>
        <w:rPr>
          <w:sz w:val="24"/>
        </w:rPr>
        <w:t>la</w:t>
      </w:r>
      <w:r>
        <w:rPr>
          <w:spacing w:val="-4"/>
          <w:sz w:val="24"/>
        </w:rPr>
        <w:t> </w:t>
      </w:r>
      <w:r>
        <w:rPr>
          <w:sz w:val="24"/>
        </w:rPr>
        <w:t>especie,</w:t>
      </w:r>
      <w:r>
        <w:rPr>
          <w:spacing w:val="-1"/>
          <w:sz w:val="24"/>
        </w:rPr>
        <w:t> </w:t>
      </w:r>
      <w:r>
        <w:rPr>
          <w:sz w:val="24"/>
        </w:rPr>
        <w:t>cuando</w:t>
      </w:r>
      <w:r>
        <w:rPr>
          <w:spacing w:val="-3"/>
          <w:sz w:val="24"/>
        </w:rPr>
        <w:t> </w:t>
      </w:r>
      <w:r>
        <w:rPr>
          <w:sz w:val="24"/>
        </w:rPr>
        <w:t>la</w:t>
      </w:r>
      <w:r>
        <w:rPr>
          <w:spacing w:val="-4"/>
          <w:sz w:val="24"/>
        </w:rPr>
        <w:t> </w:t>
      </w:r>
      <w:r>
        <w:rPr>
          <w:sz w:val="24"/>
        </w:rPr>
        <w:t>misma</w:t>
      </w:r>
      <w:r>
        <w:rPr>
          <w:spacing w:val="-3"/>
          <w:sz w:val="24"/>
        </w:rPr>
        <w:t> </w:t>
      </w:r>
      <w:r>
        <w:rPr>
          <w:sz w:val="24"/>
        </w:rPr>
        <w:t>se torne perjudicial y siempre y cuando dichos nidos, madrigueras o refugios se encuentren vacíos, sin huevos o crías;</w:t>
      </w:r>
    </w:p>
    <w:p>
      <w:pPr>
        <w:pStyle w:val="ListParagraph"/>
        <w:numPr>
          <w:ilvl w:val="0"/>
          <w:numId w:val="15"/>
        </w:numPr>
        <w:tabs>
          <w:tab w:pos="1522" w:val="left" w:leader="none"/>
        </w:tabs>
        <w:spacing w:line="240" w:lineRule="auto" w:before="0" w:after="0"/>
        <w:ind w:left="1522" w:right="241" w:hanging="720"/>
        <w:jc w:val="both"/>
        <w:rPr>
          <w:sz w:val="24"/>
        </w:rPr>
      </w:pPr>
      <w:r>
        <w:rPr>
          <w:sz w:val="24"/>
        </w:rPr>
        <w:t>Destruir o extraer huevos fértiles de aves, a excepción de aquellos permitidos para consumo humano;</w:t>
      </w:r>
    </w:p>
    <w:p>
      <w:pPr>
        <w:pStyle w:val="ListParagraph"/>
        <w:numPr>
          <w:ilvl w:val="0"/>
          <w:numId w:val="15"/>
        </w:numPr>
        <w:tabs>
          <w:tab w:pos="1520" w:val="left" w:leader="none"/>
          <w:tab w:pos="1522" w:val="left" w:leader="none"/>
        </w:tabs>
        <w:spacing w:line="240" w:lineRule="auto" w:before="0" w:after="0"/>
        <w:ind w:left="1522" w:right="242" w:hanging="720"/>
        <w:jc w:val="both"/>
        <w:rPr>
          <w:sz w:val="24"/>
        </w:rPr>
      </w:pPr>
      <w:r>
        <w:rPr>
          <w:sz w:val="24"/>
        </w:rPr>
        <w:t>Olvidar o abandonar animales en veterinarias, estéticas, pensiones, hoteles, guarderías, escuelas de entrenamiento, centros de investigación o</w:t>
      </w:r>
    </w:p>
    <w:p>
      <w:pPr>
        <w:spacing w:after="0" w:line="240" w:lineRule="auto"/>
        <w:jc w:val="both"/>
        <w:rPr>
          <w:sz w:val="24"/>
        </w:rPr>
        <w:sectPr>
          <w:pgSz w:w="12240" w:h="15840"/>
          <w:pgMar w:header="0" w:footer="834" w:top="1820" w:bottom="1020" w:left="1260" w:right="1180"/>
        </w:sectPr>
      </w:pPr>
    </w:p>
    <w:p>
      <w:pPr>
        <w:pStyle w:val="BodyText"/>
        <w:spacing w:before="168"/>
        <w:jc w:val="left"/>
      </w:pPr>
    </w:p>
    <w:p>
      <w:pPr>
        <w:pStyle w:val="BodyText"/>
        <w:ind w:left="1522" w:right="243"/>
      </w:pPr>
      <w:r>
        <w:rPr/>
        <w:t>centros</w:t>
      </w:r>
      <w:r>
        <w:rPr>
          <w:spacing w:val="-3"/>
        </w:rPr>
        <w:t> </w:t>
      </w:r>
      <w:r>
        <w:rPr/>
        <w:t>de</w:t>
      </w:r>
      <w:r>
        <w:rPr>
          <w:spacing w:val="-1"/>
        </w:rPr>
        <w:t> </w:t>
      </w:r>
      <w:r>
        <w:rPr/>
        <w:t>control</w:t>
      </w:r>
      <w:r>
        <w:rPr>
          <w:spacing w:val="-2"/>
        </w:rPr>
        <w:t> </w:t>
      </w:r>
      <w:r>
        <w:rPr/>
        <w:t>canino</w:t>
      </w:r>
      <w:r>
        <w:rPr>
          <w:spacing w:val="-1"/>
        </w:rPr>
        <w:t> </w:t>
      </w:r>
      <w:r>
        <w:rPr/>
        <w:t>y</w:t>
      </w:r>
      <w:r>
        <w:rPr>
          <w:spacing w:val="-7"/>
        </w:rPr>
        <w:t> </w:t>
      </w:r>
      <w:r>
        <w:rPr/>
        <w:t>felino</w:t>
      </w:r>
      <w:r>
        <w:rPr>
          <w:spacing w:val="-3"/>
        </w:rPr>
        <w:t> </w:t>
      </w:r>
      <w:r>
        <w:rPr/>
        <w:t>donde</w:t>
      </w:r>
      <w:r>
        <w:rPr>
          <w:spacing w:val="-1"/>
        </w:rPr>
        <w:t> </w:t>
      </w:r>
      <w:r>
        <w:rPr/>
        <w:t>se</w:t>
      </w:r>
      <w:r>
        <w:rPr>
          <w:spacing w:val="-3"/>
        </w:rPr>
        <w:t> </w:t>
      </w:r>
      <w:r>
        <w:rPr/>
        <w:t>vayan</w:t>
      </w:r>
      <w:r>
        <w:rPr>
          <w:spacing w:val="-1"/>
        </w:rPr>
        <w:t> </w:t>
      </w:r>
      <w:r>
        <w:rPr/>
        <w:t>a</w:t>
      </w:r>
      <w:r>
        <w:rPr>
          <w:spacing w:val="-1"/>
        </w:rPr>
        <w:t> </w:t>
      </w:r>
      <w:r>
        <w:rPr/>
        <w:t>realizar</w:t>
      </w:r>
      <w:r>
        <w:rPr>
          <w:spacing w:val="-3"/>
        </w:rPr>
        <w:t> </w:t>
      </w:r>
      <w:r>
        <w:rPr/>
        <w:t>procedimientos veterinarios específicos a los animales u otros lugares afines;</w:t>
      </w:r>
    </w:p>
    <w:p>
      <w:pPr>
        <w:pStyle w:val="ListParagraph"/>
        <w:numPr>
          <w:ilvl w:val="0"/>
          <w:numId w:val="15"/>
        </w:numPr>
        <w:tabs>
          <w:tab w:pos="1520" w:val="left" w:leader="none"/>
          <w:tab w:pos="1522" w:val="left" w:leader="none"/>
        </w:tabs>
        <w:spacing w:line="240" w:lineRule="auto" w:before="0" w:after="0"/>
        <w:ind w:left="1522" w:right="234" w:hanging="720"/>
        <w:jc w:val="both"/>
        <w:rPr>
          <w:sz w:val="24"/>
        </w:rPr>
      </w:pPr>
      <w:r>
        <w:rPr>
          <w:sz w:val="24"/>
        </w:rPr>
        <w:t>Envenenar, intoxicar o suministrar a los animales sustancias u objetos que causen o puedan causarles alguna enfermedad, daño o la muerte, con excepción</w:t>
      </w:r>
      <w:r>
        <w:rPr>
          <w:spacing w:val="-2"/>
          <w:sz w:val="24"/>
        </w:rPr>
        <w:t> </w:t>
      </w:r>
      <w:r>
        <w:rPr>
          <w:sz w:val="24"/>
        </w:rPr>
        <w:t>del</w:t>
      </w:r>
      <w:r>
        <w:rPr>
          <w:spacing w:val="-3"/>
          <w:sz w:val="24"/>
        </w:rPr>
        <w:t> </w:t>
      </w:r>
      <w:r>
        <w:rPr>
          <w:sz w:val="24"/>
        </w:rPr>
        <w:t>suministro</w:t>
      </w:r>
      <w:r>
        <w:rPr>
          <w:spacing w:val="-3"/>
          <w:sz w:val="24"/>
        </w:rPr>
        <w:t> </w:t>
      </w:r>
      <w:r>
        <w:rPr>
          <w:sz w:val="24"/>
        </w:rPr>
        <w:t>de</w:t>
      </w:r>
      <w:r>
        <w:rPr>
          <w:spacing w:val="-3"/>
          <w:sz w:val="24"/>
        </w:rPr>
        <w:t> </w:t>
      </w:r>
      <w:r>
        <w:rPr>
          <w:sz w:val="24"/>
        </w:rPr>
        <w:t>medicamentos</w:t>
      </w:r>
      <w:r>
        <w:rPr>
          <w:spacing w:val="-3"/>
          <w:sz w:val="24"/>
        </w:rPr>
        <w:t> </w:t>
      </w:r>
      <w:r>
        <w:rPr>
          <w:sz w:val="24"/>
        </w:rPr>
        <w:t>o</w:t>
      </w:r>
      <w:r>
        <w:rPr>
          <w:spacing w:val="-4"/>
          <w:sz w:val="24"/>
        </w:rPr>
        <w:t> </w:t>
      </w:r>
      <w:r>
        <w:rPr>
          <w:sz w:val="24"/>
        </w:rPr>
        <w:t>tratamientos</w:t>
      </w:r>
      <w:r>
        <w:rPr>
          <w:spacing w:val="-3"/>
          <w:sz w:val="24"/>
        </w:rPr>
        <w:t> </w:t>
      </w:r>
      <w:r>
        <w:rPr>
          <w:sz w:val="24"/>
        </w:rPr>
        <w:t>prescritos</w:t>
      </w:r>
      <w:r>
        <w:rPr>
          <w:spacing w:val="-6"/>
          <w:sz w:val="24"/>
        </w:rPr>
        <w:t> </w:t>
      </w:r>
      <w:r>
        <w:rPr>
          <w:sz w:val="24"/>
        </w:rPr>
        <w:t>por</w:t>
      </w:r>
      <w:r>
        <w:rPr>
          <w:spacing w:val="-3"/>
          <w:sz w:val="24"/>
        </w:rPr>
        <w:t> </w:t>
      </w:r>
      <w:r>
        <w:rPr>
          <w:sz w:val="24"/>
        </w:rPr>
        <w:t>un Médico Veterinario Zootecnista para un fin legítimo;</w:t>
      </w:r>
    </w:p>
    <w:p>
      <w:pPr>
        <w:pStyle w:val="ListParagraph"/>
        <w:numPr>
          <w:ilvl w:val="0"/>
          <w:numId w:val="15"/>
        </w:numPr>
        <w:tabs>
          <w:tab w:pos="1520" w:val="left" w:leader="none"/>
          <w:tab w:pos="1522" w:val="left" w:leader="none"/>
        </w:tabs>
        <w:spacing w:line="240" w:lineRule="auto" w:before="0" w:after="0"/>
        <w:ind w:left="1522" w:right="238" w:hanging="720"/>
        <w:jc w:val="both"/>
        <w:rPr>
          <w:sz w:val="24"/>
        </w:rPr>
      </w:pPr>
      <w:r>
        <w:rPr>
          <w:sz w:val="24"/>
        </w:rPr>
        <w:t>Adiestrar o entrenar animales utilizando técnicas crueles o instrumentos y artefactos que ocasionen sufrimiento o lesiones o que de algún modo afecten su salud e integridad física y emocional;</w:t>
      </w:r>
    </w:p>
    <w:p>
      <w:pPr>
        <w:pStyle w:val="ListParagraph"/>
        <w:numPr>
          <w:ilvl w:val="0"/>
          <w:numId w:val="15"/>
        </w:numPr>
        <w:tabs>
          <w:tab w:pos="1520" w:val="left" w:leader="none"/>
          <w:tab w:pos="1522" w:val="left" w:leader="none"/>
        </w:tabs>
        <w:spacing w:line="240" w:lineRule="auto" w:before="1" w:after="0"/>
        <w:ind w:left="1522" w:right="242" w:hanging="720"/>
        <w:jc w:val="both"/>
        <w:rPr>
          <w:sz w:val="24"/>
        </w:rPr>
      </w:pPr>
      <w:r>
        <w:rPr>
          <w:sz w:val="24"/>
        </w:rPr>
        <w:t>Privar a los animales u omitir el sustento habitual o continuo de alimento, agua,</w:t>
      </w:r>
      <w:r>
        <w:rPr>
          <w:spacing w:val="-3"/>
          <w:sz w:val="24"/>
        </w:rPr>
        <w:t> </w:t>
      </w:r>
      <w:r>
        <w:rPr>
          <w:sz w:val="24"/>
        </w:rPr>
        <w:t>aire y</w:t>
      </w:r>
      <w:r>
        <w:rPr>
          <w:spacing w:val="-3"/>
          <w:sz w:val="24"/>
        </w:rPr>
        <w:t> </w:t>
      </w:r>
      <w:r>
        <w:rPr>
          <w:sz w:val="24"/>
        </w:rPr>
        <w:t>luz</w:t>
      </w:r>
      <w:r>
        <w:rPr>
          <w:spacing w:val="-3"/>
          <w:sz w:val="24"/>
        </w:rPr>
        <w:t> </w:t>
      </w:r>
      <w:r>
        <w:rPr>
          <w:sz w:val="24"/>
        </w:rPr>
        <w:t>a los</w:t>
      </w:r>
      <w:r>
        <w:rPr>
          <w:spacing w:val="-5"/>
          <w:sz w:val="24"/>
        </w:rPr>
        <w:t> </w:t>
      </w:r>
      <w:r>
        <w:rPr>
          <w:sz w:val="24"/>
        </w:rPr>
        <w:t>mismos,</w:t>
      </w:r>
      <w:r>
        <w:rPr>
          <w:spacing w:val="-3"/>
          <w:sz w:val="24"/>
        </w:rPr>
        <w:t> </w:t>
      </w:r>
      <w:r>
        <w:rPr>
          <w:sz w:val="24"/>
        </w:rPr>
        <w:t>de</w:t>
      </w:r>
      <w:r>
        <w:rPr>
          <w:spacing w:val="-3"/>
          <w:sz w:val="24"/>
        </w:rPr>
        <w:t> </w:t>
      </w:r>
      <w:r>
        <w:rPr>
          <w:sz w:val="24"/>
        </w:rPr>
        <w:t>espacio suficiente</w:t>
      </w:r>
      <w:r>
        <w:rPr>
          <w:spacing w:val="-2"/>
          <w:sz w:val="24"/>
        </w:rPr>
        <w:t> </w:t>
      </w:r>
      <w:r>
        <w:rPr>
          <w:sz w:val="24"/>
        </w:rPr>
        <w:t>y</w:t>
      </w:r>
      <w:r>
        <w:rPr>
          <w:spacing w:val="-3"/>
          <w:sz w:val="24"/>
        </w:rPr>
        <w:t> </w:t>
      </w:r>
      <w:r>
        <w:rPr>
          <w:sz w:val="24"/>
        </w:rPr>
        <w:t>adecuado,</w:t>
      </w:r>
      <w:r>
        <w:rPr>
          <w:spacing w:val="-3"/>
          <w:sz w:val="24"/>
        </w:rPr>
        <w:t> </w:t>
      </w:r>
      <w:r>
        <w:rPr>
          <w:sz w:val="24"/>
        </w:rPr>
        <w:t>de higiene necesaria para el cuerpo y en las áreas de estancia donde se encuentren, así como su atención médica veterinaria, tanto preventiva como curativa;</w:t>
      </w:r>
    </w:p>
    <w:p>
      <w:pPr>
        <w:pStyle w:val="ListParagraph"/>
        <w:numPr>
          <w:ilvl w:val="0"/>
          <w:numId w:val="15"/>
        </w:numPr>
        <w:tabs>
          <w:tab w:pos="1520" w:val="left" w:leader="none"/>
          <w:tab w:pos="1522" w:val="left" w:leader="none"/>
        </w:tabs>
        <w:spacing w:line="240" w:lineRule="auto" w:before="0" w:after="0"/>
        <w:ind w:left="1522" w:right="234" w:hanging="720"/>
        <w:jc w:val="both"/>
        <w:rPr>
          <w:sz w:val="24"/>
        </w:rPr>
      </w:pPr>
      <w:r>
        <w:rPr>
          <w:sz w:val="24"/>
        </w:rPr>
        <w:t>Sobrecargar a los animales en labores de tiro, carga y monta, o bien, por utilizarlos cuando sus condiciones fisiológicas no son aptas y afecten su salud e integridad física; uncirlos con maltrato o no uncirlos, así como utilizar a hembras para trabajo en el período próximo al parto, entendiendo por éste el último tercio de gestación, o en el período de postparto, entendiendo por éste los tres meses posteriores al parto;</w:t>
      </w:r>
    </w:p>
    <w:p>
      <w:pPr>
        <w:pStyle w:val="ListParagraph"/>
        <w:numPr>
          <w:ilvl w:val="0"/>
          <w:numId w:val="15"/>
        </w:numPr>
        <w:tabs>
          <w:tab w:pos="1520" w:val="left" w:leader="none"/>
          <w:tab w:pos="1522" w:val="left" w:leader="none"/>
        </w:tabs>
        <w:spacing w:line="240" w:lineRule="auto" w:before="0" w:after="0"/>
        <w:ind w:left="1522" w:right="237" w:hanging="720"/>
        <w:jc w:val="both"/>
        <w:rPr>
          <w:sz w:val="24"/>
        </w:rPr>
      </w:pPr>
      <w:r>
        <w:rPr>
          <w:sz w:val="24"/>
        </w:rPr>
        <w:t>Privar a los animales de aquellos elementos adicionales que les impida desarrollar sus funciones vitales, o bien, que limiten su interacción con otros</w:t>
      </w:r>
      <w:r>
        <w:rPr>
          <w:spacing w:val="-2"/>
          <w:sz w:val="24"/>
        </w:rPr>
        <w:t> </w:t>
      </w:r>
      <w:r>
        <w:rPr>
          <w:sz w:val="24"/>
        </w:rPr>
        <w:t>animales</w:t>
      </w:r>
      <w:r>
        <w:rPr>
          <w:spacing w:val="-5"/>
          <w:sz w:val="24"/>
        </w:rPr>
        <w:t> </w:t>
      </w:r>
      <w:r>
        <w:rPr>
          <w:sz w:val="24"/>
        </w:rPr>
        <w:t>de</w:t>
      </w:r>
      <w:r>
        <w:rPr>
          <w:spacing w:val="-3"/>
          <w:sz w:val="24"/>
        </w:rPr>
        <w:t> </w:t>
      </w:r>
      <w:r>
        <w:rPr>
          <w:sz w:val="24"/>
        </w:rPr>
        <w:t>su</w:t>
      </w:r>
      <w:r>
        <w:rPr>
          <w:spacing w:val="-4"/>
          <w:sz w:val="24"/>
        </w:rPr>
        <w:t> </w:t>
      </w:r>
      <w:r>
        <w:rPr>
          <w:sz w:val="24"/>
        </w:rPr>
        <w:t>propio</w:t>
      </w:r>
      <w:r>
        <w:rPr>
          <w:spacing w:val="-3"/>
          <w:sz w:val="24"/>
        </w:rPr>
        <w:t> </w:t>
      </w:r>
      <w:r>
        <w:rPr>
          <w:sz w:val="24"/>
        </w:rPr>
        <w:t>género</w:t>
      </w:r>
      <w:r>
        <w:rPr>
          <w:spacing w:val="-3"/>
          <w:sz w:val="24"/>
        </w:rPr>
        <w:t> </w:t>
      </w:r>
      <w:r>
        <w:rPr>
          <w:sz w:val="24"/>
        </w:rPr>
        <w:t>o</w:t>
      </w:r>
      <w:r>
        <w:rPr>
          <w:spacing w:val="-4"/>
          <w:sz w:val="24"/>
        </w:rPr>
        <w:t> </w:t>
      </w:r>
      <w:r>
        <w:rPr>
          <w:sz w:val="24"/>
        </w:rPr>
        <w:t>especie,</w:t>
      </w:r>
      <w:r>
        <w:rPr>
          <w:spacing w:val="-3"/>
          <w:sz w:val="24"/>
        </w:rPr>
        <w:t> </w:t>
      </w:r>
      <w:r>
        <w:rPr>
          <w:sz w:val="24"/>
        </w:rPr>
        <w:t>de</w:t>
      </w:r>
      <w:r>
        <w:rPr>
          <w:spacing w:val="-3"/>
          <w:sz w:val="24"/>
        </w:rPr>
        <w:t> </w:t>
      </w:r>
      <w:r>
        <w:rPr>
          <w:sz w:val="24"/>
        </w:rPr>
        <w:t>acuerdo</w:t>
      </w:r>
      <w:r>
        <w:rPr>
          <w:spacing w:val="-3"/>
          <w:sz w:val="24"/>
        </w:rPr>
        <w:t> </w:t>
      </w:r>
      <w:r>
        <w:rPr>
          <w:sz w:val="24"/>
        </w:rPr>
        <w:t>con</w:t>
      </w:r>
      <w:r>
        <w:rPr>
          <w:spacing w:val="-3"/>
          <w:sz w:val="24"/>
        </w:rPr>
        <w:t> </w:t>
      </w:r>
      <w:r>
        <w:rPr>
          <w:sz w:val="24"/>
        </w:rPr>
        <w:t>sus</w:t>
      </w:r>
      <w:r>
        <w:rPr>
          <w:spacing w:val="-3"/>
          <w:sz w:val="24"/>
        </w:rPr>
        <w:t> </w:t>
      </w:r>
      <w:r>
        <w:rPr>
          <w:sz w:val="24"/>
        </w:rPr>
        <w:t>instintos naturales y hábitos conductuales, o realizar cualquier otra actividad intencional que deteriore o modifique negativamente sus instintos;</w:t>
      </w:r>
    </w:p>
    <w:p>
      <w:pPr>
        <w:pStyle w:val="ListParagraph"/>
        <w:numPr>
          <w:ilvl w:val="0"/>
          <w:numId w:val="15"/>
        </w:numPr>
        <w:tabs>
          <w:tab w:pos="1520" w:val="left" w:leader="none"/>
          <w:tab w:pos="1522" w:val="left" w:leader="none"/>
        </w:tabs>
        <w:spacing w:line="240" w:lineRule="auto" w:before="0" w:after="0"/>
        <w:ind w:left="1522" w:right="240" w:hanging="720"/>
        <w:jc w:val="both"/>
        <w:rPr>
          <w:sz w:val="24"/>
        </w:rPr>
      </w:pPr>
      <w:r>
        <w:rPr>
          <w:sz w:val="24"/>
        </w:rPr>
        <w:t>Confinar animales en lugares inadecuados, así como dejarlos sin iluminación o ventilación apropiada, o bien, mantenerlos en lugares sin protección en contra de las inclemencias del tiempo;</w:t>
      </w:r>
    </w:p>
    <w:p>
      <w:pPr>
        <w:pStyle w:val="ListParagraph"/>
        <w:numPr>
          <w:ilvl w:val="0"/>
          <w:numId w:val="15"/>
        </w:numPr>
        <w:tabs>
          <w:tab w:pos="1520" w:val="left" w:leader="none"/>
          <w:tab w:pos="1522" w:val="left" w:leader="none"/>
        </w:tabs>
        <w:spacing w:line="240" w:lineRule="auto" w:before="0" w:after="0"/>
        <w:ind w:left="1522" w:right="242" w:hanging="720"/>
        <w:jc w:val="both"/>
        <w:rPr>
          <w:sz w:val="24"/>
        </w:rPr>
      </w:pPr>
      <w:r>
        <w:rPr>
          <w:sz w:val="24"/>
        </w:rPr>
        <w:t>Dejar animales faltos de alimentación, hidratación, seguridad, limpieza regular o cualquier otra acción u omisión del propietario, poseedor o encargado de los mismos;</w:t>
      </w:r>
    </w:p>
    <w:p>
      <w:pPr>
        <w:pStyle w:val="ListParagraph"/>
        <w:numPr>
          <w:ilvl w:val="0"/>
          <w:numId w:val="15"/>
        </w:numPr>
        <w:tabs>
          <w:tab w:pos="1522" w:val="left" w:leader="none"/>
        </w:tabs>
        <w:spacing w:line="240" w:lineRule="auto" w:before="1" w:after="0"/>
        <w:ind w:left="1522" w:right="247" w:hanging="720"/>
        <w:jc w:val="both"/>
        <w:rPr>
          <w:sz w:val="24"/>
        </w:rPr>
      </w:pPr>
      <w:r>
        <w:rPr>
          <w:sz w:val="24"/>
        </w:rPr>
        <w:t>Extraer ilegalmente especímenes, huevos o crías de animales silvestres para su tenencia o comercio; y</w:t>
      </w:r>
    </w:p>
    <w:p>
      <w:pPr>
        <w:pStyle w:val="ListParagraph"/>
        <w:numPr>
          <w:ilvl w:val="0"/>
          <w:numId w:val="15"/>
        </w:numPr>
        <w:tabs>
          <w:tab w:pos="1522" w:val="left" w:leader="none"/>
        </w:tabs>
        <w:spacing w:line="240" w:lineRule="auto" w:before="0" w:after="0"/>
        <w:ind w:left="1522" w:right="241" w:hanging="720"/>
        <w:jc w:val="both"/>
        <w:rPr>
          <w:sz w:val="24"/>
        </w:rPr>
      </w:pPr>
      <w:r>
        <w:rPr>
          <w:sz w:val="24"/>
        </w:rPr>
        <w:t>Los demás que determine este Reglamento, Leyes, las Normas Oficiales y los lineamientos y protocolos que al efecto se emitan.</w:t>
      </w:r>
    </w:p>
    <w:p>
      <w:pPr>
        <w:pStyle w:val="BodyText"/>
        <w:jc w:val="left"/>
      </w:pPr>
    </w:p>
    <w:p>
      <w:pPr>
        <w:pStyle w:val="BodyText"/>
        <w:ind w:left="442"/>
        <w:jc w:val="left"/>
      </w:pPr>
      <w:r>
        <w:rPr/>
        <w:t>Toda</w:t>
      </w:r>
      <w:r>
        <w:rPr>
          <w:spacing w:val="-5"/>
        </w:rPr>
        <w:t> </w:t>
      </w:r>
      <w:r>
        <w:rPr/>
        <w:t>persona</w:t>
      </w:r>
      <w:r>
        <w:rPr>
          <w:spacing w:val="-3"/>
        </w:rPr>
        <w:t> </w:t>
      </w:r>
      <w:r>
        <w:rPr/>
        <w:t>que</w:t>
      </w:r>
      <w:r>
        <w:rPr>
          <w:spacing w:val="-5"/>
        </w:rPr>
        <w:t> </w:t>
      </w:r>
      <w:r>
        <w:rPr/>
        <w:t>ejecute</w:t>
      </w:r>
      <w:r>
        <w:rPr>
          <w:spacing w:val="-2"/>
        </w:rPr>
        <w:t> </w:t>
      </w:r>
      <w:r>
        <w:rPr/>
        <w:t>conductas</w:t>
      </w:r>
      <w:r>
        <w:rPr>
          <w:spacing w:val="-6"/>
        </w:rPr>
        <w:t> </w:t>
      </w:r>
      <w:r>
        <w:rPr/>
        <w:t>de</w:t>
      </w:r>
      <w:r>
        <w:rPr>
          <w:spacing w:val="-5"/>
        </w:rPr>
        <w:t> </w:t>
      </w:r>
      <w:r>
        <w:rPr/>
        <w:t>maltrato</w:t>
      </w:r>
      <w:r>
        <w:rPr>
          <w:spacing w:val="-4"/>
        </w:rPr>
        <w:t> </w:t>
      </w:r>
      <w:r>
        <w:rPr/>
        <w:t>o</w:t>
      </w:r>
      <w:r>
        <w:rPr>
          <w:spacing w:val="-3"/>
        </w:rPr>
        <w:t> </w:t>
      </w:r>
      <w:r>
        <w:rPr/>
        <w:t>crueldad</w:t>
      </w:r>
      <w:r>
        <w:rPr>
          <w:spacing w:val="-3"/>
        </w:rPr>
        <w:t> </w:t>
      </w:r>
      <w:r>
        <w:rPr/>
        <w:t>contra</w:t>
      </w:r>
      <w:r>
        <w:rPr>
          <w:spacing w:val="-5"/>
        </w:rPr>
        <w:t> </w:t>
      </w:r>
      <w:r>
        <w:rPr/>
        <w:t>de</w:t>
      </w:r>
      <w:r>
        <w:rPr>
          <w:spacing w:val="-3"/>
        </w:rPr>
        <w:t> </w:t>
      </w:r>
      <w:r>
        <w:rPr/>
        <w:t>un</w:t>
      </w:r>
      <w:r>
        <w:rPr>
          <w:spacing w:val="-5"/>
        </w:rPr>
        <w:t> </w:t>
      </w:r>
      <w:r>
        <w:rPr/>
        <w:t>animal</w:t>
      </w:r>
      <w:r>
        <w:rPr>
          <w:spacing w:val="-6"/>
        </w:rPr>
        <w:t> </w:t>
      </w:r>
      <w:r>
        <w:rPr/>
        <w:t>está obligada a la reparación del daño en los términos establecidos en el Código Civil y Código Penal, ambos para el Estado de Nuevo León.</w:t>
      </w:r>
    </w:p>
    <w:p>
      <w:pPr>
        <w:pStyle w:val="BodyText"/>
        <w:ind w:left="442"/>
        <w:jc w:val="left"/>
      </w:pPr>
      <w:r>
        <w:rPr/>
        <w:t>Dicha</w:t>
      </w:r>
      <w:r>
        <w:rPr>
          <w:spacing w:val="-4"/>
        </w:rPr>
        <w:t> </w:t>
      </w:r>
      <w:r>
        <w:rPr/>
        <w:t>reparación</w:t>
      </w:r>
      <w:r>
        <w:rPr>
          <w:spacing w:val="-6"/>
        </w:rPr>
        <w:t> </w:t>
      </w:r>
      <w:r>
        <w:rPr/>
        <w:t>del</w:t>
      </w:r>
      <w:r>
        <w:rPr>
          <w:spacing w:val="-4"/>
        </w:rPr>
        <w:t> </w:t>
      </w:r>
      <w:r>
        <w:rPr/>
        <w:t>daño,</w:t>
      </w:r>
      <w:r>
        <w:rPr>
          <w:spacing w:val="-6"/>
        </w:rPr>
        <w:t> </w:t>
      </w:r>
      <w:r>
        <w:rPr/>
        <w:t>de</w:t>
      </w:r>
      <w:r>
        <w:rPr>
          <w:spacing w:val="-6"/>
        </w:rPr>
        <w:t> </w:t>
      </w:r>
      <w:r>
        <w:rPr/>
        <w:t>ser</w:t>
      </w:r>
      <w:r>
        <w:rPr>
          <w:spacing w:val="-4"/>
        </w:rPr>
        <w:t> </w:t>
      </w:r>
      <w:r>
        <w:rPr/>
        <w:t>el</w:t>
      </w:r>
      <w:r>
        <w:rPr>
          <w:spacing w:val="-4"/>
        </w:rPr>
        <w:t> </w:t>
      </w:r>
      <w:r>
        <w:rPr/>
        <w:t>caso,</w:t>
      </w:r>
      <w:r>
        <w:rPr>
          <w:spacing w:val="-4"/>
        </w:rPr>
        <w:t> </w:t>
      </w:r>
      <w:r>
        <w:rPr/>
        <w:t>incluirá</w:t>
      </w:r>
      <w:r>
        <w:rPr>
          <w:spacing w:val="-4"/>
        </w:rPr>
        <w:t> </w:t>
      </w:r>
      <w:r>
        <w:rPr/>
        <w:t>la</w:t>
      </w:r>
      <w:r>
        <w:rPr>
          <w:spacing w:val="-4"/>
        </w:rPr>
        <w:t> </w:t>
      </w:r>
      <w:r>
        <w:rPr/>
        <w:t>atención</w:t>
      </w:r>
      <w:r>
        <w:rPr>
          <w:spacing w:val="-4"/>
        </w:rPr>
        <w:t> </w:t>
      </w:r>
      <w:r>
        <w:rPr/>
        <w:t>médica</w:t>
      </w:r>
      <w:r>
        <w:rPr>
          <w:spacing w:val="-4"/>
        </w:rPr>
        <w:t> </w:t>
      </w:r>
      <w:r>
        <w:rPr/>
        <w:t>veterinaria, medicamentos, tratamientos o intervención quirúrgica.</w:t>
      </w:r>
    </w:p>
    <w:p>
      <w:pPr>
        <w:pStyle w:val="BodyText"/>
        <w:spacing w:before="1"/>
        <w:jc w:val="left"/>
      </w:pPr>
    </w:p>
    <w:p>
      <w:pPr>
        <w:pStyle w:val="BodyText"/>
        <w:ind w:left="442"/>
        <w:jc w:val="left"/>
      </w:pPr>
      <w:r>
        <w:rPr>
          <w:rFonts w:ascii="Arial" w:hAnsi="Arial"/>
          <w:b/>
        </w:rPr>
        <w:t>Artículo 57.- </w:t>
      </w:r>
      <w:r>
        <w:rPr/>
        <w:t>Adicionalmente a las prohibiciones establecidas y demás aplicables de este</w:t>
      </w:r>
      <w:r>
        <w:rPr>
          <w:spacing w:val="57"/>
        </w:rPr>
        <w:t> </w:t>
      </w:r>
      <w:r>
        <w:rPr/>
        <w:t>Reglamento</w:t>
      </w:r>
      <w:r>
        <w:rPr>
          <w:spacing w:val="57"/>
        </w:rPr>
        <w:t> </w:t>
      </w:r>
      <w:r>
        <w:rPr/>
        <w:t>y</w:t>
      </w:r>
      <w:r>
        <w:rPr>
          <w:spacing w:val="54"/>
        </w:rPr>
        <w:t> </w:t>
      </w:r>
      <w:r>
        <w:rPr/>
        <w:t>de</w:t>
      </w:r>
      <w:r>
        <w:rPr>
          <w:spacing w:val="57"/>
        </w:rPr>
        <w:t> </w:t>
      </w:r>
      <w:r>
        <w:rPr/>
        <w:t>otros</w:t>
      </w:r>
      <w:r>
        <w:rPr>
          <w:spacing w:val="57"/>
        </w:rPr>
        <w:t> </w:t>
      </w:r>
      <w:r>
        <w:rPr/>
        <w:t>ordenamientos</w:t>
      </w:r>
      <w:r>
        <w:rPr>
          <w:spacing w:val="56"/>
        </w:rPr>
        <w:t> </w:t>
      </w:r>
      <w:r>
        <w:rPr/>
        <w:t>jurídicos,</w:t>
      </w:r>
      <w:r>
        <w:rPr>
          <w:spacing w:val="59"/>
        </w:rPr>
        <w:t> </w:t>
      </w:r>
      <w:r>
        <w:rPr/>
        <w:t>queda</w:t>
      </w:r>
      <w:r>
        <w:rPr>
          <w:spacing w:val="57"/>
        </w:rPr>
        <w:t> </w:t>
      </w:r>
      <w:r>
        <w:rPr/>
        <w:t>prohibido</w:t>
      </w:r>
      <w:r>
        <w:rPr>
          <w:spacing w:val="57"/>
        </w:rPr>
        <w:t> </w:t>
      </w:r>
      <w:r>
        <w:rPr/>
        <w:t>el</w:t>
      </w:r>
      <w:r>
        <w:rPr>
          <w:spacing w:val="56"/>
        </w:rPr>
        <w:t> </w:t>
      </w:r>
      <w:r>
        <w:rPr/>
        <w:t>uso</w:t>
      </w:r>
      <w:r>
        <w:rPr>
          <w:spacing w:val="58"/>
        </w:rPr>
        <w:t> </w:t>
      </w:r>
      <w:r>
        <w:rPr>
          <w:spacing w:val="-5"/>
        </w:rPr>
        <w:t>de</w:t>
      </w:r>
    </w:p>
    <w:p>
      <w:pPr>
        <w:spacing w:after="0"/>
        <w:jc w:val="left"/>
        <w:sectPr>
          <w:pgSz w:w="12240" w:h="15840"/>
          <w:pgMar w:header="0" w:footer="834" w:top="1820" w:bottom="1020" w:left="1260" w:right="1180"/>
        </w:sectPr>
      </w:pPr>
    </w:p>
    <w:p>
      <w:pPr>
        <w:pStyle w:val="BodyText"/>
        <w:spacing w:before="168"/>
        <w:jc w:val="left"/>
      </w:pPr>
    </w:p>
    <w:p>
      <w:pPr>
        <w:pStyle w:val="BodyText"/>
        <w:ind w:left="442" w:right="241"/>
      </w:pPr>
      <w:r>
        <w:rPr/>
        <w:t>animales vivos para realizar prácticas o competencias de tiro al blanco, para verificar su agresividad o para entrenar animales de guardia, protección o de ataque.</w:t>
      </w:r>
    </w:p>
    <w:p>
      <w:pPr>
        <w:pStyle w:val="BodyText"/>
        <w:jc w:val="left"/>
      </w:pPr>
    </w:p>
    <w:p>
      <w:pPr>
        <w:pStyle w:val="BodyText"/>
        <w:ind w:left="442" w:right="242"/>
      </w:pPr>
      <w:r>
        <w:rPr/>
        <w:t>También quedará prohibido azuzar animales para que se acometan entre ellos y hacer de las peleas así provocadas, un espectáculo público o privado, y facilitar inmuebles aún a título gratuito, para que tengan lugar dichas peleas.</w:t>
      </w:r>
    </w:p>
    <w:p>
      <w:pPr>
        <w:pStyle w:val="BodyText"/>
        <w:jc w:val="left"/>
      </w:pPr>
    </w:p>
    <w:p>
      <w:pPr>
        <w:pStyle w:val="BodyText"/>
        <w:jc w:val="left"/>
      </w:pPr>
    </w:p>
    <w:p>
      <w:pPr>
        <w:spacing w:before="1"/>
        <w:ind w:left="428" w:right="223"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5"/>
          <w:sz w:val="24"/>
        </w:rPr>
        <w:t>IV</w:t>
      </w:r>
    </w:p>
    <w:p>
      <w:pPr>
        <w:spacing w:before="0"/>
        <w:ind w:left="422" w:right="225" w:firstLine="0"/>
        <w:jc w:val="center"/>
        <w:rPr>
          <w:rFonts w:ascii="Arial"/>
          <w:b/>
          <w:sz w:val="24"/>
        </w:rPr>
      </w:pPr>
      <w:r>
        <w:rPr>
          <w:rFonts w:ascii="Arial"/>
          <w:b/>
          <w:sz w:val="24"/>
        </w:rPr>
        <w:t>DEL</w:t>
      </w:r>
      <w:r>
        <w:rPr>
          <w:rFonts w:ascii="Arial"/>
          <w:b/>
          <w:spacing w:val="-4"/>
          <w:sz w:val="24"/>
        </w:rPr>
        <w:t> </w:t>
      </w:r>
      <w:r>
        <w:rPr>
          <w:rFonts w:ascii="Arial"/>
          <w:b/>
          <w:sz w:val="24"/>
        </w:rPr>
        <w:t>SACRIFICIO</w:t>
      </w:r>
      <w:r>
        <w:rPr>
          <w:rFonts w:ascii="Arial"/>
          <w:b/>
          <w:spacing w:val="-2"/>
          <w:sz w:val="24"/>
        </w:rPr>
        <w:t> </w:t>
      </w:r>
      <w:r>
        <w:rPr>
          <w:rFonts w:ascii="Arial"/>
          <w:b/>
          <w:sz w:val="24"/>
        </w:rPr>
        <w:t>HUMANITARIO</w:t>
      </w:r>
      <w:r>
        <w:rPr>
          <w:rFonts w:ascii="Arial"/>
          <w:b/>
          <w:spacing w:val="-1"/>
          <w:sz w:val="24"/>
        </w:rPr>
        <w:t> </w:t>
      </w:r>
      <w:r>
        <w:rPr>
          <w:rFonts w:ascii="Arial"/>
          <w:b/>
          <w:sz w:val="24"/>
        </w:rPr>
        <w:t>DE</w:t>
      </w:r>
      <w:r>
        <w:rPr>
          <w:rFonts w:ascii="Arial"/>
          <w:b/>
          <w:spacing w:val="-2"/>
          <w:sz w:val="24"/>
        </w:rPr>
        <w:t> </w:t>
      </w:r>
      <w:r>
        <w:rPr>
          <w:rFonts w:ascii="Arial"/>
          <w:b/>
          <w:sz w:val="24"/>
        </w:rPr>
        <w:t>LOS</w:t>
      </w:r>
      <w:r>
        <w:rPr>
          <w:rFonts w:ascii="Arial"/>
          <w:b/>
          <w:spacing w:val="-1"/>
          <w:sz w:val="24"/>
        </w:rPr>
        <w:t> </w:t>
      </w:r>
      <w:r>
        <w:rPr>
          <w:rFonts w:ascii="Arial"/>
          <w:b/>
          <w:spacing w:val="-2"/>
          <w:sz w:val="24"/>
        </w:rPr>
        <w:t>ANIMALES</w:t>
      </w:r>
    </w:p>
    <w:p>
      <w:pPr>
        <w:pStyle w:val="BodyText"/>
        <w:spacing w:before="276"/>
        <w:ind w:left="442" w:right="242"/>
      </w:pPr>
      <w:r>
        <w:rPr>
          <w:rFonts w:ascii="Arial" w:hAnsi="Arial"/>
          <w:b/>
        </w:rPr>
        <w:t>Artículo 58.- </w:t>
      </w:r>
      <w:r>
        <w:rPr/>
        <w:t>Cuando el propietario, poseedor o responsable de un animal sano exprese la imposibilidad para brindar los cuidados adecuados al mismo y demuestre la imposibilidad de que se efectúe su adopción por al menos una asociación de animales, podrá solicitar la eutanasia del animal al Centro de Control.</w:t>
      </w:r>
    </w:p>
    <w:p>
      <w:pPr>
        <w:pStyle w:val="BodyText"/>
        <w:jc w:val="left"/>
      </w:pPr>
    </w:p>
    <w:p>
      <w:pPr>
        <w:pStyle w:val="BodyText"/>
        <w:ind w:left="442" w:right="242"/>
      </w:pPr>
      <w:r>
        <w:rPr>
          <w:rFonts w:ascii="Arial" w:hAnsi="Arial"/>
          <w:b/>
        </w:rPr>
        <w:t>Artículo 59.- </w:t>
      </w:r>
      <w:r>
        <w:rPr/>
        <w:t>Todos los animales capturados deberán ser identificados y registrados de inmediato.</w:t>
      </w:r>
    </w:p>
    <w:p>
      <w:pPr>
        <w:pStyle w:val="BodyText"/>
        <w:ind w:left="442" w:right="236"/>
      </w:pPr>
      <w:r>
        <w:rPr/>
        <w:t>El Médico Veterinario Zootecnista responsable del Centro de Control estará obligado a</w:t>
      </w:r>
      <w:r>
        <w:rPr/>
        <w:t> verificar</w:t>
      </w:r>
      <w:r>
        <w:rPr/>
        <w:t> que</w:t>
      </w:r>
      <w:r>
        <w:rPr/>
        <w:t> los</w:t>
      </w:r>
      <w:r>
        <w:rPr/>
        <w:t> animales</w:t>
      </w:r>
      <w:r>
        <w:rPr/>
        <w:t> capturados</w:t>
      </w:r>
      <w:r>
        <w:rPr/>
        <w:t> cuentan</w:t>
      </w:r>
      <w:r>
        <w:rPr/>
        <w:t> con</w:t>
      </w:r>
      <w:r>
        <w:rPr/>
        <w:t> placa</w:t>
      </w:r>
      <w:r>
        <w:rPr/>
        <w:t> de</w:t>
      </w:r>
      <w:r>
        <w:rPr/>
        <w:t> identificación, identificador o tatuaje, con el fin de proceder a contactar de inmediato al propietario, poseedor o encargado del animal para informarle sobre la captura del animal y solicitar su presencia en el Centro.</w:t>
      </w:r>
    </w:p>
    <w:p>
      <w:pPr>
        <w:pStyle w:val="BodyText"/>
        <w:jc w:val="left"/>
      </w:pPr>
    </w:p>
    <w:p>
      <w:pPr>
        <w:pStyle w:val="BodyText"/>
        <w:ind w:left="442" w:right="232"/>
      </w:pPr>
      <w:r>
        <w:rPr/>
        <w:t>El</w:t>
      </w:r>
      <w:r>
        <w:rPr>
          <w:spacing w:val="-2"/>
        </w:rPr>
        <w:t> </w:t>
      </w:r>
      <w:r>
        <w:rPr/>
        <w:t>Centro</w:t>
      </w:r>
      <w:r>
        <w:rPr>
          <w:spacing w:val="-2"/>
        </w:rPr>
        <w:t> </w:t>
      </w:r>
      <w:r>
        <w:rPr/>
        <w:t>de</w:t>
      </w:r>
      <w:r>
        <w:rPr>
          <w:spacing w:val="-2"/>
        </w:rPr>
        <w:t> </w:t>
      </w:r>
      <w:r>
        <w:rPr/>
        <w:t>Control</w:t>
      </w:r>
      <w:r>
        <w:rPr>
          <w:spacing w:val="-2"/>
        </w:rPr>
        <w:t> </w:t>
      </w:r>
      <w:r>
        <w:rPr/>
        <w:t>deberá</w:t>
      </w:r>
      <w:r>
        <w:rPr>
          <w:spacing w:val="-4"/>
        </w:rPr>
        <w:t> </w:t>
      </w:r>
      <w:r>
        <w:rPr/>
        <w:t>dar</w:t>
      </w:r>
      <w:r>
        <w:rPr>
          <w:spacing w:val="-2"/>
        </w:rPr>
        <w:t> </w:t>
      </w:r>
      <w:r>
        <w:rPr/>
        <w:t>parte</w:t>
      </w:r>
      <w:r>
        <w:rPr>
          <w:spacing w:val="-2"/>
        </w:rPr>
        <w:t> </w:t>
      </w:r>
      <w:r>
        <w:rPr/>
        <w:t>de</w:t>
      </w:r>
      <w:r>
        <w:rPr>
          <w:spacing w:val="-2"/>
        </w:rPr>
        <w:t> </w:t>
      </w:r>
      <w:r>
        <w:rPr/>
        <w:t>inmediato</w:t>
      </w:r>
      <w:r>
        <w:rPr>
          <w:spacing w:val="-2"/>
        </w:rPr>
        <w:t> </w:t>
      </w:r>
      <w:r>
        <w:rPr/>
        <w:t>a</w:t>
      </w:r>
      <w:r>
        <w:rPr>
          <w:spacing w:val="-1"/>
        </w:rPr>
        <w:t> </w:t>
      </w:r>
      <w:r>
        <w:rPr/>
        <w:t>la</w:t>
      </w:r>
      <w:r>
        <w:rPr>
          <w:spacing w:val="-2"/>
        </w:rPr>
        <w:t> </w:t>
      </w:r>
      <w:r>
        <w:rPr/>
        <w:t>Secretaría</w:t>
      </w:r>
      <w:r>
        <w:rPr>
          <w:spacing w:val="-2"/>
        </w:rPr>
        <w:t> </w:t>
      </w:r>
      <w:r>
        <w:rPr/>
        <w:t>sobre</w:t>
      </w:r>
      <w:r>
        <w:rPr>
          <w:spacing w:val="-2"/>
        </w:rPr>
        <w:t> </w:t>
      </w:r>
      <w:r>
        <w:rPr/>
        <w:t>las</w:t>
      </w:r>
      <w:r>
        <w:rPr>
          <w:spacing w:val="-2"/>
        </w:rPr>
        <w:t> </w:t>
      </w:r>
      <w:r>
        <w:rPr/>
        <w:t>capturas de animales y de sus particularidades, con el fin de que la Secretaría evalúe e imponga las sanciones administrativas correspondientes a los propietarios, poseedores o encargados de los animales capturados en los términos de este </w:t>
      </w:r>
      <w:r>
        <w:rPr>
          <w:spacing w:val="-2"/>
        </w:rPr>
        <w:t>Reglamento.</w:t>
      </w:r>
    </w:p>
    <w:p>
      <w:pPr>
        <w:pStyle w:val="BodyText"/>
        <w:spacing w:before="1"/>
        <w:jc w:val="left"/>
      </w:pPr>
    </w:p>
    <w:p>
      <w:pPr>
        <w:pStyle w:val="BodyText"/>
        <w:ind w:left="442" w:right="242"/>
      </w:pPr>
      <w:r>
        <w:rPr>
          <w:rFonts w:ascii="Arial" w:hAnsi="Arial"/>
          <w:b/>
        </w:rPr>
        <w:t>Artículo 60.- </w:t>
      </w:r>
      <w:r>
        <w:rPr/>
        <w:t>Los animales sin reporte de extravío serán alojados en el Centro de Control por un plazo de hasta 10 días naturales, en términos de lo dispuesto por el tercer párrafo del artículo 6 de la Ley de Protección y Bienestar Animal para la Sustentabilidad del Estado.</w:t>
      </w:r>
    </w:p>
    <w:p>
      <w:pPr>
        <w:pStyle w:val="BodyText"/>
        <w:jc w:val="left"/>
      </w:pPr>
    </w:p>
    <w:p>
      <w:pPr>
        <w:pStyle w:val="BodyText"/>
        <w:ind w:left="442" w:right="233"/>
      </w:pPr>
      <w:r>
        <w:rPr/>
        <w:t>En el caso de los animales reportados como extraviados a la Secretaría, el lapso máximo de estancia dentro del Centro de Control será de 20 días naturales a partir</w:t>
      </w:r>
      <w:r>
        <w:rPr>
          <w:spacing w:val="40"/>
        </w:rPr>
        <w:t> </w:t>
      </w:r>
      <w:r>
        <w:rPr/>
        <w:t>de la fecha de su ingreso al Centro para que su propietario, poseedor o encargado pase a recogerlos.</w:t>
      </w:r>
    </w:p>
    <w:p>
      <w:pPr>
        <w:pStyle w:val="BodyText"/>
        <w:spacing w:before="1"/>
        <w:jc w:val="left"/>
      </w:pPr>
    </w:p>
    <w:p>
      <w:pPr>
        <w:pStyle w:val="BodyText"/>
        <w:ind w:left="442" w:right="234"/>
      </w:pPr>
      <w:r>
        <w:rPr/>
        <w:t>Todos los animales capturados deberán ser ingresados al Centro dentro de las 4 horas posteriores a su captura. Durante el periodo de estancia del animal en el Centro, el mismo deberá recibir diariamente alimento y agua limpia suficientes; asimismo,</w:t>
      </w:r>
      <w:r>
        <w:rPr>
          <w:spacing w:val="39"/>
        </w:rPr>
        <w:t> </w:t>
      </w:r>
      <w:r>
        <w:rPr/>
        <w:t>deberá</w:t>
      </w:r>
      <w:r>
        <w:rPr>
          <w:spacing w:val="39"/>
        </w:rPr>
        <w:t> </w:t>
      </w:r>
      <w:r>
        <w:rPr/>
        <w:t>recibir</w:t>
      </w:r>
      <w:r>
        <w:rPr>
          <w:spacing w:val="37"/>
        </w:rPr>
        <w:t> </w:t>
      </w:r>
      <w:r>
        <w:rPr/>
        <w:t>atención</w:t>
      </w:r>
      <w:r>
        <w:rPr>
          <w:spacing w:val="39"/>
        </w:rPr>
        <w:t> </w:t>
      </w:r>
      <w:r>
        <w:rPr/>
        <w:t>médica-veterinaria</w:t>
      </w:r>
      <w:r>
        <w:rPr>
          <w:spacing w:val="39"/>
        </w:rPr>
        <w:t> </w:t>
      </w:r>
      <w:r>
        <w:rPr/>
        <w:t>preventiva</w:t>
      </w:r>
      <w:r>
        <w:rPr>
          <w:spacing w:val="39"/>
        </w:rPr>
        <w:t> </w:t>
      </w:r>
      <w:r>
        <w:rPr/>
        <w:t>por</w:t>
      </w:r>
      <w:r>
        <w:rPr>
          <w:spacing w:val="38"/>
        </w:rPr>
        <w:t> </w:t>
      </w:r>
      <w:r>
        <w:rPr/>
        <w:t>lo</w:t>
      </w:r>
      <w:r>
        <w:rPr>
          <w:spacing w:val="39"/>
        </w:rPr>
        <w:t> </w:t>
      </w:r>
      <w:r>
        <w:rPr/>
        <w:t>menos</w:t>
      </w:r>
      <w:r>
        <w:rPr>
          <w:spacing w:val="40"/>
        </w:rPr>
        <w:t> </w:t>
      </w:r>
      <w:r>
        <w:rPr/>
        <w:t>una</w:t>
      </w:r>
    </w:p>
    <w:p>
      <w:pPr>
        <w:spacing w:after="0"/>
        <w:sectPr>
          <w:pgSz w:w="12240" w:h="15840"/>
          <w:pgMar w:header="0" w:footer="834" w:top="1820" w:bottom="1020" w:left="1260" w:right="1180"/>
        </w:sectPr>
      </w:pPr>
    </w:p>
    <w:p>
      <w:pPr>
        <w:pStyle w:val="BodyText"/>
        <w:spacing w:before="168"/>
        <w:jc w:val="left"/>
      </w:pPr>
    </w:p>
    <w:p>
      <w:pPr>
        <w:pStyle w:val="BodyText"/>
        <w:ind w:left="442" w:right="237"/>
      </w:pPr>
      <w:r>
        <w:rPr/>
        <w:t>vez al ingresar al Centro y atención médica-veterinaria curativa siempre que lo necesite el animal.</w:t>
      </w:r>
    </w:p>
    <w:p>
      <w:pPr>
        <w:pStyle w:val="BodyText"/>
        <w:jc w:val="left"/>
      </w:pPr>
    </w:p>
    <w:p>
      <w:pPr>
        <w:pStyle w:val="BodyText"/>
        <w:ind w:left="442" w:right="232"/>
      </w:pPr>
      <w:r>
        <w:rPr/>
        <w:t>Al cumplir el lapso establecido, la disposición de estos animales se realizará conforme lo establecido en la Ley de Protección y Bienestar Animal para la Sustentabilidad del Estado, pero bajo ninguna circunstancia podrá sacrificarse alanimal, salvo que se trate del caso estipulado en la fracción XLVI del artículo 3 de</w:t>
      </w:r>
      <w:r>
        <w:rPr>
          <w:spacing w:val="40"/>
        </w:rPr>
        <w:t> </w:t>
      </w:r>
      <w:r>
        <w:rPr/>
        <w:t>la Ley de Protección y Bienestar Animal para la Sustentabilidad del Estado.</w:t>
      </w:r>
    </w:p>
    <w:p>
      <w:pPr>
        <w:pStyle w:val="BodyText"/>
        <w:jc w:val="left"/>
      </w:pPr>
    </w:p>
    <w:p>
      <w:pPr>
        <w:pStyle w:val="BodyText"/>
        <w:spacing w:before="1"/>
        <w:ind w:left="442" w:right="238"/>
      </w:pPr>
      <w:r>
        <w:rPr>
          <w:rFonts w:ascii="Arial" w:hAnsi="Arial"/>
          <w:b/>
        </w:rPr>
        <w:t>Artículo 61.-</w:t>
      </w:r>
      <w:r>
        <w:rPr/>
        <w:t>Sobre los perros reportados como agresores, el Médico Veterinario Zootecnista responsable del Centro, estará obligado a considerar las normas</w:t>
      </w:r>
      <w:r>
        <w:rPr>
          <w:spacing w:val="40"/>
        </w:rPr>
        <w:t> </w:t>
      </w:r>
      <w:r>
        <w:rPr/>
        <w:t>oficiales vigentes y las siguientes atenuantes o excluyentes, para valorar la motivación del ataque y el destino del animal, las cuales son enunciativas, más no </w:t>
      </w:r>
      <w:r>
        <w:rPr>
          <w:spacing w:val="-2"/>
        </w:rPr>
        <w:t>limitativas:</w:t>
      </w:r>
    </w:p>
    <w:p>
      <w:pPr>
        <w:pStyle w:val="BodyText"/>
        <w:jc w:val="left"/>
      </w:pPr>
    </w:p>
    <w:p>
      <w:pPr>
        <w:pStyle w:val="ListParagraph"/>
        <w:numPr>
          <w:ilvl w:val="0"/>
          <w:numId w:val="16"/>
        </w:numPr>
        <w:tabs>
          <w:tab w:pos="1149" w:val="left" w:leader="none"/>
        </w:tabs>
        <w:spacing w:line="240" w:lineRule="auto" w:before="0" w:after="0"/>
        <w:ind w:left="1149" w:right="0" w:hanging="348"/>
        <w:jc w:val="left"/>
        <w:rPr>
          <w:sz w:val="24"/>
        </w:rPr>
      </w:pPr>
      <w:r>
        <w:rPr>
          <w:sz w:val="24"/>
        </w:rPr>
        <w:t>Si</w:t>
      </w:r>
      <w:r>
        <w:rPr>
          <w:spacing w:val="-5"/>
          <w:sz w:val="24"/>
        </w:rPr>
        <w:t> </w:t>
      </w:r>
      <w:r>
        <w:rPr>
          <w:sz w:val="24"/>
        </w:rPr>
        <w:t>la</w:t>
      </w:r>
      <w:r>
        <w:rPr>
          <w:spacing w:val="-2"/>
          <w:sz w:val="24"/>
        </w:rPr>
        <w:t> </w:t>
      </w:r>
      <w:r>
        <w:rPr>
          <w:sz w:val="24"/>
        </w:rPr>
        <w:t>agresión</w:t>
      </w:r>
      <w:r>
        <w:rPr>
          <w:spacing w:val="-5"/>
          <w:sz w:val="24"/>
        </w:rPr>
        <w:t> </w:t>
      </w:r>
      <w:r>
        <w:rPr>
          <w:sz w:val="24"/>
        </w:rPr>
        <w:t>ocurrió</w:t>
      </w:r>
      <w:r>
        <w:rPr>
          <w:spacing w:val="-2"/>
          <w:sz w:val="24"/>
        </w:rPr>
        <w:t> </w:t>
      </w:r>
      <w:r>
        <w:rPr>
          <w:sz w:val="24"/>
        </w:rPr>
        <w:t>dentro</w:t>
      </w:r>
      <w:r>
        <w:rPr>
          <w:spacing w:val="-5"/>
          <w:sz w:val="24"/>
        </w:rPr>
        <w:t> </w:t>
      </w:r>
      <w:r>
        <w:rPr>
          <w:sz w:val="24"/>
        </w:rPr>
        <w:t>de</w:t>
      </w:r>
      <w:r>
        <w:rPr>
          <w:spacing w:val="-2"/>
          <w:sz w:val="24"/>
        </w:rPr>
        <w:t> </w:t>
      </w:r>
      <w:r>
        <w:rPr>
          <w:sz w:val="24"/>
        </w:rPr>
        <w:t>la</w:t>
      </w:r>
      <w:r>
        <w:rPr>
          <w:spacing w:val="-5"/>
          <w:sz w:val="24"/>
        </w:rPr>
        <w:t> </w:t>
      </w:r>
      <w:r>
        <w:rPr>
          <w:sz w:val="24"/>
        </w:rPr>
        <w:t>propiedad</w:t>
      </w:r>
      <w:r>
        <w:rPr>
          <w:spacing w:val="-4"/>
          <w:sz w:val="24"/>
        </w:rPr>
        <w:t> </w:t>
      </w:r>
      <w:r>
        <w:rPr>
          <w:sz w:val="24"/>
        </w:rPr>
        <w:t>del</w:t>
      </w:r>
      <w:r>
        <w:rPr>
          <w:spacing w:val="-3"/>
          <w:sz w:val="24"/>
        </w:rPr>
        <w:t> </w:t>
      </w:r>
      <w:r>
        <w:rPr>
          <w:sz w:val="24"/>
        </w:rPr>
        <w:t>dueño</w:t>
      </w:r>
      <w:r>
        <w:rPr>
          <w:spacing w:val="-2"/>
          <w:sz w:val="24"/>
        </w:rPr>
        <w:t> </w:t>
      </w:r>
      <w:r>
        <w:rPr>
          <w:sz w:val="24"/>
        </w:rPr>
        <w:t>del</w:t>
      </w:r>
      <w:r>
        <w:rPr>
          <w:spacing w:val="-2"/>
          <w:sz w:val="24"/>
        </w:rPr>
        <w:t> animal;</w:t>
      </w:r>
    </w:p>
    <w:p>
      <w:pPr>
        <w:pStyle w:val="ListParagraph"/>
        <w:numPr>
          <w:ilvl w:val="0"/>
          <w:numId w:val="16"/>
        </w:numPr>
        <w:tabs>
          <w:tab w:pos="1147" w:val="left" w:leader="none"/>
        </w:tabs>
        <w:spacing w:line="240" w:lineRule="auto" w:before="0" w:after="0"/>
        <w:ind w:left="1147" w:right="0" w:hanging="346"/>
        <w:jc w:val="left"/>
        <w:rPr>
          <w:sz w:val="24"/>
        </w:rPr>
      </w:pPr>
      <w:r>
        <w:rPr>
          <w:sz w:val="24"/>
        </w:rPr>
        <w:t>Si</w:t>
      </w:r>
      <w:r>
        <w:rPr>
          <w:spacing w:val="-4"/>
          <w:sz w:val="24"/>
        </w:rPr>
        <w:t> </w:t>
      </w:r>
      <w:r>
        <w:rPr>
          <w:sz w:val="24"/>
        </w:rPr>
        <w:t>la</w:t>
      </w:r>
      <w:r>
        <w:rPr>
          <w:spacing w:val="-3"/>
          <w:sz w:val="24"/>
        </w:rPr>
        <w:t> </w:t>
      </w:r>
      <w:r>
        <w:rPr>
          <w:sz w:val="24"/>
        </w:rPr>
        <w:t>víctima</w:t>
      </w:r>
      <w:r>
        <w:rPr>
          <w:spacing w:val="-4"/>
          <w:sz w:val="24"/>
        </w:rPr>
        <w:t> </w:t>
      </w:r>
      <w:r>
        <w:rPr>
          <w:sz w:val="24"/>
        </w:rPr>
        <w:t>se</w:t>
      </w:r>
      <w:r>
        <w:rPr>
          <w:spacing w:val="-2"/>
          <w:sz w:val="24"/>
        </w:rPr>
        <w:t> </w:t>
      </w:r>
      <w:r>
        <w:rPr>
          <w:sz w:val="24"/>
        </w:rPr>
        <w:t>introdujo</w:t>
      </w:r>
      <w:r>
        <w:rPr>
          <w:spacing w:val="-4"/>
          <w:sz w:val="24"/>
        </w:rPr>
        <w:t> </w:t>
      </w:r>
      <w:r>
        <w:rPr>
          <w:sz w:val="24"/>
        </w:rPr>
        <w:t>sin</w:t>
      </w:r>
      <w:r>
        <w:rPr>
          <w:spacing w:val="-3"/>
          <w:sz w:val="24"/>
        </w:rPr>
        <w:t> </w:t>
      </w:r>
      <w:r>
        <w:rPr>
          <w:sz w:val="24"/>
        </w:rPr>
        <w:t>su</w:t>
      </w:r>
      <w:r>
        <w:rPr>
          <w:spacing w:val="-5"/>
          <w:sz w:val="24"/>
        </w:rPr>
        <w:t> </w:t>
      </w:r>
      <w:r>
        <w:rPr>
          <w:sz w:val="24"/>
        </w:rPr>
        <w:t>autorización;</w:t>
      </w:r>
      <w:r>
        <w:rPr>
          <w:spacing w:val="-5"/>
          <w:sz w:val="24"/>
        </w:rPr>
        <w:t> </w:t>
      </w:r>
      <w:r>
        <w:rPr>
          <w:spacing w:val="-10"/>
          <w:sz w:val="24"/>
        </w:rPr>
        <w:t>y</w:t>
      </w:r>
    </w:p>
    <w:p>
      <w:pPr>
        <w:pStyle w:val="ListParagraph"/>
        <w:numPr>
          <w:ilvl w:val="0"/>
          <w:numId w:val="16"/>
        </w:numPr>
        <w:tabs>
          <w:tab w:pos="1147" w:val="left" w:leader="none"/>
        </w:tabs>
        <w:spacing w:line="240" w:lineRule="auto" w:before="0" w:after="0"/>
        <w:ind w:left="1147" w:right="0" w:hanging="346"/>
        <w:jc w:val="left"/>
        <w:rPr>
          <w:sz w:val="24"/>
        </w:rPr>
      </w:pPr>
      <w:r>
        <w:rPr>
          <w:sz w:val="24"/>
        </w:rPr>
        <w:t>Si</w:t>
      </w:r>
      <w:r>
        <w:rPr>
          <w:spacing w:val="-5"/>
          <w:sz w:val="24"/>
        </w:rPr>
        <w:t> </w:t>
      </w:r>
      <w:r>
        <w:rPr>
          <w:sz w:val="24"/>
        </w:rPr>
        <w:t>el</w:t>
      </w:r>
      <w:r>
        <w:rPr>
          <w:spacing w:val="-2"/>
          <w:sz w:val="24"/>
        </w:rPr>
        <w:t> </w:t>
      </w:r>
      <w:r>
        <w:rPr>
          <w:sz w:val="24"/>
        </w:rPr>
        <w:t>animal</w:t>
      </w:r>
      <w:r>
        <w:rPr>
          <w:spacing w:val="-4"/>
          <w:sz w:val="24"/>
        </w:rPr>
        <w:t> </w:t>
      </w:r>
      <w:r>
        <w:rPr>
          <w:sz w:val="24"/>
        </w:rPr>
        <w:t>fue</w:t>
      </w:r>
      <w:r>
        <w:rPr>
          <w:spacing w:val="-4"/>
          <w:sz w:val="24"/>
        </w:rPr>
        <w:t> </w:t>
      </w:r>
      <w:r>
        <w:rPr>
          <w:sz w:val="24"/>
        </w:rPr>
        <w:t>motivado</w:t>
      </w:r>
      <w:r>
        <w:rPr>
          <w:spacing w:val="-2"/>
          <w:sz w:val="24"/>
        </w:rPr>
        <w:t> </w:t>
      </w:r>
      <w:r>
        <w:rPr>
          <w:sz w:val="24"/>
        </w:rPr>
        <w:t>por</w:t>
      </w:r>
      <w:r>
        <w:rPr>
          <w:spacing w:val="-2"/>
          <w:sz w:val="24"/>
        </w:rPr>
        <w:t> </w:t>
      </w:r>
      <w:r>
        <w:rPr>
          <w:sz w:val="24"/>
        </w:rPr>
        <w:t>el</w:t>
      </w:r>
      <w:r>
        <w:rPr>
          <w:spacing w:val="-2"/>
          <w:sz w:val="24"/>
        </w:rPr>
        <w:t> </w:t>
      </w:r>
      <w:r>
        <w:rPr>
          <w:sz w:val="24"/>
        </w:rPr>
        <w:t>agredido</w:t>
      </w:r>
      <w:r>
        <w:rPr>
          <w:spacing w:val="-3"/>
          <w:sz w:val="24"/>
        </w:rPr>
        <w:t> </w:t>
      </w:r>
      <w:r>
        <w:rPr>
          <w:sz w:val="24"/>
        </w:rPr>
        <w:t>a</w:t>
      </w:r>
      <w:r>
        <w:rPr>
          <w:spacing w:val="-3"/>
          <w:sz w:val="24"/>
        </w:rPr>
        <w:t> </w:t>
      </w:r>
      <w:r>
        <w:rPr>
          <w:sz w:val="24"/>
        </w:rPr>
        <w:t>través</w:t>
      </w:r>
      <w:r>
        <w:rPr>
          <w:spacing w:val="-2"/>
          <w:sz w:val="24"/>
        </w:rPr>
        <w:t> </w:t>
      </w:r>
      <w:r>
        <w:rPr>
          <w:sz w:val="24"/>
        </w:rPr>
        <w:t>de</w:t>
      </w:r>
      <w:r>
        <w:rPr>
          <w:spacing w:val="-2"/>
          <w:sz w:val="24"/>
        </w:rPr>
        <w:t> </w:t>
      </w:r>
      <w:r>
        <w:rPr>
          <w:sz w:val="24"/>
        </w:rPr>
        <w:t>sustos,</w:t>
      </w:r>
      <w:r>
        <w:rPr>
          <w:spacing w:val="-2"/>
          <w:sz w:val="24"/>
        </w:rPr>
        <w:t> </w:t>
      </w:r>
      <w:r>
        <w:rPr>
          <w:sz w:val="24"/>
        </w:rPr>
        <w:t>golpes</w:t>
      </w:r>
      <w:r>
        <w:rPr>
          <w:spacing w:val="-4"/>
          <w:sz w:val="24"/>
        </w:rPr>
        <w:t> </w:t>
      </w:r>
      <w:r>
        <w:rPr>
          <w:sz w:val="24"/>
        </w:rPr>
        <w:t>o</w:t>
      </w:r>
      <w:r>
        <w:rPr>
          <w:spacing w:val="-3"/>
          <w:sz w:val="24"/>
        </w:rPr>
        <w:t> </w:t>
      </w:r>
      <w:r>
        <w:rPr>
          <w:spacing w:val="-2"/>
          <w:sz w:val="24"/>
        </w:rPr>
        <w:t>maltrato.</w:t>
      </w:r>
    </w:p>
    <w:p>
      <w:pPr>
        <w:pStyle w:val="BodyText"/>
        <w:jc w:val="left"/>
      </w:pPr>
    </w:p>
    <w:p>
      <w:pPr>
        <w:pStyle w:val="BodyText"/>
        <w:ind w:left="442" w:right="242"/>
      </w:pPr>
      <w:r>
        <w:rPr/>
        <w:t>Ningún animal podrá ser sacrificado considerando únicamente su raza, sino que el Médico Veterinario Zootecnista responsable del Centro deberá tomar en cuenta</w:t>
      </w:r>
      <w:r>
        <w:rPr>
          <w:spacing w:val="40"/>
        </w:rPr>
        <w:t> </w:t>
      </w:r>
      <w:r>
        <w:rPr/>
        <w:t>todos los elementos relacionados con el ataque, para determinar el destino del </w:t>
      </w:r>
      <w:r>
        <w:rPr>
          <w:spacing w:val="-2"/>
        </w:rPr>
        <w:t>animal.</w:t>
      </w:r>
    </w:p>
    <w:p>
      <w:pPr>
        <w:pStyle w:val="BodyText"/>
        <w:jc w:val="left"/>
      </w:pPr>
    </w:p>
    <w:p>
      <w:pPr>
        <w:pStyle w:val="BodyText"/>
        <w:ind w:left="442" w:right="229"/>
      </w:pPr>
      <w:r>
        <w:rPr>
          <w:rFonts w:ascii="Arial" w:hAnsi="Arial"/>
          <w:b/>
        </w:rPr>
        <w:t>Artículo 62.- </w:t>
      </w:r>
      <w:r>
        <w:rPr/>
        <w:t>A excepción de los</w:t>
      </w:r>
      <w:r>
        <w:rPr>
          <w:spacing w:val="-2"/>
        </w:rPr>
        <w:t> </w:t>
      </w:r>
      <w:r>
        <w:rPr/>
        <w:t>plazos establecidos en los</w:t>
      </w:r>
      <w:r>
        <w:rPr>
          <w:spacing w:val="-2"/>
        </w:rPr>
        <w:t> </w:t>
      </w:r>
      <w:r>
        <w:rPr/>
        <w:t>artículos 6 y</w:t>
      </w:r>
      <w:r>
        <w:rPr>
          <w:spacing w:val="-2"/>
        </w:rPr>
        <w:t> </w:t>
      </w:r>
      <w:r>
        <w:rPr/>
        <w:t>74 de la Ley de</w:t>
      </w:r>
      <w:r>
        <w:rPr>
          <w:spacing w:val="-2"/>
        </w:rPr>
        <w:t> </w:t>
      </w:r>
      <w:r>
        <w:rPr/>
        <w:t>Protección y</w:t>
      </w:r>
      <w:r>
        <w:rPr>
          <w:spacing w:val="-2"/>
        </w:rPr>
        <w:t> </w:t>
      </w:r>
      <w:r>
        <w:rPr/>
        <w:t>Bienestar</w:t>
      </w:r>
      <w:r>
        <w:rPr>
          <w:spacing w:val="-1"/>
        </w:rPr>
        <w:t> </w:t>
      </w:r>
      <w:r>
        <w:rPr/>
        <w:t>Animal</w:t>
      </w:r>
      <w:r>
        <w:rPr>
          <w:spacing w:val="-3"/>
        </w:rPr>
        <w:t> </w:t>
      </w:r>
      <w:r>
        <w:rPr/>
        <w:t>para</w:t>
      </w:r>
      <w:r>
        <w:rPr>
          <w:spacing w:val="-2"/>
        </w:rPr>
        <w:t> </w:t>
      </w:r>
      <w:r>
        <w:rPr/>
        <w:t>la</w:t>
      </w:r>
      <w:r>
        <w:rPr>
          <w:spacing w:val="-2"/>
        </w:rPr>
        <w:t> </w:t>
      </w:r>
      <w:r>
        <w:rPr/>
        <w:t>Sustentabilidad</w:t>
      </w:r>
      <w:r>
        <w:rPr>
          <w:spacing w:val="-1"/>
        </w:rPr>
        <w:t> </w:t>
      </w:r>
      <w:r>
        <w:rPr/>
        <w:t>del Estado, y</w:t>
      </w:r>
      <w:r>
        <w:rPr>
          <w:spacing w:val="-5"/>
        </w:rPr>
        <w:t> </w:t>
      </w:r>
      <w:r>
        <w:rPr/>
        <w:t>con</w:t>
      </w:r>
      <w:r>
        <w:rPr>
          <w:spacing w:val="-2"/>
        </w:rPr>
        <w:t> </w:t>
      </w:r>
      <w:r>
        <w:rPr/>
        <w:t>el</w:t>
      </w:r>
      <w:r>
        <w:rPr>
          <w:spacing w:val="-2"/>
        </w:rPr>
        <w:t> </w:t>
      </w:r>
      <w:r>
        <w:rPr/>
        <w:t>objetivo de identificar enfermedades o comportamientos que pongan en peligro a los propietarios o a la comunidad, los animales ingresados en el Centro de Control Canino y Felino, deberán de cumplir con un periodo de estadía para observación clínica que determine el médico veterinario responsable del Centro, que tendrá como mínimo 72 horas y máximo de 10 días naturales. Periodo necesario para determinar previa firma responsiva, si se regresa a sus propietarios cuando los hubiera, o se procede al Sacrificio Humanitario en los casos que ameriten.</w:t>
      </w:r>
    </w:p>
    <w:p>
      <w:pPr>
        <w:pStyle w:val="BodyText"/>
        <w:spacing w:before="1"/>
        <w:jc w:val="left"/>
      </w:pPr>
    </w:p>
    <w:p>
      <w:pPr>
        <w:pStyle w:val="BodyText"/>
        <w:ind w:left="442" w:right="236"/>
      </w:pPr>
      <w:r>
        <w:rPr/>
        <w:t>En el caso de que se trate de un animal agresor, el plazo forzoso de observación</w:t>
      </w:r>
      <w:r>
        <w:rPr>
          <w:spacing w:val="40"/>
        </w:rPr>
        <w:t> </w:t>
      </w:r>
      <w:r>
        <w:rPr/>
        <w:t>será de 10 días, tiempo en el cual se determinará si el animal representa un peligro para el dueño o para la sociedad, y si es posible su devolución a sus propietarios.</w:t>
      </w:r>
    </w:p>
    <w:p>
      <w:pPr>
        <w:pStyle w:val="BodyText"/>
        <w:ind w:left="442" w:right="231"/>
      </w:pPr>
      <w:r>
        <w:rPr/>
        <w:t>Cuando</w:t>
      </w:r>
      <w:r>
        <w:rPr/>
        <w:t> el</w:t>
      </w:r>
      <w:r>
        <w:rPr/>
        <w:t> Centro</w:t>
      </w:r>
      <w:r>
        <w:rPr/>
        <w:t> determine</w:t>
      </w:r>
      <w:r>
        <w:rPr/>
        <w:t> el</w:t>
      </w:r>
      <w:r>
        <w:rPr/>
        <w:t> sacrificio</w:t>
      </w:r>
      <w:r>
        <w:rPr/>
        <w:t> humanitario</w:t>
      </w:r>
      <w:r>
        <w:rPr/>
        <w:t> del</w:t>
      </w:r>
      <w:r>
        <w:rPr/>
        <w:t> animal</w:t>
      </w:r>
      <w:r>
        <w:rPr/>
        <w:t> agresor, los propietarios podrán inconformarse y recurrir a un proceso de valoración externo, realizado por el organismo que previamente haya sido autorizado por el Consejo Ciudadano.</w:t>
      </w:r>
      <w:r>
        <w:rPr>
          <w:spacing w:val="-4"/>
        </w:rPr>
        <w:t> </w:t>
      </w:r>
      <w:r>
        <w:rPr/>
        <w:t>Para</w:t>
      </w:r>
      <w:r>
        <w:rPr>
          <w:spacing w:val="-1"/>
        </w:rPr>
        <w:t> </w:t>
      </w:r>
      <w:r>
        <w:rPr/>
        <w:t>dicha</w:t>
      </w:r>
      <w:r>
        <w:rPr>
          <w:spacing w:val="-3"/>
        </w:rPr>
        <w:t> </w:t>
      </w:r>
      <w:r>
        <w:rPr/>
        <w:t>valoración,</w:t>
      </w:r>
      <w:r>
        <w:rPr>
          <w:spacing w:val="-1"/>
        </w:rPr>
        <w:t> </w:t>
      </w:r>
      <w:r>
        <w:rPr/>
        <w:t>el</w:t>
      </w:r>
      <w:r>
        <w:rPr>
          <w:spacing w:val="-5"/>
        </w:rPr>
        <w:t> </w:t>
      </w:r>
      <w:r>
        <w:rPr/>
        <w:t>Organismo</w:t>
      </w:r>
      <w:r>
        <w:rPr>
          <w:spacing w:val="-4"/>
        </w:rPr>
        <w:t> </w:t>
      </w:r>
      <w:r>
        <w:rPr/>
        <w:t>podrá</w:t>
      </w:r>
      <w:r>
        <w:rPr>
          <w:spacing w:val="-2"/>
        </w:rPr>
        <w:t> </w:t>
      </w:r>
      <w:r>
        <w:rPr/>
        <w:t>solicitar</w:t>
      </w:r>
      <w:r>
        <w:rPr>
          <w:spacing w:val="-3"/>
        </w:rPr>
        <w:t> </w:t>
      </w:r>
      <w:r>
        <w:rPr/>
        <w:t>la</w:t>
      </w:r>
      <w:r>
        <w:rPr>
          <w:spacing w:val="-1"/>
        </w:rPr>
        <w:t> </w:t>
      </w:r>
      <w:r>
        <w:rPr/>
        <w:t>custodia</w:t>
      </w:r>
      <w:r>
        <w:rPr>
          <w:spacing w:val="-1"/>
        </w:rPr>
        <w:t> </w:t>
      </w:r>
      <w:r>
        <w:rPr/>
        <w:t>del animal hasta por 10 días naturales, periodo</w:t>
      </w:r>
      <w:r>
        <w:rPr>
          <w:spacing w:val="-1"/>
        </w:rPr>
        <w:t> </w:t>
      </w:r>
      <w:r>
        <w:rPr/>
        <w:t>durante el cual se analizará el comportamiento y deberá de emitir una opinión técnica.</w:t>
      </w:r>
    </w:p>
    <w:p>
      <w:pPr>
        <w:spacing w:after="0"/>
        <w:sectPr>
          <w:pgSz w:w="12240" w:h="15840"/>
          <w:pgMar w:header="0" w:footer="834" w:top="1820" w:bottom="1020" w:left="1260" w:right="1180"/>
        </w:sectPr>
      </w:pPr>
    </w:p>
    <w:p>
      <w:pPr>
        <w:pStyle w:val="BodyText"/>
        <w:spacing w:before="168"/>
        <w:jc w:val="left"/>
      </w:pPr>
    </w:p>
    <w:p>
      <w:pPr>
        <w:pStyle w:val="BodyText"/>
        <w:ind w:left="442" w:right="237"/>
      </w:pPr>
      <w:r>
        <w:rPr/>
        <w:t>En el caso de que la opinión técnica emitida por el Organismo descrito en el párrafo anterior sea contraria a la anteriormente emitida por el Centro de Control, será atribución de la Secretaría de Salud del Estado determinar en un plazo de hasta 5 días hábiles posteriores, de manera fundada y motivada, si procede la liberación a sus dueños o el procedimiento de Sacrificio Humanitario.</w:t>
      </w:r>
    </w:p>
    <w:p>
      <w:pPr>
        <w:pStyle w:val="BodyText"/>
        <w:jc w:val="left"/>
      </w:pPr>
    </w:p>
    <w:p>
      <w:pPr>
        <w:pStyle w:val="BodyText"/>
        <w:ind w:left="442" w:right="242"/>
      </w:pPr>
      <w:r>
        <w:rPr>
          <w:rFonts w:ascii="Arial" w:hAnsi="Arial"/>
          <w:b/>
        </w:rPr>
        <w:t>Artículo 63.- </w:t>
      </w:r>
      <w:r>
        <w:rPr/>
        <w:t>El procedimiento de eutanasia se realizará en animales que hayan ingresado al Centro de en los siguientes supuestos:</w:t>
      </w:r>
    </w:p>
    <w:p>
      <w:pPr>
        <w:pStyle w:val="BodyText"/>
        <w:jc w:val="left"/>
      </w:pPr>
    </w:p>
    <w:p>
      <w:pPr>
        <w:pStyle w:val="ListParagraph"/>
        <w:numPr>
          <w:ilvl w:val="0"/>
          <w:numId w:val="17"/>
        </w:numPr>
        <w:tabs>
          <w:tab w:pos="1148" w:val="left" w:leader="none"/>
          <w:tab w:pos="1161" w:val="left" w:leader="none"/>
        </w:tabs>
        <w:spacing w:line="240" w:lineRule="auto" w:before="1" w:after="0"/>
        <w:ind w:left="1161" w:right="239" w:hanging="360"/>
        <w:jc w:val="both"/>
        <w:rPr>
          <w:sz w:val="24"/>
        </w:rPr>
      </w:pPr>
      <w:r>
        <w:rPr>
          <w:sz w:val="24"/>
        </w:rPr>
        <w:t>Cuando sean asegurados y no reclamados en un plazo de tres hasta 15 días naturales contados a partir de su ingreso al Centro por deambular en la vía pública y se encuentren sin asistencia y cuidado humano, salvo aquellos que hayan sido seleccionados para adopción;</w:t>
      </w:r>
    </w:p>
    <w:p>
      <w:pPr>
        <w:pStyle w:val="ListParagraph"/>
        <w:numPr>
          <w:ilvl w:val="0"/>
          <w:numId w:val="17"/>
        </w:numPr>
        <w:tabs>
          <w:tab w:pos="1147" w:val="left" w:leader="none"/>
          <w:tab w:pos="1161" w:val="left" w:leader="none"/>
        </w:tabs>
        <w:spacing w:line="240" w:lineRule="auto" w:before="0" w:after="0"/>
        <w:ind w:left="1161" w:right="238" w:hanging="360"/>
        <w:jc w:val="both"/>
        <w:rPr>
          <w:sz w:val="24"/>
        </w:rPr>
      </w:pPr>
      <w:r>
        <w:rPr>
          <w:strike w:val="0"/>
          <w:sz w:val="24"/>
        </w:rPr>
        <w:t>Cuando los animales tengan algún tipo de identificación o sean reportados como extraviados y sus propietarios, poseedores o encargados no los recojan en un plazo de cinco hasta veinte días naturales contados a partir de su ingreso al Centro;</w:t>
      </w:r>
    </w:p>
    <w:p>
      <w:pPr>
        <w:pStyle w:val="ListParagraph"/>
        <w:numPr>
          <w:ilvl w:val="0"/>
          <w:numId w:val="17"/>
        </w:numPr>
        <w:tabs>
          <w:tab w:pos="1147" w:val="left" w:leader="none"/>
          <w:tab w:pos="1161" w:val="left" w:leader="none"/>
        </w:tabs>
        <w:spacing w:line="240" w:lineRule="auto" w:before="0" w:after="0"/>
        <w:ind w:left="1161" w:right="235" w:hanging="360"/>
        <w:jc w:val="both"/>
        <w:rPr>
          <w:sz w:val="24"/>
        </w:rPr>
      </w:pPr>
      <w:r>
        <w:rPr>
          <w:sz w:val="24"/>
        </w:rPr>
        <w:t>Por el sufrimiento que le cause una enfermedad o accidente y sean desahuciados clínicamente para su recuperación y exista un dictamen emitido y firmado por el médico veterinario responsable del centro;</w:t>
      </w:r>
    </w:p>
    <w:p>
      <w:pPr>
        <w:pStyle w:val="ListParagraph"/>
        <w:numPr>
          <w:ilvl w:val="0"/>
          <w:numId w:val="17"/>
        </w:numPr>
        <w:tabs>
          <w:tab w:pos="1147" w:val="left" w:leader="none"/>
          <w:tab w:pos="1161" w:val="left" w:leader="none"/>
        </w:tabs>
        <w:spacing w:line="240" w:lineRule="auto" w:before="0" w:after="0"/>
        <w:ind w:left="1161" w:right="234" w:hanging="360"/>
        <w:jc w:val="both"/>
        <w:rPr>
          <w:sz w:val="24"/>
        </w:rPr>
      </w:pPr>
      <w:r>
        <w:rPr>
          <w:sz w:val="24"/>
        </w:rPr>
        <w:t>Cuando a juicio de la autoridad competente por el exceso en el número de los de su especie constituyan un riesgo zoosanitario o un peligro para la comunidad y no se encuentre una alternativa a corto plazo para resolver el riesgo inminente;</w:t>
      </w:r>
    </w:p>
    <w:p>
      <w:pPr>
        <w:pStyle w:val="ListParagraph"/>
        <w:numPr>
          <w:ilvl w:val="0"/>
          <w:numId w:val="17"/>
        </w:numPr>
        <w:tabs>
          <w:tab w:pos="1148" w:val="left" w:leader="none"/>
          <w:tab w:pos="1161" w:val="left" w:leader="none"/>
        </w:tabs>
        <w:spacing w:line="240" w:lineRule="auto" w:before="0" w:after="0"/>
        <w:ind w:left="1161" w:right="232" w:hanging="360"/>
        <w:jc w:val="both"/>
        <w:rPr>
          <w:sz w:val="24"/>
        </w:rPr>
      </w:pPr>
      <w:r>
        <w:rPr>
          <w:sz w:val="24"/>
        </w:rPr>
        <w:t>Cuando los animales agresores, en un período de observación de 10 días naturales, no sean reclamados por sus propietarios, poseedores o</w:t>
      </w:r>
      <w:r>
        <w:rPr>
          <w:spacing w:val="40"/>
          <w:sz w:val="24"/>
        </w:rPr>
        <w:t> </w:t>
      </w:r>
      <w:r>
        <w:rPr>
          <w:sz w:val="24"/>
        </w:rPr>
        <w:t>encargados, aunque hayan sido debidamente notificados del término del periodo; y</w:t>
      </w:r>
    </w:p>
    <w:p>
      <w:pPr>
        <w:pStyle w:val="ListParagraph"/>
        <w:numPr>
          <w:ilvl w:val="0"/>
          <w:numId w:val="17"/>
        </w:numPr>
        <w:tabs>
          <w:tab w:pos="1148" w:val="left" w:leader="none"/>
          <w:tab w:pos="1161" w:val="left" w:leader="none"/>
        </w:tabs>
        <w:spacing w:line="240" w:lineRule="auto" w:before="0" w:after="0"/>
        <w:ind w:left="1161" w:right="235" w:hanging="360"/>
        <w:jc w:val="both"/>
        <w:rPr>
          <w:sz w:val="24"/>
        </w:rPr>
      </w:pPr>
      <w:r>
        <w:rPr>
          <w:sz w:val="24"/>
        </w:rPr>
        <w:t>Cuando una autoridad de salud así lo ordene por medio de una resolución, conforme al cuarto párrafo del artículo 76 de Ley de Protección y Bienestar Animal para la Sustentabilidad del Estado.</w:t>
      </w:r>
    </w:p>
    <w:p>
      <w:pPr>
        <w:pStyle w:val="BodyText"/>
        <w:jc w:val="left"/>
      </w:pPr>
    </w:p>
    <w:p>
      <w:pPr>
        <w:pStyle w:val="BodyText"/>
        <w:jc w:val="left"/>
      </w:pPr>
    </w:p>
    <w:p>
      <w:pPr>
        <w:pStyle w:val="BodyText"/>
        <w:spacing w:before="1"/>
        <w:jc w:val="left"/>
      </w:pPr>
    </w:p>
    <w:p>
      <w:pPr>
        <w:pStyle w:val="BodyText"/>
        <w:ind w:left="442" w:right="238"/>
      </w:pPr>
      <w:r>
        <w:rPr>
          <w:rFonts w:ascii="Arial" w:hAnsi="Arial"/>
          <w:b/>
        </w:rPr>
        <w:t>Artículo 64.</w:t>
      </w:r>
      <w:r>
        <w:rPr/>
        <w:t>- Los responsables de los Centros de Control Canino y Felino deberán ser</w:t>
      </w:r>
      <w:r>
        <w:rPr>
          <w:spacing w:val="-2"/>
        </w:rPr>
        <w:t> </w:t>
      </w:r>
      <w:r>
        <w:rPr/>
        <w:t>Médicos Veterinarios</w:t>
      </w:r>
      <w:r>
        <w:rPr>
          <w:spacing w:val="-1"/>
        </w:rPr>
        <w:t> </w:t>
      </w:r>
      <w:r>
        <w:rPr/>
        <w:t>Zootecnistas</w:t>
      </w:r>
      <w:r>
        <w:rPr>
          <w:spacing w:val="-1"/>
        </w:rPr>
        <w:t> </w:t>
      </w:r>
      <w:r>
        <w:rPr/>
        <w:t>con cédula</w:t>
      </w:r>
      <w:r>
        <w:rPr>
          <w:spacing w:val="-3"/>
        </w:rPr>
        <w:t> </w:t>
      </w:r>
      <w:r>
        <w:rPr/>
        <w:t>profesional</w:t>
      </w:r>
      <w:r>
        <w:rPr>
          <w:spacing w:val="-1"/>
        </w:rPr>
        <w:t> </w:t>
      </w:r>
      <w:r>
        <w:rPr/>
        <w:t>vigente y</w:t>
      </w:r>
      <w:r>
        <w:rPr>
          <w:spacing w:val="-3"/>
        </w:rPr>
        <w:t> </w:t>
      </w:r>
      <w:r>
        <w:rPr/>
        <w:t>no haber</w:t>
      </w:r>
      <w:r>
        <w:rPr>
          <w:spacing w:val="-2"/>
        </w:rPr>
        <w:t> </w:t>
      </w:r>
      <w:r>
        <w:rPr/>
        <w:t>sido sancionados por ejercer algún tipo de maltrato o crueldad animal.</w:t>
      </w:r>
    </w:p>
    <w:p>
      <w:pPr>
        <w:pStyle w:val="BodyText"/>
        <w:jc w:val="left"/>
      </w:pPr>
    </w:p>
    <w:p>
      <w:pPr>
        <w:pStyle w:val="BodyText"/>
        <w:ind w:left="442" w:right="231"/>
      </w:pPr>
      <w:r>
        <w:rPr>
          <w:rFonts w:ascii="Arial" w:hAnsi="Arial"/>
          <w:b/>
        </w:rPr>
        <w:t>Artículo 65.- </w:t>
      </w:r>
      <w:r>
        <w:rPr/>
        <w:t>El personal encargado de llevar a cabo los diversos procedimientos y actividades en el Centro de Control deberá capacitarse en las áreas de bienestar animal, técnicas de captura, traslado y sacrificio para proporcionar un trato digno, respetuoso, y un manejo responsable de los perros y gatos.</w:t>
      </w:r>
    </w:p>
    <w:p>
      <w:pPr>
        <w:spacing w:after="0"/>
        <w:sectPr>
          <w:pgSz w:w="12240" w:h="15840"/>
          <w:pgMar w:header="0" w:footer="834" w:top="1820" w:bottom="1020" w:left="1260" w:right="1180"/>
        </w:sectPr>
      </w:pPr>
    </w:p>
    <w:p>
      <w:pPr>
        <w:pStyle w:val="BodyText"/>
        <w:spacing w:before="168"/>
        <w:jc w:val="left"/>
      </w:pPr>
    </w:p>
    <w:p>
      <w:pPr>
        <w:pStyle w:val="BodyText"/>
        <w:ind w:left="442" w:right="224"/>
      </w:pPr>
      <w:r>
        <w:rPr>
          <w:rFonts w:ascii="Arial" w:hAnsi="Arial"/>
          <w:b/>
          <w:spacing w:val="-2"/>
        </w:rPr>
        <w:t>Artículo</w:t>
      </w:r>
      <w:r>
        <w:rPr>
          <w:rFonts w:ascii="Arial" w:hAnsi="Arial"/>
          <w:b/>
          <w:spacing w:val="-9"/>
        </w:rPr>
        <w:t> </w:t>
      </w:r>
      <w:r>
        <w:rPr>
          <w:rFonts w:ascii="Arial" w:hAnsi="Arial"/>
          <w:b/>
          <w:spacing w:val="-2"/>
        </w:rPr>
        <w:t>66.-</w:t>
      </w:r>
      <w:r>
        <w:rPr>
          <w:rFonts w:ascii="Arial" w:hAnsi="Arial"/>
          <w:b/>
          <w:spacing w:val="-10"/>
        </w:rPr>
        <w:t> </w:t>
      </w:r>
      <w:r>
        <w:rPr>
          <w:spacing w:val="-2"/>
        </w:rPr>
        <w:t>El</w:t>
      </w:r>
      <w:r>
        <w:rPr>
          <w:spacing w:val="-11"/>
        </w:rPr>
        <w:t> </w:t>
      </w:r>
      <w:r>
        <w:rPr>
          <w:spacing w:val="-2"/>
        </w:rPr>
        <w:t>Centro</w:t>
      </w:r>
      <w:r>
        <w:rPr>
          <w:spacing w:val="-11"/>
        </w:rPr>
        <w:t> </w:t>
      </w:r>
      <w:r>
        <w:rPr>
          <w:spacing w:val="-2"/>
        </w:rPr>
        <w:t>de</w:t>
      </w:r>
      <w:r>
        <w:rPr>
          <w:spacing w:val="-11"/>
        </w:rPr>
        <w:t> </w:t>
      </w:r>
      <w:r>
        <w:rPr>
          <w:spacing w:val="-2"/>
        </w:rPr>
        <w:t>Control</w:t>
      </w:r>
      <w:r>
        <w:rPr>
          <w:spacing w:val="-11"/>
        </w:rPr>
        <w:t> </w:t>
      </w:r>
      <w:r>
        <w:rPr>
          <w:spacing w:val="37"/>
        </w:rPr>
        <w:t>debe</w:t>
      </w:r>
      <w:r>
        <w:rPr>
          <w:spacing w:val="36"/>
        </w:rPr>
        <w:t>r</w:t>
      </w:r>
      <w:r>
        <w:rPr>
          <w:spacing w:val="-1"/>
        </w:rPr>
        <w:t>á</w:t>
      </w:r>
      <w:r>
        <w:rPr>
          <w:spacing w:val="-203"/>
        </w:rPr>
        <w:t>́</w:t>
      </w:r>
      <w:r>
        <w:rPr>
          <w:spacing w:val="20"/>
        </w:rPr>
        <w:t> </w:t>
      </w:r>
      <w:r>
        <w:rPr>
          <w:spacing w:val="-2"/>
        </w:rPr>
        <w:t>contar</w:t>
      </w:r>
      <w:r>
        <w:rPr>
          <w:spacing w:val="-12"/>
        </w:rPr>
        <w:t> </w:t>
      </w:r>
      <w:r>
        <w:rPr>
          <w:spacing w:val="-2"/>
        </w:rPr>
        <w:t>con</w:t>
      </w:r>
      <w:r>
        <w:rPr>
          <w:spacing w:val="-11"/>
        </w:rPr>
        <w:t> </w:t>
      </w:r>
      <w:r>
        <w:rPr>
          <w:spacing w:val="-2"/>
        </w:rPr>
        <w:t>los</w:t>
      </w:r>
      <w:r>
        <w:rPr>
          <w:spacing w:val="-11"/>
        </w:rPr>
        <w:t> </w:t>
      </w:r>
      <w:r>
        <w:rPr>
          <w:spacing w:val="-2"/>
        </w:rPr>
        <w:t>expedientes</w:t>
      </w:r>
      <w:r>
        <w:rPr>
          <w:spacing w:val="-11"/>
        </w:rPr>
        <w:t> </w:t>
      </w:r>
      <w:r>
        <w:rPr>
          <w:spacing w:val="-2"/>
        </w:rPr>
        <w:t>actualizados</w:t>
      </w:r>
      <w:r>
        <w:rPr>
          <w:spacing w:val="-11"/>
        </w:rPr>
        <w:t> </w:t>
      </w:r>
      <w:r>
        <w:rPr>
          <w:spacing w:val="-2"/>
        </w:rPr>
        <w:t>de </w:t>
      </w:r>
      <w:r>
        <w:rPr/>
        <w:t>todo su personal, los cuales deberán contar con al menos copias simples de su título y cédula profesional, diplomados, especialidades u otros que lo avalen. Dichos expedientes contendrán los resultados de las evaluaciones psicológicas periódicas practicadas a su personal y la constancia de no existencia de sanción por ejercer algún tipo de maltrato o crueldad animal.</w:t>
      </w:r>
    </w:p>
    <w:p>
      <w:pPr>
        <w:pStyle w:val="BodyText"/>
        <w:jc w:val="left"/>
      </w:pPr>
    </w:p>
    <w:p>
      <w:pPr>
        <w:pStyle w:val="BodyText"/>
        <w:ind w:left="442" w:right="234"/>
      </w:pPr>
      <w:r>
        <w:rPr>
          <w:rFonts w:ascii="Arial" w:hAnsi="Arial"/>
          <w:b/>
        </w:rPr>
        <w:t>Artículo</w:t>
      </w:r>
      <w:r>
        <w:rPr>
          <w:rFonts w:ascii="Arial" w:hAnsi="Arial"/>
          <w:b/>
          <w:spacing w:val="-2"/>
        </w:rPr>
        <w:t> </w:t>
      </w:r>
      <w:r>
        <w:rPr>
          <w:rFonts w:ascii="Arial" w:hAnsi="Arial"/>
          <w:b/>
        </w:rPr>
        <w:t>67.-</w:t>
      </w:r>
      <w:r>
        <w:rPr>
          <w:rFonts w:ascii="Arial" w:hAnsi="Arial"/>
          <w:b/>
          <w:spacing w:val="-2"/>
        </w:rPr>
        <w:t> </w:t>
      </w:r>
      <w:r>
        <w:rPr/>
        <w:t>El</w:t>
      </w:r>
      <w:r>
        <w:rPr>
          <w:spacing w:val="-2"/>
        </w:rPr>
        <w:t> </w:t>
      </w:r>
      <w:r>
        <w:rPr/>
        <w:t>Centro</w:t>
      </w:r>
      <w:r>
        <w:rPr>
          <w:spacing w:val="-1"/>
        </w:rPr>
        <w:t> </w:t>
      </w:r>
      <w:r>
        <w:rPr/>
        <w:t>de</w:t>
      </w:r>
      <w:r>
        <w:rPr>
          <w:spacing w:val="-1"/>
        </w:rPr>
        <w:t> </w:t>
      </w:r>
      <w:r>
        <w:rPr/>
        <w:t>Control</w:t>
      </w:r>
      <w:r>
        <w:rPr>
          <w:spacing w:val="-2"/>
        </w:rPr>
        <w:t> </w:t>
      </w:r>
      <w:r>
        <w:rPr/>
        <w:t>deberá</w:t>
      </w:r>
      <w:r>
        <w:rPr>
          <w:spacing w:val="-2"/>
        </w:rPr>
        <w:t> </w:t>
      </w:r>
      <w:r>
        <w:rPr/>
        <w:t>de</w:t>
      </w:r>
      <w:r>
        <w:rPr>
          <w:spacing w:val="-1"/>
        </w:rPr>
        <w:t> </w:t>
      </w:r>
      <w:r>
        <w:rPr/>
        <w:t>contar</w:t>
      </w:r>
      <w:r>
        <w:rPr>
          <w:spacing w:val="-3"/>
        </w:rPr>
        <w:t> </w:t>
      </w:r>
      <w:r>
        <w:rPr/>
        <w:t>con</w:t>
      </w:r>
      <w:r>
        <w:rPr>
          <w:spacing w:val="-1"/>
        </w:rPr>
        <w:t> </w:t>
      </w:r>
      <w:r>
        <w:rPr/>
        <w:t>los</w:t>
      </w:r>
      <w:r>
        <w:rPr>
          <w:spacing w:val="-2"/>
        </w:rPr>
        <w:t> </w:t>
      </w:r>
      <w:r>
        <w:rPr/>
        <w:t>expedientes</w:t>
      </w:r>
      <w:r>
        <w:rPr>
          <w:spacing w:val="-4"/>
        </w:rPr>
        <w:t> </w:t>
      </w:r>
      <w:r>
        <w:rPr/>
        <w:t>actualizados de todos los animales que ingresen al Centro, el cual deberá de incluir todos los procedimientos que tuvieron los dichos animales durante su custodia.</w:t>
      </w:r>
    </w:p>
    <w:p>
      <w:pPr>
        <w:pStyle w:val="BodyText"/>
        <w:jc w:val="left"/>
      </w:pPr>
    </w:p>
    <w:p>
      <w:pPr>
        <w:pStyle w:val="BodyText"/>
        <w:spacing w:before="1"/>
        <w:ind w:left="442" w:right="244"/>
      </w:pPr>
      <w:r>
        <w:rPr/>
        <w:t>Dichos expedientes deberán de ser compartidos de forma expedita, previo oficio de solicitud, a la persona que demuestre un interés legítimo.</w:t>
      </w:r>
    </w:p>
    <w:p>
      <w:pPr>
        <w:pStyle w:val="BodyText"/>
        <w:jc w:val="left"/>
      </w:pPr>
    </w:p>
    <w:p>
      <w:pPr>
        <w:pStyle w:val="BodyText"/>
        <w:ind w:left="442" w:right="234"/>
      </w:pPr>
      <w:r>
        <w:rPr/>
        <w:t>Además, el Centro publicará en estrados para consulta de las personas interesadas, la relación de animales ingresados, egresados y de aquellos sometidos al sacrificio humanitario, teniendo dicha información actualizada de forma diaria. Para realizar lo anterior podrá auxiliarse de cualquier medio visual que permita una identificación de los animales enlistados.</w:t>
      </w:r>
    </w:p>
    <w:p>
      <w:pPr>
        <w:pStyle w:val="BodyText"/>
        <w:jc w:val="left"/>
      </w:pPr>
    </w:p>
    <w:p>
      <w:pPr>
        <w:pStyle w:val="BodyText"/>
        <w:ind w:left="442" w:right="236"/>
      </w:pPr>
      <w:r>
        <w:rPr>
          <w:rFonts w:ascii="Arial" w:hAnsi="Arial"/>
          <w:b/>
        </w:rPr>
        <w:t>Artículo 68.- </w:t>
      </w:r>
      <w:r>
        <w:rPr/>
        <w:t>El sacrificio de animales destinados al consumo humano se realizará</w:t>
      </w:r>
      <w:r>
        <w:rPr>
          <w:spacing w:val="40"/>
        </w:rPr>
        <w:t> </w:t>
      </w:r>
      <w:r>
        <w:rPr/>
        <w:t>de acuerdo con la Ley Federal de Sanidad Animal, las Normas Oficiales Mexicanas aplicables en materia de transporte, movilización y sacrificio y demás normas existentes en la materia, así como las autorizaciones que expidan las autoridades sanitarias competentes.</w:t>
      </w:r>
    </w:p>
    <w:p>
      <w:pPr>
        <w:pStyle w:val="BodyText"/>
        <w:jc w:val="left"/>
      </w:pPr>
    </w:p>
    <w:p>
      <w:pPr>
        <w:pStyle w:val="BodyText"/>
        <w:ind w:left="442" w:right="244"/>
      </w:pPr>
      <w:r>
        <w:rPr/>
        <w:t>Los rastros deberán contar para su operación con un Médico Veterinario Zootecnista </w:t>
      </w:r>
      <w:r>
        <w:rPr>
          <w:spacing w:val="-2"/>
        </w:rPr>
        <w:t>responsable.</w:t>
      </w:r>
    </w:p>
    <w:p>
      <w:pPr>
        <w:pStyle w:val="BodyText"/>
        <w:spacing w:before="1"/>
        <w:jc w:val="left"/>
      </w:pPr>
    </w:p>
    <w:p>
      <w:pPr>
        <w:pStyle w:val="BodyText"/>
        <w:ind w:left="442" w:right="242"/>
      </w:pPr>
      <w:r>
        <w:rPr>
          <w:rFonts w:ascii="Arial" w:hAnsi="Arial"/>
          <w:b/>
        </w:rPr>
        <w:t>Artículo 69.- </w:t>
      </w:r>
      <w:r>
        <w:rPr/>
        <w:t>Queda prohibido el sacrificio de animales de consumo en rastros clandestinos, o en lugares no autorizados.</w:t>
      </w:r>
    </w:p>
    <w:p>
      <w:pPr>
        <w:pStyle w:val="BodyText"/>
        <w:ind w:left="442" w:right="238"/>
      </w:pPr>
      <w:r>
        <w:rPr/>
        <w:t>Queda prohibida la presencia de personas menores de 10 años en las salas de sacrificio, antes, durante y después del sacrificio de cualquier animal. Los propietarios, administradores o encargados de los rastros o salas de sacrificio serán responsables del cumplimiento de esta disposición.</w:t>
      </w:r>
    </w:p>
    <w:p>
      <w:pPr>
        <w:pStyle w:val="BodyText"/>
        <w:jc w:val="left"/>
      </w:pPr>
    </w:p>
    <w:p>
      <w:pPr>
        <w:pStyle w:val="BodyText"/>
        <w:ind w:left="442" w:right="243"/>
      </w:pPr>
      <w:r>
        <w:rPr>
          <w:rFonts w:ascii="Arial" w:hAnsi="Arial"/>
          <w:b/>
        </w:rPr>
        <w:t>Artículo 70.- </w:t>
      </w:r>
      <w:r>
        <w:rPr/>
        <w:t>La eutanasia de un animal no destinado al consumo humano sólo</w:t>
      </w:r>
      <w:r>
        <w:rPr>
          <w:spacing w:val="40"/>
        </w:rPr>
        <w:t> </w:t>
      </w:r>
      <w:r>
        <w:rPr/>
        <w:t>podrá realizarse en razón del dolor o de algún problema de salud, enfermedad o incapacidad física, con excepción de aquellos animales que puedan representar un riesgo a la economía y al Estado.</w:t>
      </w:r>
    </w:p>
    <w:p>
      <w:pPr>
        <w:pStyle w:val="BodyText"/>
        <w:spacing w:before="1"/>
        <w:jc w:val="left"/>
      </w:pPr>
    </w:p>
    <w:p>
      <w:pPr>
        <w:pStyle w:val="BodyText"/>
        <w:ind w:left="442" w:right="239"/>
      </w:pPr>
      <w:r>
        <w:rPr>
          <w:rFonts w:ascii="Arial" w:hAnsi="Arial"/>
          <w:b/>
        </w:rPr>
        <w:t>Artículo 71.- </w:t>
      </w:r>
      <w:r>
        <w:rPr/>
        <w:t>Se podrá practicar la eutanasia de animales como una medida para el combate</w:t>
      </w:r>
      <w:r>
        <w:rPr>
          <w:spacing w:val="55"/>
          <w:w w:val="150"/>
        </w:rPr>
        <w:t> </w:t>
      </w:r>
      <w:r>
        <w:rPr/>
        <w:t>de</w:t>
      </w:r>
      <w:r>
        <w:rPr>
          <w:spacing w:val="57"/>
          <w:w w:val="150"/>
        </w:rPr>
        <w:t> </w:t>
      </w:r>
      <w:r>
        <w:rPr/>
        <w:t>epidemias,</w:t>
      </w:r>
      <w:r>
        <w:rPr>
          <w:spacing w:val="56"/>
          <w:w w:val="150"/>
        </w:rPr>
        <w:t> </w:t>
      </w:r>
      <w:r>
        <w:rPr/>
        <w:t>así</w:t>
      </w:r>
      <w:r>
        <w:rPr>
          <w:spacing w:val="55"/>
          <w:w w:val="150"/>
        </w:rPr>
        <w:t> </w:t>
      </w:r>
      <w:r>
        <w:rPr/>
        <w:t>como</w:t>
      </w:r>
      <w:r>
        <w:rPr>
          <w:spacing w:val="56"/>
          <w:w w:val="150"/>
        </w:rPr>
        <w:t> </w:t>
      </w:r>
      <w:r>
        <w:rPr/>
        <w:t>en</w:t>
      </w:r>
      <w:r>
        <w:rPr>
          <w:spacing w:val="55"/>
          <w:w w:val="150"/>
        </w:rPr>
        <w:t> </w:t>
      </w:r>
      <w:r>
        <w:rPr/>
        <w:t>el</w:t>
      </w:r>
      <w:r>
        <w:rPr>
          <w:spacing w:val="55"/>
          <w:w w:val="150"/>
        </w:rPr>
        <w:t> </w:t>
      </w:r>
      <w:r>
        <w:rPr/>
        <w:t>caso</w:t>
      </w:r>
      <w:r>
        <w:rPr>
          <w:spacing w:val="55"/>
          <w:w w:val="150"/>
        </w:rPr>
        <w:t> </w:t>
      </w:r>
      <w:r>
        <w:rPr/>
        <w:t>de</w:t>
      </w:r>
      <w:r>
        <w:rPr>
          <w:spacing w:val="55"/>
          <w:w w:val="150"/>
        </w:rPr>
        <w:t> </w:t>
      </w:r>
      <w:r>
        <w:rPr/>
        <w:t>contingencias</w:t>
      </w:r>
      <w:r>
        <w:rPr>
          <w:spacing w:val="56"/>
          <w:w w:val="150"/>
        </w:rPr>
        <w:t> </w:t>
      </w:r>
      <w:r>
        <w:rPr/>
        <w:t>ambientales</w:t>
      </w:r>
      <w:r>
        <w:rPr>
          <w:spacing w:val="55"/>
          <w:w w:val="150"/>
        </w:rPr>
        <w:t> </w:t>
      </w:r>
      <w:r>
        <w:rPr>
          <w:spacing w:val="-10"/>
        </w:rPr>
        <w:t>y</w:t>
      </w:r>
    </w:p>
    <w:p>
      <w:pPr>
        <w:spacing w:after="0"/>
        <w:sectPr>
          <w:pgSz w:w="12240" w:h="15840"/>
          <w:pgMar w:header="0" w:footer="834" w:top="1820" w:bottom="1020" w:left="1260" w:right="1180"/>
        </w:sectPr>
      </w:pPr>
    </w:p>
    <w:p>
      <w:pPr>
        <w:pStyle w:val="BodyText"/>
        <w:spacing w:before="168"/>
        <w:jc w:val="left"/>
      </w:pPr>
    </w:p>
    <w:p>
      <w:pPr>
        <w:pStyle w:val="BodyText"/>
        <w:ind w:left="442" w:right="240"/>
      </w:pPr>
      <w:r>
        <w:rPr/>
        <w:t>emergencias ecológicas, siempre y cuando se cumpla con lo establecido en la Ley Federal de Sanidad Animal y las normas jurídicas aplicables.</w:t>
      </w:r>
    </w:p>
    <w:p>
      <w:pPr>
        <w:pStyle w:val="BodyText"/>
        <w:jc w:val="left"/>
      </w:pPr>
    </w:p>
    <w:p>
      <w:pPr>
        <w:spacing w:before="0"/>
        <w:ind w:left="429" w:right="223"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10"/>
          <w:sz w:val="24"/>
        </w:rPr>
        <w:t>V</w:t>
      </w:r>
    </w:p>
    <w:p>
      <w:pPr>
        <w:spacing w:before="0"/>
        <w:ind w:left="2671" w:right="2465" w:firstLine="0"/>
        <w:jc w:val="center"/>
        <w:rPr>
          <w:rFonts w:ascii="Arial" w:hAnsi="Arial"/>
          <w:b/>
          <w:sz w:val="24"/>
        </w:rPr>
      </w:pPr>
      <w:r>
        <w:rPr>
          <w:rFonts w:ascii="Arial" w:hAnsi="Arial"/>
          <w:b/>
          <w:sz w:val="24"/>
        </w:rPr>
        <w:t>DE</w:t>
      </w:r>
      <w:r>
        <w:rPr>
          <w:rFonts w:ascii="Arial" w:hAnsi="Arial"/>
          <w:b/>
          <w:spacing w:val="-14"/>
          <w:sz w:val="24"/>
        </w:rPr>
        <w:t> </w:t>
      </w:r>
      <w:r>
        <w:rPr>
          <w:rFonts w:ascii="Arial" w:hAnsi="Arial"/>
          <w:b/>
          <w:sz w:val="24"/>
        </w:rPr>
        <w:t>REPRODUCCIÓN</w:t>
      </w:r>
      <w:r>
        <w:rPr>
          <w:rFonts w:ascii="Arial" w:hAnsi="Arial"/>
          <w:b/>
          <w:spacing w:val="-14"/>
          <w:sz w:val="24"/>
        </w:rPr>
        <w:t> </w:t>
      </w:r>
      <w:r>
        <w:rPr>
          <w:rFonts w:ascii="Arial" w:hAnsi="Arial"/>
          <w:b/>
          <w:sz w:val="24"/>
        </w:rPr>
        <w:t>Y</w:t>
      </w:r>
      <w:r>
        <w:rPr>
          <w:rFonts w:ascii="Arial" w:hAnsi="Arial"/>
          <w:b/>
          <w:spacing w:val="-16"/>
          <w:sz w:val="24"/>
        </w:rPr>
        <w:t> </w:t>
      </w:r>
      <w:r>
        <w:rPr>
          <w:rFonts w:ascii="Arial" w:hAnsi="Arial"/>
          <w:b/>
          <w:sz w:val="24"/>
        </w:rPr>
        <w:t>ENAJENACIÓN DE LOS ANIMALES DE COMPAÑÍA</w:t>
      </w:r>
    </w:p>
    <w:p>
      <w:pPr>
        <w:pStyle w:val="BodyText"/>
        <w:jc w:val="left"/>
        <w:rPr>
          <w:rFonts w:ascii="Arial"/>
          <w:b/>
        </w:rPr>
      </w:pPr>
    </w:p>
    <w:p>
      <w:pPr>
        <w:pStyle w:val="BodyText"/>
        <w:ind w:left="442" w:right="242"/>
      </w:pPr>
      <w:r>
        <w:rPr>
          <w:rFonts w:ascii="Arial" w:hAnsi="Arial"/>
          <w:b/>
        </w:rPr>
        <w:t>Artículo 72.- </w:t>
      </w:r>
      <w:r>
        <w:rPr/>
        <w:t>La reproducción y enajenación de animales en el Municipio solo podrá realizarse en los términos establecidos en el presente Reglamento.</w:t>
      </w:r>
    </w:p>
    <w:p>
      <w:pPr>
        <w:pStyle w:val="BodyText"/>
        <w:jc w:val="left"/>
      </w:pPr>
    </w:p>
    <w:p>
      <w:pPr>
        <w:pStyle w:val="BodyText"/>
        <w:spacing w:before="1"/>
        <w:ind w:left="442" w:right="232"/>
      </w:pPr>
      <w:r>
        <w:rPr>
          <w:rFonts w:ascii="Arial" w:hAnsi="Arial"/>
          <w:b/>
        </w:rPr>
        <w:t>Artículo</w:t>
      </w:r>
      <w:r>
        <w:rPr>
          <w:rFonts w:ascii="Arial" w:hAnsi="Arial"/>
          <w:b/>
          <w:spacing w:val="-3"/>
        </w:rPr>
        <w:t> </w:t>
      </w:r>
      <w:r>
        <w:rPr>
          <w:rFonts w:ascii="Arial" w:hAnsi="Arial"/>
          <w:b/>
        </w:rPr>
        <w:t>73.-</w:t>
      </w:r>
      <w:r>
        <w:rPr>
          <w:rFonts w:ascii="Arial" w:hAnsi="Arial"/>
          <w:b/>
          <w:spacing w:val="-4"/>
        </w:rPr>
        <w:t> </w:t>
      </w:r>
      <w:r>
        <w:rPr/>
        <w:t>Los</w:t>
      </w:r>
      <w:r>
        <w:rPr>
          <w:spacing w:val="-3"/>
        </w:rPr>
        <w:t> </w:t>
      </w:r>
      <w:r>
        <w:rPr/>
        <w:t>lugares</w:t>
      </w:r>
      <w:r>
        <w:rPr>
          <w:spacing w:val="-3"/>
        </w:rPr>
        <w:t> </w:t>
      </w:r>
      <w:r>
        <w:rPr/>
        <w:t>en</w:t>
      </w:r>
      <w:r>
        <w:rPr>
          <w:spacing w:val="-3"/>
        </w:rPr>
        <w:t> </w:t>
      </w:r>
      <w:r>
        <w:rPr/>
        <w:t>donde</w:t>
      </w:r>
      <w:r>
        <w:rPr>
          <w:spacing w:val="-3"/>
        </w:rPr>
        <w:t> </w:t>
      </w:r>
      <w:r>
        <w:rPr/>
        <w:t>se</w:t>
      </w:r>
      <w:r>
        <w:rPr>
          <w:spacing w:val="-2"/>
        </w:rPr>
        <w:t> </w:t>
      </w:r>
      <w:r>
        <w:rPr/>
        <w:t>realicen</w:t>
      </w:r>
      <w:r>
        <w:rPr>
          <w:spacing w:val="-3"/>
        </w:rPr>
        <w:t> </w:t>
      </w:r>
      <w:r>
        <w:rPr/>
        <w:t>actividades</w:t>
      </w:r>
      <w:r>
        <w:rPr>
          <w:spacing w:val="-3"/>
        </w:rPr>
        <w:t> </w:t>
      </w:r>
      <w:r>
        <w:rPr/>
        <w:t>de</w:t>
      </w:r>
      <w:r>
        <w:rPr>
          <w:spacing w:val="-3"/>
        </w:rPr>
        <w:t> </w:t>
      </w:r>
      <w:r>
        <w:rPr/>
        <w:t>reproducción,</w:t>
      </w:r>
      <w:r>
        <w:rPr>
          <w:spacing w:val="-3"/>
        </w:rPr>
        <w:t> </w:t>
      </w:r>
      <w:r>
        <w:rPr/>
        <w:t>albergue o enajenación de animales, deberán contar con las instalaciones adecuadas, específicas para cada una de dichas actividades, y contar con la supervisión de un Médico Veterinario Zootecnista responsable, con el objeto de que las actividades mencionadas</w:t>
      </w:r>
      <w:r>
        <w:rPr>
          <w:spacing w:val="-3"/>
        </w:rPr>
        <w:t> </w:t>
      </w:r>
      <w:r>
        <w:rPr/>
        <w:t>se</w:t>
      </w:r>
      <w:r>
        <w:rPr>
          <w:spacing w:val="-2"/>
        </w:rPr>
        <w:t> </w:t>
      </w:r>
      <w:r>
        <w:rPr/>
        <w:t>realicen</w:t>
      </w:r>
      <w:r>
        <w:rPr>
          <w:spacing w:val="-3"/>
        </w:rPr>
        <w:t> </w:t>
      </w:r>
      <w:r>
        <w:rPr/>
        <w:t>bajo</w:t>
      </w:r>
      <w:r>
        <w:rPr>
          <w:spacing w:val="-3"/>
        </w:rPr>
        <w:t> </w:t>
      </w:r>
      <w:r>
        <w:rPr/>
        <w:t>condiciones</w:t>
      </w:r>
      <w:r>
        <w:rPr>
          <w:spacing w:val="-5"/>
        </w:rPr>
        <w:t> </w:t>
      </w:r>
      <w:r>
        <w:rPr/>
        <w:t>de</w:t>
      </w:r>
      <w:r>
        <w:rPr>
          <w:spacing w:val="-3"/>
        </w:rPr>
        <w:t> </w:t>
      </w:r>
      <w:r>
        <w:rPr/>
        <w:t>bienestar</w:t>
      </w:r>
      <w:r>
        <w:rPr>
          <w:spacing w:val="-3"/>
        </w:rPr>
        <w:t> </w:t>
      </w:r>
      <w:r>
        <w:rPr/>
        <w:t>para</w:t>
      </w:r>
      <w:r>
        <w:rPr>
          <w:spacing w:val="-3"/>
        </w:rPr>
        <w:t> </w:t>
      </w:r>
      <w:r>
        <w:rPr/>
        <w:t>los</w:t>
      </w:r>
      <w:r>
        <w:rPr>
          <w:spacing w:val="-3"/>
        </w:rPr>
        <w:t> </w:t>
      </w:r>
      <w:r>
        <w:rPr/>
        <w:t>animales</w:t>
      </w:r>
      <w:r>
        <w:rPr>
          <w:spacing w:val="-3"/>
        </w:rPr>
        <w:t> </w:t>
      </w:r>
      <w:r>
        <w:rPr/>
        <w:t>de</w:t>
      </w:r>
      <w:r>
        <w:rPr>
          <w:spacing w:val="-3"/>
        </w:rPr>
        <w:t> </w:t>
      </w:r>
      <w:r>
        <w:rPr/>
        <w:t>acuerdo a su especie y se les proporcionen los cuidados adecuados para su alimentación, tratamientos veterinarios, vacunación, protección, seguridad, áreas de estancia y contención</w:t>
      </w:r>
      <w:r>
        <w:rPr>
          <w:spacing w:val="-2"/>
        </w:rPr>
        <w:t> </w:t>
      </w:r>
      <w:r>
        <w:rPr/>
        <w:t>adecuadas</w:t>
      </w:r>
      <w:r>
        <w:rPr>
          <w:spacing w:val="-3"/>
        </w:rPr>
        <w:t> </w:t>
      </w:r>
      <w:r>
        <w:rPr/>
        <w:t>en</w:t>
      </w:r>
      <w:r>
        <w:rPr>
          <w:spacing w:val="-2"/>
        </w:rPr>
        <w:t> </w:t>
      </w:r>
      <w:r>
        <w:rPr/>
        <w:t>espacio,</w:t>
      </w:r>
      <w:r>
        <w:rPr>
          <w:spacing w:val="-2"/>
        </w:rPr>
        <w:t> </w:t>
      </w:r>
      <w:r>
        <w:rPr/>
        <w:t>áreas</w:t>
      </w:r>
      <w:r>
        <w:rPr>
          <w:spacing w:val="-1"/>
        </w:rPr>
        <w:t> </w:t>
      </w:r>
      <w:r>
        <w:rPr/>
        <w:t>de</w:t>
      </w:r>
      <w:r>
        <w:rPr>
          <w:spacing w:val="-3"/>
        </w:rPr>
        <w:t> </w:t>
      </w:r>
      <w:r>
        <w:rPr/>
        <w:t>paseo, según</w:t>
      </w:r>
      <w:r>
        <w:rPr>
          <w:spacing w:val="-3"/>
        </w:rPr>
        <w:t> </w:t>
      </w:r>
      <w:r>
        <w:rPr/>
        <w:t>el</w:t>
      </w:r>
      <w:r>
        <w:rPr>
          <w:spacing w:val="-1"/>
        </w:rPr>
        <w:t> </w:t>
      </w:r>
      <w:r>
        <w:rPr/>
        <w:t>caso</w:t>
      </w:r>
      <w:r>
        <w:rPr>
          <w:spacing w:val="-3"/>
        </w:rPr>
        <w:t> </w:t>
      </w:r>
      <w:r>
        <w:rPr/>
        <w:t>y</w:t>
      </w:r>
      <w:r>
        <w:rPr>
          <w:spacing w:val="-3"/>
        </w:rPr>
        <w:t> </w:t>
      </w:r>
      <w:r>
        <w:rPr/>
        <w:t>socialización con los de su especie, así como las condiciones adecuadas de conformidad a lo establecido en el presente Reglamento, las Normas Oficiales Mexicanas que correspondan y cualesquiera otras normas aplicables. Estas actividades deberán cumplir con los siguientes requerimientos:</w:t>
      </w:r>
    </w:p>
    <w:p>
      <w:pPr>
        <w:pStyle w:val="BodyText"/>
        <w:jc w:val="left"/>
      </w:pPr>
    </w:p>
    <w:p>
      <w:pPr>
        <w:pStyle w:val="ListParagraph"/>
        <w:numPr>
          <w:ilvl w:val="0"/>
          <w:numId w:val="18"/>
        </w:numPr>
        <w:tabs>
          <w:tab w:pos="1292" w:val="left" w:leader="none"/>
          <w:tab w:pos="1294" w:val="left" w:leader="none"/>
        </w:tabs>
        <w:spacing w:line="240" w:lineRule="auto" w:before="0" w:after="0"/>
        <w:ind w:left="1294" w:right="242" w:hanging="492"/>
        <w:jc w:val="both"/>
        <w:rPr>
          <w:sz w:val="24"/>
        </w:rPr>
      </w:pPr>
      <w:r>
        <w:rPr>
          <w:sz w:val="24"/>
        </w:rPr>
        <w:t>Contar con los permisos de uso de suelo municipales y con plan de contingencia para garantizar el bienestar de los animales;</w:t>
      </w:r>
    </w:p>
    <w:p>
      <w:pPr>
        <w:pStyle w:val="ListParagraph"/>
        <w:numPr>
          <w:ilvl w:val="0"/>
          <w:numId w:val="18"/>
        </w:numPr>
        <w:tabs>
          <w:tab w:pos="1292" w:val="left" w:leader="none"/>
          <w:tab w:pos="1294" w:val="left" w:leader="none"/>
        </w:tabs>
        <w:spacing w:line="240" w:lineRule="auto" w:before="0" w:after="0"/>
        <w:ind w:left="1294" w:right="242" w:hanging="492"/>
        <w:jc w:val="both"/>
        <w:rPr>
          <w:sz w:val="24"/>
        </w:rPr>
      </w:pPr>
      <w:r>
        <w:rPr>
          <w:sz w:val="24"/>
        </w:rPr>
        <w:t>Obtener el permiso de la autoridad competente en materia de riesgos sanitarios en el ámbito municipal, estatal o federal;</w:t>
      </w:r>
    </w:p>
    <w:p>
      <w:pPr>
        <w:pStyle w:val="ListParagraph"/>
        <w:numPr>
          <w:ilvl w:val="0"/>
          <w:numId w:val="18"/>
        </w:numPr>
        <w:tabs>
          <w:tab w:pos="1291" w:val="left" w:leader="none"/>
          <w:tab w:pos="1294" w:val="left" w:leader="none"/>
        </w:tabs>
        <w:spacing w:line="240" w:lineRule="auto" w:before="0" w:after="0"/>
        <w:ind w:left="1294" w:right="238" w:hanging="492"/>
        <w:jc w:val="both"/>
        <w:rPr>
          <w:sz w:val="24"/>
        </w:rPr>
      </w:pPr>
      <w:r>
        <w:rPr>
          <w:sz w:val="24"/>
        </w:rPr>
        <w:t>Contar con una bitácora de la procedencia de cada uno de los animales; dicha bitácora deberá contener como mínimo la siguiente información: el nombre del criador,</w:t>
      </w:r>
      <w:r>
        <w:rPr>
          <w:spacing w:val="-1"/>
          <w:sz w:val="24"/>
        </w:rPr>
        <w:t> </w:t>
      </w:r>
      <w:r>
        <w:rPr>
          <w:sz w:val="24"/>
        </w:rPr>
        <w:t>número</w:t>
      </w:r>
      <w:r>
        <w:rPr>
          <w:spacing w:val="-1"/>
          <w:sz w:val="24"/>
        </w:rPr>
        <w:t> </w:t>
      </w:r>
      <w:r>
        <w:rPr>
          <w:sz w:val="24"/>
        </w:rPr>
        <w:t>de registro del criador, RFC del criador,</w:t>
      </w:r>
      <w:r>
        <w:rPr>
          <w:spacing w:val="-1"/>
          <w:sz w:val="24"/>
        </w:rPr>
        <w:t> </w:t>
      </w:r>
      <w:r>
        <w:rPr>
          <w:sz w:val="24"/>
        </w:rPr>
        <w:t>domicilio de donde proviene, especie, raza;</w:t>
      </w:r>
    </w:p>
    <w:p>
      <w:pPr>
        <w:pStyle w:val="ListParagraph"/>
        <w:numPr>
          <w:ilvl w:val="0"/>
          <w:numId w:val="18"/>
        </w:numPr>
        <w:tabs>
          <w:tab w:pos="1292" w:val="left" w:leader="none"/>
          <w:tab w:pos="1294" w:val="left" w:leader="none"/>
        </w:tabs>
        <w:spacing w:line="240" w:lineRule="auto" w:before="1" w:after="0"/>
        <w:ind w:left="1294" w:right="237" w:hanging="492"/>
        <w:jc w:val="both"/>
        <w:rPr>
          <w:sz w:val="24"/>
        </w:rPr>
      </w:pPr>
      <w:r>
        <w:rPr>
          <w:sz w:val="24"/>
        </w:rPr>
        <w:t>Contar con una bitácora del destino de cada uno de los animales</w:t>
      </w:r>
      <w:r>
        <w:rPr>
          <w:spacing w:val="40"/>
          <w:sz w:val="24"/>
        </w:rPr>
        <w:t> </w:t>
      </w:r>
      <w:r>
        <w:rPr>
          <w:sz w:val="24"/>
        </w:rPr>
        <w:t>transmitidos bajo cualquier título legal; dicha bitácora deberá contener al menos la siguiente información: el nombre del adquirente o propietario, domicilio,</w:t>
      </w:r>
      <w:r>
        <w:rPr>
          <w:spacing w:val="-4"/>
          <w:sz w:val="24"/>
        </w:rPr>
        <w:t> </w:t>
      </w:r>
      <w:r>
        <w:rPr>
          <w:sz w:val="24"/>
        </w:rPr>
        <w:t>especie</w:t>
      </w:r>
      <w:r>
        <w:rPr>
          <w:spacing w:val="-4"/>
          <w:sz w:val="24"/>
        </w:rPr>
        <w:t> </w:t>
      </w:r>
      <w:r>
        <w:rPr>
          <w:sz w:val="24"/>
        </w:rPr>
        <w:t>de</w:t>
      </w:r>
      <w:r>
        <w:rPr>
          <w:spacing w:val="-4"/>
          <w:sz w:val="24"/>
        </w:rPr>
        <w:t> </w:t>
      </w:r>
      <w:r>
        <w:rPr>
          <w:sz w:val="24"/>
        </w:rPr>
        <w:t>animal,</w:t>
      </w:r>
      <w:r>
        <w:rPr>
          <w:spacing w:val="-2"/>
          <w:sz w:val="24"/>
        </w:rPr>
        <w:t> </w:t>
      </w:r>
      <w:r>
        <w:rPr>
          <w:sz w:val="24"/>
        </w:rPr>
        <w:t>raza,</w:t>
      </w:r>
      <w:r>
        <w:rPr>
          <w:spacing w:val="-1"/>
          <w:sz w:val="24"/>
        </w:rPr>
        <w:t> </w:t>
      </w:r>
      <w:r>
        <w:rPr>
          <w:sz w:val="24"/>
        </w:rPr>
        <w:t>características,</w:t>
      </w:r>
      <w:r>
        <w:rPr>
          <w:spacing w:val="-1"/>
          <w:sz w:val="24"/>
        </w:rPr>
        <w:t> </w:t>
      </w:r>
      <w:r>
        <w:rPr>
          <w:sz w:val="24"/>
        </w:rPr>
        <w:t>marcaje</w:t>
      </w:r>
      <w:r>
        <w:rPr>
          <w:spacing w:val="-1"/>
          <w:sz w:val="24"/>
        </w:rPr>
        <w:t> </w:t>
      </w:r>
      <w:r>
        <w:rPr>
          <w:sz w:val="24"/>
        </w:rPr>
        <w:t>o</w:t>
      </w:r>
      <w:r>
        <w:rPr>
          <w:spacing w:val="-1"/>
          <w:sz w:val="24"/>
        </w:rPr>
        <w:t> </w:t>
      </w:r>
      <w:r>
        <w:rPr>
          <w:sz w:val="24"/>
        </w:rPr>
        <w:t>identificación,</w:t>
      </w:r>
      <w:r>
        <w:rPr>
          <w:spacing w:val="-4"/>
          <w:sz w:val="24"/>
        </w:rPr>
        <w:t> </w:t>
      </w:r>
      <w:r>
        <w:rPr>
          <w:sz w:val="24"/>
        </w:rPr>
        <w:t>el número de registro de inscripción;</w:t>
      </w:r>
    </w:p>
    <w:p>
      <w:pPr>
        <w:pStyle w:val="ListParagraph"/>
        <w:numPr>
          <w:ilvl w:val="0"/>
          <w:numId w:val="18"/>
        </w:numPr>
        <w:tabs>
          <w:tab w:pos="1292" w:val="left" w:leader="none"/>
          <w:tab w:pos="1294" w:val="left" w:leader="none"/>
        </w:tabs>
        <w:spacing w:line="240" w:lineRule="auto" w:before="0" w:after="0"/>
        <w:ind w:left="1294" w:right="233" w:hanging="492"/>
        <w:jc w:val="both"/>
        <w:rPr>
          <w:sz w:val="24"/>
        </w:rPr>
      </w:pPr>
      <w:r>
        <w:rPr>
          <w:sz w:val="24"/>
        </w:rPr>
        <w:t>Proporcionar la guía informativa del animal del cual ceden el dominio, así como la garantía correspondiente;</w:t>
      </w:r>
    </w:p>
    <w:p>
      <w:pPr>
        <w:pStyle w:val="ListParagraph"/>
        <w:numPr>
          <w:ilvl w:val="0"/>
          <w:numId w:val="18"/>
        </w:numPr>
        <w:tabs>
          <w:tab w:pos="1292" w:val="left" w:leader="none"/>
          <w:tab w:pos="1294" w:val="left" w:leader="none"/>
        </w:tabs>
        <w:spacing w:line="240" w:lineRule="auto" w:before="0" w:after="0"/>
        <w:ind w:left="1294" w:right="242" w:hanging="492"/>
        <w:jc w:val="both"/>
        <w:rPr>
          <w:sz w:val="24"/>
        </w:rPr>
      </w:pPr>
      <w:r>
        <w:rPr>
          <w:sz w:val="24"/>
        </w:rPr>
        <w:t>Contar con certificado de salud de cada uno de los animales ubicados en el recinto, expedido por el Médico Veterinario Zootecnista;</w:t>
      </w:r>
    </w:p>
    <w:p>
      <w:pPr>
        <w:pStyle w:val="ListParagraph"/>
        <w:numPr>
          <w:ilvl w:val="0"/>
          <w:numId w:val="18"/>
        </w:numPr>
        <w:tabs>
          <w:tab w:pos="1292" w:val="left" w:leader="none"/>
          <w:tab w:pos="1294" w:val="left" w:leader="none"/>
        </w:tabs>
        <w:spacing w:line="240" w:lineRule="auto" w:before="1" w:after="0"/>
        <w:ind w:left="1294" w:right="238" w:hanging="492"/>
        <w:jc w:val="both"/>
        <w:rPr>
          <w:sz w:val="24"/>
        </w:rPr>
      </w:pPr>
      <w:r>
        <w:rPr>
          <w:sz w:val="24"/>
        </w:rPr>
        <w:t>Expedir una constancia que ampare la propiedad del animal al comprador, así como entregar el certificado original endosado del pedigree, en su caso. Tratándose de adopciones se celebrará el correspondiente contrato de adopción; y</w:t>
      </w:r>
    </w:p>
    <w:p>
      <w:pPr>
        <w:spacing w:after="0" w:line="240" w:lineRule="auto"/>
        <w:jc w:val="both"/>
        <w:rPr>
          <w:sz w:val="24"/>
        </w:rPr>
        <w:sectPr>
          <w:pgSz w:w="12240" w:h="15840"/>
          <w:pgMar w:header="0" w:footer="834" w:top="1820" w:bottom="1020" w:left="1260" w:right="1180"/>
        </w:sectPr>
      </w:pPr>
    </w:p>
    <w:p>
      <w:pPr>
        <w:pStyle w:val="BodyText"/>
        <w:spacing w:before="168"/>
        <w:jc w:val="left"/>
      </w:pPr>
    </w:p>
    <w:p>
      <w:pPr>
        <w:pStyle w:val="ListParagraph"/>
        <w:numPr>
          <w:ilvl w:val="0"/>
          <w:numId w:val="18"/>
        </w:numPr>
        <w:tabs>
          <w:tab w:pos="1292" w:val="left" w:leader="none"/>
          <w:tab w:pos="1294" w:val="left" w:leader="none"/>
        </w:tabs>
        <w:spacing w:line="240" w:lineRule="auto" w:before="0" w:after="0"/>
        <w:ind w:left="1294" w:right="234" w:hanging="492"/>
        <w:jc w:val="both"/>
        <w:rPr>
          <w:sz w:val="24"/>
        </w:rPr>
      </w:pPr>
      <w:r>
        <w:rPr>
          <w:sz w:val="24"/>
        </w:rPr>
        <w:t>En caso de criaderos o tiendas de animales, contar con un sistema de tratamiento de residuos, o bien, haber celebrado un contrato de disposición o tratamiento de dichos residuos con un tercero para el manejo integral de los mismos, así como para disponer de los cadáveres.</w:t>
      </w:r>
    </w:p>
    <w:p>
      <w:pPr>
        <w:pStyle w:val="BodyText"/>
        <w:jc w:val="left"/>
      </w:pPr>
    </w:p>
    <w:p>
      <w:pPr>
        <w:pStyle w:val="BodyText"/>
        <w:ind w:left="442" w:right="234"/>
      </w:pPr>
      <w:r>
        <w:rPr>
          <w:rFonts w:ascii="Arial" w:hAnsi="Arial"/>
          <w:b/>
        </w:rPr>
        <w:t>Artículo 74.- </w:t>
      </w:r>
      <w:r>
        <w:rPr/>
        <w:t>El Municipio, en el ámbito de su competencia, establecerá un registro de personas físicas y morales que se dediquen a las actividades de reproducción y enajenación de animales de compañía, de conformidad al procedimiento de inscripción que la misma establezca, debiendo expedir la autorización correspondiente a las personas físicas o morales que cumplan con las</w:t>
      </w:r>
      <w:r>
        <w:rPr>
          <w:spacing w:val="40"/>
        </w:rPr>
        <w:t> </w:t>
      </w:r>
      <w:r>
        <w:rPr/>
        <w:t>condicionantes en relación al bienestar animal, independientemente de las demás autorizaciones que se requieran.</w:t>
      </w:r>
    </w:p>
    <w:p>
      <w:pPr>
        <w:pStyle w:val="BodyText"/>
        <w:spacing w:before="1"/>
        <w:jc w:val="left"/>
      </w:pPr>
    </w:p>
    <w:p>
      <w:pPr>
        <w:pStyle w:val="BodyText"/>
        <w:ind w:left="442" w:right="234"/>
      </w:pPr>
      <w:r>
        <w:rPr>
          <w:rFonts w:ascii="Arial" w:hAnsi="Arial"/>
          <w:b/>
        </w:rPr>
        <w:t>Artículo 75.- </w:t>
      </w:r>
      <w:r>
        <w:rPr/>
        <w:t>Queda prohibido que las personas que realicen actividades de reproducción</w:t>
      </w:r>
      <w:r>
        <w:rPr>
          <w:spacing w:val="-1"/>
        </w:rPr>
        <w:t> </w:t>
      </w:r>
      <w:r>
        <w:rPr/>
        <w:t>de</w:t>
      </w:r>
      <w:r>
        <w:rPr>
          <w:spacing w:val="-1"/>
        </w:rPr>
        <w:t> </w:t>
      </w:r>
      <w:r>
        <w:rPr/>
        <w:t>animales realicen</w:t>
      </w:r>
      <w:r>
        <w:rPr>
          <w:spacing w:val="-1"/>
        </w:rPr>
        <w:t> </w:t>
      </w:r>
      <w:r>
        <w:rPr/>
        <w:t>apareamientos</w:t>
      </w:r>
      <w:r>
        <w:rPr>
          <w:spacing w:val="-2"/>
        </w:rPr>
        <w:t> </w:t>
      </w:r>
      <w:r>
        <w:rPr/>
        <w:t>entre</w:t>
      </w:r>
      <w:r>
        <w:rPr>
          <w:spacing w:val="-1"/>
        </w:rPr>
        <w:t> </w:t>
      </w:r>
      <w:r>
        <w:rPr/>
        <w:t>individuos consanguíneos</w:t>
      </w:r>
      <w:r>
        <w:rPr>
          <w:spacing w:val="-2"/>
        </w:rPr>
        <w:t> </w:t>
      </w:r>
      <w:r>
        <w:rPr/>
        <w:t>en primera línea.</w:t>
      </w:r>
    </w:p>
    <w:p>
      <w:pPr>
        <w:pStyle w:val="BodyText"/>
        <w:jc w:val="left"/>
      </w:pPr>
    </w:p>
    <w:p>
      <w:pPr>
        <w:pStyle w:val="BodyText"/>
        <w:ind w:left="442" w:right="232"/>
      </w:pPr>
      <w:r>
        <w:rPr>
          <w:rFonts w:ascii="Arial" w:hAnsi="Arial"/>
          <w:b/>
        </w:rPr>
        <w:t>Artículo 76.-</w:t>
      </w:r>
      <w:r>
        <w:rPr>
          <w:rFonts w:ascii="Arial" w:hAnsi="Arial"/>
          <w:b/>
          <w:spacing w:val="-1"/>
        </w:rPr>
        <w:t> </w:t>
      </w:r>
      <w:r>
        <w:rPr/>
        <w:t>Queda</w:t>
      </w:r>
      <w:r>
        <w:rPr>
          <w:spacing w:val="-2"/>
        </w:rPr>
        <w:t> </w:t>
      </w:r>
      <w:r>
        <w:rPr/>
        <w:t>prohibida</w:t>
      </w:r>
      <w:r>
        <w:rPr>
          <w:spacing w:val="-2"/>
        </w:rPr>
        <w:t> </w:t>
      </w:r>
      <w:r>
        <w:rPr/>
        <w:t>la</w:t>
      </w:r>
      <w:r>
        <w:rPr>
          <w:spacing w:val="-3"/>
        </w:rPr>
        <w:t> </w:t>
      </w:r>
      <w:r>
        <w:rPr/>
        <w:t>enajenación y</w:t>
      </w:r>
      <w:r>
        <w:rPr>
          <w:spacing w:val="-3"/>
        </w:rPr>
        <w:t> </w:t>
      </w:r>
      <w:r>
        <w:rPr/>
        <w:t>tenencia</w:t>
      </w:r>
      <w:r>
        <w:rPr>
          <w:spacing w:val="-3"/>
        </w:rPr>
        <w:t> </w:t>
      </w:r>
      <w:r>
        <w:rPr/>
        <w:t>en</w:t>
      </w:r>
      <w:r>
        <w:rPr>
          <w:spacing w:val="-2"/>
        </w:rPr>
        <w:t> </w:t>
      </w:r>
      <w:r>
        <w:rPr/>
        <w:t>el</w:t>
      </w:r>
      <w:r>
        <w:rPr>
          <w:spacing w:val="-1"/>
        </w:rPr>
        <w:t> </w:t>
      </w:r>
      <w:r>
        <w:rPr/>
        <w:t>Municipio, de animales silvestres, salvajes bajo los términos de este Reglamento, salvo que su adquisición</w:t>
      </w:r>
      <w:r>
        <w:rPr>
          <w:spacing w:val="40"/>
        </w:rPr>
        <w:t> </w:t>
      </w:r>
      <w:r>
        <w:rPr/>
        <w:t>se realice por personas físicas o morales sin fines de lucro y cuyo objeto social o actividad preponderante sea la conservación, rehabilitación y repoblación de especies. En este caso el adquirente deberá contar con el permiso previo correspondiente emitido por la autoridad competente, las instalaciones adecuadas, atención veterinaria especializada periódica, así como los recursos económicos y materiales necesarios para asegurar su viabilidad.</w:t>
      </w:r>
    </w:p>
    <w:p>
      <w:pPr>
        <w:pStyle w:val="BodyText"/>
        <w:jc w:val="left"/>
      </w:pPr>
    </w:p>
    <w:p>
      <w:pPr>
        <w:pStyle w:val="BodyText"/>
        <w:ind w:left="442" w:right="239"/>
      </w:pPr>
      <w:r>
        <w:rPr>
          <w:rFonts w:ascii="Arial" w:hAnsi="Arial"/>
          <w:b/>
        </w:rPr>
        <w:t>Artículo 77.- </w:t>
      </w:r>
      <w:r>
        <w:rPr/>
        <w:t>Queda prohibida la enajenación o transmisión de dominio de animales por cualquier medio, sea onerosa o gratuita, en los siguientes casos:</w:t>
      </w:r>
    </w:p>
    <w:p>
      <w:pPr>
        <w:pStyle w:val="BodyText"/>
        <w:spacing w:before="1"/>
        <w:jc w:val="left"/>
      </w:pPr>
    </w:p>
    <w:p>
      <w:pPr>
        <w:pStyle w:val="ListParagraph"/>
        <w:numPr>
          <w:ilvl w:val="0"/>
          <w:numId w:val="19"/>
        </w:numPr>
        <w:tabs>
          <w:tab w:pos="1292" w:val="left" w:leader="none"/>
          <w:tab w:pos="1294" w:val="left" w:leader="none"/>
        </w:tabs>
        <w:spacing w:line="240" w:lineRule="auto" w:before="0" w:after="0"/>
        <w:ind w:left="1294" w:right="232" w:hanging="492"/>
        <w:jc w:val="both"/>
        <w:rPr>
          <w:sz w:val="24"/>
        </w:rPr>
      </w:pPr>
      <w:r>
        <w:rPr>
          <w:sz w:val="24"/>
        </w:rPr>
        <w:t>Cuando se realice a menores de edad, si no son acompañados por un adulto que se haga responsable de la tenencia, atención adecuada y buen trato al </w:t>
      </w:r>
      <w:r>
        <w:rPr>
          <w:spacing w:val="-2"/>
          <w:sz w:val="24"/>
        </w:rPr>
        <w:t>animal;</w:t>
      </w:r>
    </w:p>
    <w:p>
      <w:pPr>
        <w:pStyle w:val="ListParagraph"/>
        <w:numPr>
          <w:ilvl w:val="0"/>
          <w:numId w:val="19"/>
        </w:numPr>
        <w:tabs>
          <w:tab w:pos="1292" w:val="left" w:leader="none"/>
          <w:tab w:pos="1294" w:val="left" w:leader="none"/>
        </w:tabs>
        <w:spacing w:line="240" w:lineRule="auto" w:before="0" w:after="0"/>
        <w:ind w:left="1294" w:right="241" w:hanging="492"/>
        <w:jc w:val="both"/>
        <w:rPr>
          <w:sz w:val="24"/>
        </w:rPr>
      </w:pPr>
      <w:r>
        <w:rPr>
          <w:sz w:val="24"/>
        </w:rPr>
        <w:t>En la vía pública, salvo que cuenten con permiso vigente de la autoridad competente, mismo que para su otorgamiento, el solicitante deberá acreditar que cumple con todas las condiciones necesarias para garantizar la protección y el bienestar integral de los animales;</w:t>
      </w:r>
    </w:p>
    <w:p>
      <w:pPr>
        <w:pStyle w:val="ListParagraph"/>
        <w:numPr>
          <w:ilvl w:val="0"/>
          <w:numId w:val="19"/>
        </w:numPr>
        <w:tabs>
          <w:tab w:pos="1291" w:val="left" w:leader="none"/>
          <w:tab w:pos="1294" w:val="left" w:leader="none"/>
        </w:tabs>
        <w:spacing w:line="240" w:lineRule="auto" w:before="0" w:after="0"/>
        <w:ind w:left="1294" w:right="232" w:hanging="492"/>
        <w:jc w:val="both"/>
        <w:rPr>
          <w:sz w:val="24"/>
        </w:rPr>
      </w:pPr>
      <w:r>
        <w:rPr>
          <w:sz w:val="24"/>
        </w:rPr>
        <w:t>En áreas de uso habitacional, cuando no se cuente con permiso vigente, ni</w:t>
      </w:r>
      <w:r>
        <w:rPr>
          <w:spacing w:val="40"/>
          <w:sz w:val="24"/>
        </w:rPr>
        <w:t> </w:t>
      </w:r>
      <w:r>
        <w:rPr>
          <w:sz w:val="24"/>
        </w:rPr>
        <w:t>se cumpla con los requisitos estipulados en los artículos 29, 30 de la Ley de Protección y Bienestar animal para la Sustentabilidad del Estado; lo anterior, salvo que se trate de una actividad gratuita y</w:t>
      </w:r>
      <w:r>
        <w:rPr>
          <w:spacing w:val="-2"/>
          <w:sz w:val="24"/>
        </w:rPr>
        <w:t> </w:t>
      </w:r>
      <w:r>
        <w:rPr>
          <w:sz w:val="24"/>
        </w:rPr>
        <w:t>realizada de</w:t>
      </w:r>
      <w:r>
        <w:rPr>
          <w:spacing w:val="-2"/>
          <w:sz w:val="24"/>
        </w:rPr>
        <w:t> </w:t>
      </w:r>
      <w:r>
        <w:rPr>
          <w:sz w:val="24"/>
        </w:rPr>
        <w:t>forma excepcional;</w:t>
      </w:r>
    </w:p>
    <w:p>
      <w:pPr>
        <w:pStyle w:val="ListParagraph"/>
        <w:numPr>
          <w:ilvl w:val="0"/>
          <w:numId w:val="19"/>
        </w:numPr>
        <w:tabs>
          <w:tab w:pos="1292" w:val="left" w:leader="none"/>
          <w:tab w:pos="1294" w:val="left" w:leader="none"/>
        </w:tabs>
        <w:spacing w:line="240" w:lineRule="auto" w:before="1" w:after="0"/>
        <w:ind w:left="1294" w:right="242" w:hanging="492"/>
        <w:jc w:val="both"/>
        <w:rPr>
          <w:sz w:val="24"/>
        </w:rPr>
      </w:pPr>
      <w:r>
        <w:rPr>
          <w:sz w:val="24"/>
        </w:rPr>
        <w:t>Cuando se trate de cachorros de animales de compañía convencionales con edad menor a dos meses, o de cualquier edad siempre que dependa de su madre para subsistir;</w:t>
      </w:r>
    </w:p>
    <w:p>
      <w:pPr>
        <w:pStyle w:val="ListParagraph"/>
        <w:numPr>
          <w:ilvl w:val="0"/>
          <w:numId w:val="19"/>
        </w:numPr>
        <w:tabs>
          <w:tab w:pos="1291" w:val="left" w:leader="none"/>
        </w:tabs>
        <w:spacing w:line="240" w:lineRule="auto" w:before="0" w:after="0"/>
        <w:ind w:left="1291" w:right="0" w:hanging="490"/>
        <w:jc w:val="both"/>
        <w:rPr>
          <w:sz w:val="24"/>
        </w:rPr>
      </w:pPr>
      <w:r>
        <w:rPr>
          <w:sz w:val="24"/>
        </w:rPr>
        <w:t>Cuando</w:t>
      </w:r>
      <w:r>
        <w:rPr>
          <w:spacing w:val="29"/>
          <w:sz w:val="24"/>
        </w:rPr>
        <w:t> </w:t>
      </w:r>
      <w:r>
        <w:rPr>
          <w:sz w:val="24"/>
        </w:rPr>
        <w:t>se</w:t>
      </w:r>
      <w:r>
        <w:rPr>
          <w:spacing w:val="31"/>
          <w:sz w:val="24"/>
        </w:rPr>
        <w:t> </w:t>
      </w:r>
      <w:r>
        <w:rPr>
          <w:sz w:val="24"/>
        </w:rPr>
        <w:t>trate</w:t>
      </w:r>
      <w:r>
        <w:rPr>
          <w:spacing w:val="31"/>
          <w:sz w:val="24"/>
        </w:rPr>
        <w:t> </w:t>
      </w:r>
      <w:r>
        <w:rPr>
          <w:sz w:val="24"/>
        </w:rPr>
        <w:t>de</w:t>
      </w:r>
      <w:r>
        <w:rPr>
          <w:spacing w:val="32"/>
          <w:sz w:val="24"/>
        </w:rPr>
        <w:t> </w:t>
      </w:r>
      <w:r>
        <w:rPr>
          <w:sz w:val="24"/>
        </w:rPr>
        <w:t>polluelos</w:t>
      </w:r>
      <w:r>
        <w:rPr>
          <w:spacing w:val="31"/>
          <w:sz w:val="24"/>
        </w:rPr>
        <w:t> </w:t>
      </w:r>
      <w:r>
        <w:rPr>
          <w:sz w:val="24"/>
        </w:rPr>
        <w:t>de</w:t>
      </w:r>
      <w:r>
        <w:rPr>
          <w:spacing w:val="30"/>
          <w:sz w:val="24"/>
        </w:rPr>
        <w:t> </w:t>
      </w:r>
      <w:r>
        <w:rPr>
          <w:sz w:val="24"/>
        </w:rPr>
        <w:t>animales</w:t>
      </w:r>
      <w:r>
        <w:rPr>
          <w:spacing w:val="30"/>
          <w:sz w:val="24"/>
        </w:rPr>
        <w:t> </w:t>
      </w:r>
      <w:r>
        <w:rPr>
          <w:sz w:val="24"/>
        </w:rPr>
        <w:t>de</w:t>
      </w:r>
      <w:r>
        <w:rPr>
          <w:spacing w:val="31"/>
          <w:sz w:val="24"/>
        </w:rPr>
        <w:t> </w:t>
      </w:r>
      <w:r>
        <w:rPr>
          <w:sz w:val="24"/>
        </w:rPr>
        <w:t>compañía</w:t>
      </w:r>
      <w:r>
        <w:rPr>
          <w:spacing w:val="31"/>
          <w:sz w:val="24"/>
        </w:rPr>
        <w:t> </w:t>
      </w:r>
      <w:r>
        <w:rPr>
          <w:sz w:val="24"/>
        </w:rPr>
        <w:t>no</w:t>
      </w:r>
      <w:r>
        <w:rPr>
          <w:spacing w:val="32"/>
          <w:sz w:val="24"/>
        </w:rPr>
        <w:t> </w:t>
      </w:r>
      <w:r>
        <w:rPr>
          <w:spacing w:val="-2"/>
          <w:sz w:val="24"/>
        </w:rPr>
        <w:t>convencionales</w:t>
      </w:r>
    </w:p>
    <w:p>
      <w:pPr>
        <w:spacing w:after="0" w:line="240" w:lineRule="auto"/>
        <w:jc w:val="both"/>
        <w:rPr>
          <w:sz w:val="24"/>
        </w:rPr>
        <w:sectPr>
          <w:pgSz w:w="12240" w:h="15840"/>
          <w:pgMar w:header="0" w:footer="834" w:top="1820" w:bottom="1020" w:left="1260" w:right="1180"/>
        </w:sectPr>
      </w:pPr>
    </w:p>
    <w:p>
      <w:pPr>
        <w:pStyle w:val="BodyText"/>
        <w:spacing w:before="168"/>
        <w:jc w:val="left"/>
      </w:pPr>
    </w:p>
    <w:p>
      <w:pPr>
        <w:pStyle w:val="BodyText"/>
        <w:ind w:left="1294"/>
      </w:pPr>
      <w:r>
        <w:rPr/>
        <w:t>antes</w:t>
      </w:r>
      <w:r>
        <w:rPr>
          <w:spacing w:val="-6"/>
        </w:rPr>
        <w:t> </w:t>
      </w:r>
      <w:r>
        <w:rPr/>
        <w:t>de</w:t>
      </w:r>
      <w:r>
        <w:rPr>
          <w:spacing w:val="-4"/>
        </w:rPr>
        <w:t> </w:t>
      </w:r>
      <w:r>
        <w:rPr/>
        <w:t>la</w:t>
      </w:r>
      <w:r>
        <w:rPr>
          <w:spacing w:val="-2"/>
        </w:rPr>
        <w:t> </w:t>
      </w:r>
      <w:r>
        <w:rPr/>
        <w:t>emancipación</w:t>
      </w:r>
      <w:r>
        <w:rPr>
          <w:spacing w:val="-2"/>
        </w:rPr>
        <w:t> </w:t>
      </w:r>
      <w:r>
        <w:rPr/>
        <w:t>de</w:t>
      </w:r>
      <w:r>
        <w:rPr>
          <w:spacing w:val="-2"/>
        </w:rPr>
        <w:t> </w:t>
      </w:r>
      <w:r>
        <w:rPr/>
        <w:t>la</w:t>
      </w:r>
      <w:r>
        <w:rPr>
          <w:spacing w:val="-3"/>
        </w:rPr>
        <w:t> </w:t>
      </w:r>
      <w:r>
        <w:rPr>
          <w:spacing w:val="-2"/>
        </w:rPr>
        <w:t>madre;</w:t>
      </w:r>
    </w:p>
    <w:p>
      <w:pPr>
        <w:pStyle w:val="ListParagraph"/>
        <w:numPr>
          <w:ilvl w:val="0"/>
          <w:numId w:val="19"/>
        </w:numPr>
        <w:tabs>
          <w:tab w:pos="1292" w:val="left" w:leader="none"/>
          <w:tab w:pos="1294" w:val="left" w:leader="none"/>
        </w:tabs>
        <w:spacing w:line="240" w:lineRule="auto" w:before="0" w:after="0"/>
        <w:ind w:left="1294" w:right="243" w:hanging="492"/>
        <w:jc w:val="both"/>
        <w:rPr>
          <w:sz w:val="24"/>
        </w:rPr>
      </w:pPr>
      <w:r>
        <w:rPr>
          <w:sz w:val="24"/>
        </w:rPr>
        <w:t>Cuando no se entreguen al adquirente la guía informativa para el manejo del animal, el Certificado de Salud, el Certificado de Procedencia y la garantía respectiva; y</w:t>
      </w:r>
    </w:p>
    <w:p>
      <w:pPr>
        <w:pStyle w:val="ListParagraph"/>
        <w:numPr>
          <w:ilvl w:val="0"/>
          <w:numId w:val="19"/>
        </w:numPr>
        <w:tabs>
          <w:tab w:pos="1291" w:val="left" w:leader="none"/>
        </w:tabs>
        <w:spacing w:line="240" w:lineRule="auto" w:before="0" w:after="0"/>
        <w:ind w:left="1291" w:right="0" w:hanging="490"/>
        <w:jc w:val="both"/>
        <w:rPr>
          <w:sz w:val="24"/>
        </w:rPr>
      </w:pPr>
      <w:r>
        <w:rPr>
          <w:sz w:val="24"/>
        </w:rPr>
        <w:t>En</w:t>
      </w:r>
      <w:r>
        <w:rPr>
          <w:spacing w:val="-3"/>
          <w:sz w:val="24"/>
        </w:rPr>
        <w:t> </w:t>
      </w:r>
      <w:r>
        <w:rPr>
          <w:sz w:val="24"/>
        </w:rPr>
        <w:t>los</w:t>
      </w:r>
      <w:r>
        <w:rPr>
          <w:spacing w:val="-4"/>
          <w:sz w:val="24"/>
        </w:rPr>
        <w:t> </w:t>
      </w:r>
      <w:r>
        <w:rPr>
          <w:sz w:val="24"/>
        </w:rPr>
        <w:t>demás</w:t>
      </w:r>
      <w:r>
        <w:rPr>
          <w:spacing w:val="-2"/>
          <w:sz w:val="24"/>
        </w:rPr>
        <w:t> </w:t>
      </w:r>
      <w:r>
        <w:rPr>
          <w:sz w:val="24"/>
        </w:rPr>
        <w:t>casos</w:t>
      </w:r>
      <w:r>
        <w:rPr>
          <w:spacing w:val="-2"/>
          <w:sz w:val="24"/>
        </w:rPr>
        <w:t> </w:t>
      </w:r>
      <w:r>
        <w:rPr>
          <w:sz w:val="24"/>
        </w:rPr>
        <w:t>que</w:t>
      </w:r>
      <w:r>
        <w:rPr>
          <w:spacing w:val="-2"/>
          <w:sz w:val="24"/>
        </w:rPr>
        <w:t> </w:t>
      </w:r>
      <w:r>
        <w:rPr>
          <w:sz w:val="24"/>
        </w:rPr>
        <w:t>prevea</w:t>
      </w:r>
      <w:r>
        <w:rPr>
          <w:spacing w:val="-5"/>
          <w:sz w:val="24"/>
        </w:rPr>
        <w:t> </w:t>
      </w:r>
      <w:r>
        <w:rPr>
          <w:sz w:val="24"/>
        </w:rPr>
        <w:t>este</w:t>
      </w:r>
      <w:r>
        <w:rPr>
          <w:spacing w:val="-3"/>
          <w:sz w:val="24"/>
        </w:rPr>
        <w:t> </w:t>
      </w:r>
      <w:r>
        <w:rPr>
          <w:sz w:val="24"/>
        </w:rPr>
        <w:t>Reglamento</w:t>
      </w:r>
      <w:r>
        <w:rPr>
          <w:spacing w:val="-3"/>
          <w:sz w:val="24"/>
        </w:rPr>
        <w:t> </w:t>
      </w:r>
      <w:r>
        <w:rPr>
          <w:sz w:val="24"/>
        </w:rPr>
        <w:t>u</w:t>
      </w:r>
      <w:r>
        <w:rPr>
          <w:spacing w:val="-2"/>
          <w:sz w:val="24"/>
        </w:rPr>
        <w:t> </w:t>
      </w:r>
      <w:r>
        <w:rPr>
          <w:sz w:val="24"/>
        </w:rPr>
        <w:t>otras</w:t>
      </w:r>
      <w:r>
        <w:rPr>
          <w:spacing w:val="-2"/>
          <w:sz w:val="24"/>
        </w:rPr>
        <w:t> </w:t>
      </w:r>
      <w:r>
        <w:rPr>
          <w:sz w:val="24"/>
        </w:rPr>
        <w:t>normas</w:t>
      </w:r>
      <w:r>
        <w:rPr>
          <w:spacing w:val="-5"/>
          <w:sz w:val="24"/>
        </w:rPr>
        <w:t> </w:t>
      </w:r>
      <w:r>
        <w:rPr>
          <w:spacing w:val="-2"/>
          <w:sz w:val="24"/>
        </w:rPr>
        <w:t>aplicables.</w:t>
      </w:r>
    </w:p>
    <w:p>
      <w:pPr>
        <w:pStyle w:val="BodyText"/>
        <w:jc w:val="left"/>
      </w:pPr>
    </w:p>
    <w:p>
      <w:pPr>
        <w:pStyle w:val="BodyText"/>
        <w:ind w:left="442" w:right="243"/>
      </w:pPr>
      <w:r>
        <w:rPr>
          <w:rFonts w:ascii="Arial" w:hAnsi="Arial"/>
          <w:b/>
        </w:rPr>
        <w:t>Artículo 78.- </w:t>
      </w:r>
      <w:r>
        <w:rPr/>
        <w:t>Los animales de compañía convencionales en exhibición y a la venta</w:t>
      </w:r>
      <w:r>
        <w:rPr>
          <w:spacing w:val="40"/>
        </w:rPr>
        <w:t> </w:t>
      </w:r>
      <w:r>
        <w:rPr/>
        <w:t>en tiendas de animales y similares no deberán de permanecer de manera continua por</w:t>
      </w:r>
      <w:r>
        <w:rPr>
          <w:spacing w:val="-2"/>
        </w:rPr>
        <w:t> </w:t>
      </w:r>
      <w:r>
        <w:rPr/>
        <w:t>períodos</w:t>
      </w:r>
      <w:r>
        <w:rPr>
          <w:spacing w:val="-1"/>
        </w:rPr>
        <w:t> </w:t>
      </w:r>
      <w:r>
        <w:rPr/>
        <w:t>de más</w:t>
      </w:r>
      <w:r>
        <w:rPr>
          <w:spacing w:val="-1"/>
        </w:rPr>
        <w:t> </w:t>
      </w:r>
      <w:r>
        <w:rPr/>
        <w:t>de 4 horas</w:t>
      </w:r>
      <w:r>
        <w:rPr>
          <w:spacing w:val="-1"/>
        </w:rPr>
        <w:t> </w:t>
      </w:r>
      <w:r>
        <w:rPr/>
        <w:t>en jaulas, corrales, vitrinas</w:t>
      </w:r>
      <w:r>
        <w:rPr>
          <w:spacing w:val="-1"/>
        </w:rPr>
        <w:t> </w:t>
      </w:r>
      <w:r>
        <w:rPr/>
        <w:t>o similares. Antes</w:t>
      </w:r>
      <w:r>
        <w:rPr>
          <w:spacing w:val="-3"/>
        </w:rPr>
        <w:t> </w:t>
      </w:r>
      <w:r>
        <w:rPr/>
        <w:t>de que concluya este período de tiempo deberán proporcionarle los paseos y las áreas de recreo y reposo necesarias con suficiente amplitud y</w:t>
      </w:r>
      <w:r>
        <w:rPr>
          <w:spacing w:val="-1"/>
        </w:rPr>
        <w:t> </w:t>
      </w:r>
      <w:r>
        <w:rPr/>
        <w:t>fuera del alcance del público en general para que se ejerciten según su raza al menos por espacio de 30 minutos </w:t>
      </w:r>
      <w:r>
        <w:rPr>
          <w:spacing w:val="-2"/>
        </w:rPr>
        <w:t>continuos.</w:t>
      </w:r>
    </w:p>
    <w:p>
      <w:pPr>
        <w:pStyle w:val="BodyText"/>
        <w:spacing w:before="1"/>
        <w:jc w:val="left"/>
      </w:pPr>
    </w:p>
    <w:p>
      <w:pPr>
        <w:pStyle w:val="BodyText"/>
        <w:ind w:left="442" w:right="240"/>
      </w:pPr>
      <w:r>
        <w:rPr/>
        <w:t>El resto de los animales de compañía en exhibición y a la venta en tiendas de animales y similares deberán contar con períodos de descanso fuera de la vista del público, en condiciones de bienestar de acuerdo a su especie. La alimentación y cuidados de dichos animales deberán realizarse de acuerdo a la guía informativa.</w:t>
      </w:r>
    </w:p>
    <w:p>
      <w:pPr>
        <w:pStyle w:val="BodyText"/>
        <w:jc w:val="left"/>
      </w:pPr>
    </w:p>
    <w:p>
      <w:pPr>
        <w:pStyle w:val="BodyText"/>
        <w:jc w:val="left"/>
      </w:pPr>
    </w:p>
    <w:p>
      <w:pPr>
        <w:spacing w:before="0"/>
        <w:ind w:left="428" w:right="223"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5"/>
          <w:sz w:val="24"/>
        </w:rPr>
        <w:t>VI</w:t>
      </w:r>
    </w:p>
    <w:p>
      <w:pPr>
        <w:spacing w:before="0"/>
        <w:ind w:left="422" w:right="223" w:firstLine="0"/>
        <w:jc w:val="center"/>
        <w:rPr>
          <w:rFonts w:ascii="Arial"/>
          <w:b/>
          <w:sz w:val="24"/>
        </w:rPr>
      </w:pPr>
      <w:r>
        <w:rPr>
          <w:rFonts w:ascii="Arial"/>
          <w:b/>
          <w:sz w:val="24"/>
        </w:rPr>
        <w:t>DEL</w:t>
      </w:r>
      <w:r>
        <w:rPr>
          <w:rFonts w:ascii="Arial"/>
          <w:b/>
          <w:spacing w:val="-2"/>
          <w:sz w:val="24"/>
        </w:rPr>
        <w:t> </w:t>
      </w:r>
      <w:r>
        <w:rPr>
          <w:rFonts w:ascii="Arial"/>
          <w:b/>
          <w:sz w:val="24"/>
        </w:rPr>
        <w:t>TRASLADO</w:t>
      </w:r>
      <w:r>
        <w:rPr>
          <w:rFonts w:ascii="Arial"/>
          <w:b/>
          <w:spacing w:val="-2"/>
          <w:sz w:val="24"/>
        </w:rPr>
        <w:t> </w:t>
      </w:r>
      <w:r>
        <w:rPr>
          <w:rFonts w:ascii="Arial"/>
          <w:b/>
          <w:sz w:val="24"/>
        </w:rPr>
        <w:t>DE</w:t>
      </w:r>
      <w:r>
        <w:rPr>
          <w:rFonts w:ascii="Arial"/>
          <w:b/>
          <w:spacing w:val="1"/>
          <w:sz w:val="24"/>
        </w:rPr>
        <w:t> </w:t>
      </w:r>
      <w:r>
        <w:rPr>
          <w:rFonts w:ascii="Arial"/>
          <w:b/>
          <w:sz w:val="24"/>
        </w:rPr>
        <w:t>LOS</w:t>
      </w:r>
      <w:r>
        <w:rPr>
          <w:rFonts w:ascii="Arial"/>
          <w:b/>
          <w:spacing w:val="2"/>
          <w:sz w:val="24"/>
        </w:rPr>
        <w:t> </w:t>
      </w:r>
      <w:r>
        <w:rPr>
          <w:rFonts w:ascii="Arial"/>
          <w:b/>
          <w:spacing w:val="-2"/>
          <w:sz w:val="24"/>
        </w:rPr>
        <w:t>ANIMALES</w:t>
      </w:r>
    </w:p>
    <w:p>
      <w:pPr>
        <w:pStyle w:val="BodyText"/>
        <w:jc w:val="left"/>
        <w:rPr>
          <w:rFonts w:ascii="Arial"/>
          <w:b/>
        </w:rPr>
      </w:pPr>
    </w:p>
    <w:p>
      <w:pPr>
        <w:pStyle w:val="BodyText"/>
        <w:ind w:left="442" w:right="232"/>
      </w:pPr>
      <w:r>
        <w:rPr>
          <w:rFonts w:ascii="Arial" w:hAnsi="Arial"/>
          <w:b/>
        </w:rPr>
        <w:t>Artículo 79.- </w:t>
      </w:r>
      <w:r>
        <w:rPr/>
        <w:t>El traslado de los animales deberá hacerse bajo las siguientes </w:t>
      </w:r>
      <w:r>
        <w:rPr>
          <w:spacing w:val="-2"/>
        </w:rPr>
        <w:t>condiciones:</w:t>
      </w:r>
    </w:p>
    <w:p>
      <w:pPr>
        <w:pStyle w:val="BodyText"/>
        <w:jc w:val="left"/>
      </w:pPr>
    </w:p>
    <w:p>
      <w:pPr>
        <w:pStyle w:val="ListParagraph"/>
        <w:numPr>
          <w:ilvl w:val="0"/>
          <w:numId w:val="20"/>
        </w:numPr>
        <w:tabs>
          <w:tab w:pos="1292" w:val="left" w:leader="none"/>
          <w:tab w:pos="1294" w:val="left" w:leader="none"/>
        </w:tabs>
        <w:spacing w:line="240" w:lineRule="auto" w:before="0" w:after="0"/>
        <w:ind w:left="1294" w:right="242" w:hanging="492"/>
        <w:jc w:val="both"/>
        <w:rPr>
          <w:sz w:val="24"/>
        </w:rPr>
      </w:pPr>
      <w:r>
        <w:rPr>
          <w:sz w:val="24"/>
        </w:rPr>
        <w:t>El transporte por acarreo o en cualquier tipo de vehículo deberá hacerse en todo momento con los procedimientos más adecuados que no entrañen maltrato, fatiga extrema, inseguridad, condiciones no higiénicas o carencia</w:t>
      </w:r>
      <w:r>
        <w:rPr>
          <w:spacing w:val="40"/>
          <w:sz w:val="24"/>
        </w:rPr>
        <w:t> </w:t>
      </w:r>
      <w:r>
        <w:rPr>
          <w:sz w:val="24"/>
        </w:rPr>
        <w:t>de descanso, bebida o alimento a los animales;</w:t>
      </w:r>
    </w:p>
    <w:p>
      <w:pPr>
        <w:pStyle w:val="ListParagraph"/>
        <w:numPr>
          <w:ilvl w:val="0"/>
          <w:numId w:val="20"/>
        </w:numPr>
        <w:tabs>
          <w:tab w:pos="1292" w:val="left" w:leader="none"/>
          <w:tab w:pos="1294" w:val="left" w:leader="none"/>
        </w:tabs>
        <w:spacing w:line="240" w:lineRule="auto" w:before="1" w:after="0"/>
        <w:ind w:left="1294" w:right="241" w:hanging="492"/>
        <w:jc w:val="both"/>
        <w:rPr>
          <w:sz w:val="24"/>
        </w:rPr>
      </w:pPr>
      <w:r>
        <w:rPr>
          <w:sz w:val="24"/>
        </w:rPr>
        <w:t>Queda prohibido trasladar animales arrastrándolos suspendidos de los miembros superiores o inferiores, en costales, cajas de pick up sin el debido kennel o cajuelas de automóviles y tratándose de aves, con las alas </w:t>
      </w:r>
      <w:r>
        <w:rPr>
          <w:spacing w:val="-2"/>
          <w:sz w:val="24"/>
        </w:rPr>
        <w:t>cruzadas;</w:t>
      </w:r>
    </w:p>
    <w:p>
      <w:pPr>
        <w:pStyle w:val="ListParagraph"/>
        <w:numPr>
          <w:ilvl w:val="0"/>
          <w:numId w:val="20"/>
        </w:numPr>
        <w:tabs>
          <w:tab w:pos="1291" w:val="left" w:leader="none"/>
          <w:tab w:pos="1294" w:val="left" w:leader="none"/>
        </w:tabs>
        <w:spacing w:line="240" w:lineRule="auto" w:before="0" w:after="0"/>
        <w:ind w:left="1294" w:right="236" w:hanging="492"/>
        <w:jc w:val="both"/>
        <w:rPr>
          <w:sz w:val="24"/>
        </w:rPr>
      </w:pPr>
      <w:r>
        <w:rPr>
          <w:sz w:val="24"/>
        </w:rPr>
        <w:t>Para el transporte de cuadrúpedos, se procurará el empleo de vehículos apropiados para su protección. Tratándose de animales más pequeños, las cajas o huacales deberán tener ventilación y amplitud apropiada y su construcción deberá ser lo suficientemente sólida, como para resistir, sin deformarse por el peso de otras cajas que se coloquen encima;</w:t>
      </w:r>
    </w:p>
    <w:p>
      <w:pPr>
        <w:pStyle w:val="ListParagraph"/>
        <w:numPr>
          <w:ilvl w:val="0"/>
          <w:numId w:val="20"/>
        </w:numPr>
        <w:tabs>
          <w:tab w:pos="1292" w:val="left" w:leader="none"/>
          <w:tab w:pos="1294" w:val="left" w:leader="none"/>
        </w:tabs>
        <w:spacing w:line="240" w:lineRule="auto" w:before="0" w:after="0"/>
        <w:ind w:left="1294" w:right="243" w:hanging="492"/>
        <w:jc w:val="both"/>
        <w:rPr>
          <w:sz w:val="24"/>
        </w:rPr>
      </w:pPr>
      <w:r>
        <w:rPr>
          <w:sz w:val="24"/>
        </w:rPr>
        <w:t>Las operaciones de carga y descarga deberán hacerse sin maltrato a los </w:t>
      </w:r>
      <w:r>
        <w:rPr>
          <w:spacing w:val="-2"/>
          <w:sz w:val="24"/>
        </w:rPr>
        <w:t>animales;</w:t>
      </w:r>
    </w:p>
    <w:p>
      <w:pPr>
        <w:pStyle w:val="ListParagraph"/>
        <w:numPr>
          <w:ilvl w:val="0"/>
          <w:numId w:val="20"/>
        </w:numPr>
        <w:tabs>
          <w:tab w:pos="1292" w:val="left" w:leader="none"/>
          <w:tab w:pos="1294" w:val="left" w:leader="none"/>
        </w:tabs>
        <w:spacing w:line="240" w:lineRule="auto" w:before="1" w:after="0"/>
        <w:ind w:left="1294" w:right="243" w:hanging="492"/>
        <w:jc w:val="both"/>
        <w:rPr>
          <w:sz w:val="24"/>
        </w:rPr>
      </w:pPr>
      <w:r>
        <w:rPr>
          <w:sz w:val="24"/>
        </w:rPr>
        <w:t>En el caso de animales transportados que fueron detenidos en su camino o arribo al lugar destinado por complicaciones accidentales, fortuitas o administrativas,</w:t>
      </w:r>
      <w:r>
        <w:rPr>
          <w:spacing w:val="40"/>
          <w:sz w:val="24"/>
        </w:rPr>
        <w:t> </w:t>
      </w:r>
      <w:r>
        <w:rPr>
          <w:sz w:val="24"/>
        </w:rPr>
        <w:t>deberá</w:t>
      </w:r>
      <w:r>
        <w:rPr>
          <w:spacing w:val="40"/>
          <w:sz w:val="24"/>
        </w:rPr>
        <w:t> </w:t>
      </w:r>
      <w:r>
        <w:rPr>
          <w:sz w:val="24"/>
        </w:rPr>
        <w:t>proporcionárseles</w:t>
      </w:r>
      <w:r>
        <w:rPr>
          <w:spacing w:val="40"/>
          <w:sz w:val="24"/>
        </w:rPr>
        <w:t> </w:t>
      </w:r>
      <w:r>
        <w:rPr>
          <w:sz w:val="24"/>
        </w:rPr>
        <w:t>alojamiento</w:t>
      </w:r>
      <w:r>
        <w:rPr>
          <w:spacing w:val="40"/>
          <w:sz w:val="24"/>
        </w:rPr>
        <w:t> </w:t>
      </w:r>
      <w:r>
        <w:rPr>
          <w:sz w:val="24"/>
        </w:rPr>
        <w:t>amplio</w:t>
      </w:r>
      <w:r>
        <w:rPr>
          <w:spacing w:val="40"/>
          <w:sz w:val="24"/>
        </w:rPr>
        <w:t> </w:t>
      </w:r>
      <w:r>
        <w:rPr>
          <w:sz w:val="24"/>
        </w:rPr>
        <w:t>y</w:t>
      </w:r>
      <w:r>
        <w:rPr>
          <w:spacing w:val="40"/>
          <w:sz w:val="24"/>
        </w:rPr>
        <w:t> </w:t>
      </w:r>
      <w:r>
        <w:rPr>
          <w:sz w:val="24"/>
        </w:rPr>
        <w:t>ventilado,</w:t>
      </w:r>
    </w:p>
    <w:p>
      <w:pPr>
        <w:spacing w:after="0" w:line="240" w:lineRule="auto"/>
        <w:jc w:val="both"/>
        <w:rPr>
          <w:sz w:val="24"/>
        </w:rPr>
        <w:sectPr>
          <w:pgSz w:w="12240" w:h="15840"/>
          <w:pgMar w:header="0" w:footer="834" w:top="1820" w:bottom="1020" w:left="1260" w:right="1180"/>
        </w:sectPr>
      </w:pPr>
    </w:p>
    <w:p>
      <w:pPr>
        <w:pStyle w:val="BodyText"/>
        <w:spacing w:before="168"/>
        <w:jc w:val="left"/>
      </w:pPr>
    </w:p>
    <w:p>
      <w:pPr>
        <w:pStyle w:val="BodyText"/>
        <w:ind w:left="1294"/>
        <w:jc w:val="left"/>
      </w:pPr>
      <w:r>
        <w:rPr/>
        <w:t>abrevaderos</w:t>
      </w:r>
      <w:r>
        <w:rPr>
          <w:spacing w:val="40"/>
        </w:rPr>
        <w:t> </w:t>
      </w:r>
      <w:r>
        <w:rPr/>
        <w:t>y</w:t>
      </w:r>
      <w:r>
        <w:rPr>
          <w:spacing w:val="40"/>
        </w:rPr>
        <w:t> </w:t>
      </w:r>
      <w:r>
        <w:rPr/>
        <w:t>alimentos</w:t>
      </w:r>
      <w:r>
        <w:rPr>
          <w:spacing w:val="40"/>
        </w:rPr>
        <w:t> </w:t>
      </w:r>
      <w:r>
        <w:rPr/>
        <w:t>hasta</w:t>
      </w:r>
      <w:r>
        <w:rPr>
          <w:spacing w:val="40"/>
        </w:rPr>
        <w:t> </w:t>
      </w:r>
      <w:r>
        <w:rPr/>
        <w:t>que</w:t>
      </w:r>
      <w:r>
        <w:rPr>
          <w:spacing w:val="40"/>
        </w:rPr>
        <w:t> </w:t>
      </w:r>
      <w:r>
        <w:rPr/>
        <w:t>sea</w:t>
      </w:r>
      <w:r>
        <w:rPr>
          <w:spacing w:val="40"/>
        </w:rPr>
        <w:t> </w:t>
      </w:r>
      <w:r>
        <w:rPr/>
        <w:t>solucionado</w:t>
      </w:r>
      <w:r>
        <w:rPr>
          <w:spacing w:val="40"/>
        </w:rPr>
        <w:t> </w:t>
      </w:r>
      <w:r>
        <w:rPr/>
        <w:t>el</w:t>
      </w:r>
      <w:r>
        <w:rPr>
          <w:spacing w:val="40"/>
        </w:rPr>
        <w:t> </w:t>
      </w:r>
      <w:r>
        <w:rPr/>
        <w:t>conflicto</w:t>
      </w:r>
      <w:r>
        <w:rPr>
          <w:spacing w:val="40"/>
        </w:rPr>
        <w:t> </w:t>
      </w:r>
      <w:r>
        <w:rPr/>
        <w:t>y</w:t>
      </w:r>
      <w:r>
        <w:rPr>
          <w:spacing w:val="40"/>
        </w:rPr>
        <w:t> </w:t>
      </w:r>
      <w:r>
        <w:rPr/>
        <w:t>pueda proseguir el traslado;</w:t>
      </w:r>
    </w:p>
    <w:p>
      <w:pPr>
        <w:pStyle w:val="ListParagraph"/>
        <w:numPr>
          <w:ilvl w:val="0"/>
          <w:numId w:val="20"/>
        </w:numPr>
        <w:tabs>
          <w:tab w:pos="1292" w:val="left" w:leader="none"/>
          <w:tab w:pos="1294" w:val="left" w:leader="none"/>
        </w:tabs>
        <w:spacing w:line="240" w:lineRule="auto" w:before="0" w:after="0"/>
        <w:ind w:left="1294" w:right="238" w:hanging="492"/>
        <w:jc w:val="left"/>
        <w:rPr>
          <w:sz w:val="24"/>
        </w:rPr>
      </w:pPr>
      <w:r>
        <w:rPr>
          <w:sz w:val="24"/>
        </w:rPr>
        <w:t>Los</w:t>
      </w:r>
      <w:r>
        <w:rPr>
          <w:spacing w:val="80"/>
          <w:sz w:val="24"/>
        </w:rPr>
        <w:t> </w:t>
      </w:r>
      <w:r>
        <w:rPr>
          <w:sz w:val="24"/>
        </w:rPr>
        <w:t>vagones</w:t>
      </w:r>
      <w:r>
        <w:rPr>
          <w:spacing w:val="80"/>
          <w:sz w:val="24"/>
        </w:rPr>
        <w:t> </w:t>
      </w:r>
      <w:r>
        <w:rPr>
          <w:sz w:val="24"/>
        </w:rPr>
        <w:t>de</w:t>
      </w:r>
      <w:r>
        <w:rPr>
          <w:spacing w:val="80"/>
          <w:sz w:val="24"/>
        </w:rPr>
        <w:t> </w:t>
      </w:r>
      <w:r>
        <w:rPr>
          <w:sz w:val="24"/>
        </w:rPr>
        <w:t>transporte</w:t>
      </w:r>
      <w:r>
        <w:rPr>
          <w:spacing w:val="80"/>
          <w:sz w:val="24"/>
        </w:rPr>
        <w:t> </w:t>
      </w:r>
      <w:r>
        <w:rPr>
          <w:sz w:val="24"/>
        </w:rPr>
        <w:t>deberán</w:t>
      </w:r>
      <w:r>
        <w:rPr>
          <w:spacing w:val="80"/>
          <w:sz w:val="24"/>
        </w:rPr>
        <w:t> </w:t>
      </w:r>
      <w:r>
        <w:rPr>
          <w:sz w:val="24"/>
        </w:rPr>
        <w:t>contar</w:t>
      </w:r>
      <w:r>
        <w:rPr>
          <w:spacing w:val="80"/>
          <w:sz w:val="24"/>
        </w:rPr>
        <w:t> </w:t>
      </w:r>
      <w:r>
        <w:rPr>
          <w:sz w:val="24"/>
        </w:rPr>
        <w:t>con</w:t>
      </w:r>
      <w:r>
        <w:rPr>
          <w:spacing w:val="80"/>
          <w:sz w:val="24"/>
        </w:rPr>
        <w:t> </w:t>
      </w:r>
      <w:r>
        <w:rPr>
          <w:sz w:val="24"/>
        </w:rPr>
        <w:t>ventilación</w:t>
      </w:r>
      <w:r>
        <w:rPr>
          <w:spacing w:val="80"/>
          <w:sz w:val="24"/>
        </w:rPr>
        <w:t> </w:t>
      </w:r>
      <w:r>
        <w:rPr>
          <w:sz w:val="24"/>
        </w:rPr>
        <w:t>adecuada, debiendo ser limpiados y desinfectados después de cada movilización; y</w:t>
      </w:r>
    </w:p>
    <w:p>
      <w:pPr>
        <w:pStyle w:val="ListParagraph"/>
        <w:numPr>
          <w:ilvl w:val="0"/>
          <w:numId w:val="20"/>
        </w:numPr>
        <w:tabs>
          <w:tab w:pos="1291" w:val="left" w:leader="none"/>
        </w:tabs>
        <w:spacing w:line="240" w:lineRule="auto" w:before="0" w:after="0"/>
        <w:ind w:left="1291" w:right="0" w:hanging="490"/>
        <w:jc w:val="left"/>
        <w:rPr>
          <w:sz w:val="24"/>
        </w:rPr>
      </w:pPr>
      <w:r>
        <w:rPr>
          <w:sz w:val="24"/>
        </w:rPr>
        <w:t>Las</w:t>
      </w:r>
      <w:r>
        <w:rPr>
          <w:spacing w:val="-3"/>
          <w:sz w:val="24"/>
        </w:rPr>
        <w:t> </w:t>
      </w:r>
      <w:r>
        <w:rPr>
          <w:sz w:val="24"/>
        </w:rPr>
        <w:t>demás</w:t>
      </w:r>
      <w:r>
        <w:rPr>
          <w:spacing w:val="-3"/>
          <w:sz w:val="24"/>
        </w:rPr>
        <w:t> </w:t>
      </w:r>
      <w:r>
        <w:rPr>
          <w:sz w:val="24"/>
        </w:rPr>
        <w:t>que</w:t>
      </w:r>
      <w:r>
        <w:rPr>
          <w:spacing w:val="-5"/>
          <w:sz w:val="24"/>
        </w:rPr>
        <w:t> </w:t>
      </w:r>
      <w:r>
        <w:rPr>
          <w:sz w:val="24"/>
        </w:rPr>
        <w:t>establecen</w:t>
      </w:r>
      <w:r>
        <w:rPr>
          <w:spacing w:val="-2"/>
          <w:sz w:val="24"/>
        </w:rPr>
        <w:t> </w:t>
      </w:r>
      <w:r>
        <w:rPr>
          <w:sz w:val="24"/>
        </w:rPr>
        <w:t>las</w:t>
      </w:r>
      <w:r>
        <w:rPr>
          <w:spacing w:val="-3"/>
          <w:sz w:val="24"/>
        </w:rPr>
        <w:t> </w:t>
      </w:r>
      <w:r>
        <w:rPr>
          <w:sz w:val="24"/>
        </w:rPr>
        <w:t>normas</w:t>
      </w:r>
      <w:r>
        <w:rPr>
          <w:spacing w:val="-5"/>
          <w:sz w:val="24"/>
        </w:rPr>
        <w:t> </w:t>
      </w:r>
      <w:r>
        <w:rPr>
          <w:spacing w:val="-2"/>
          <w:sz w:val="24"/>
        </w:rPr>
        <w:t>aplicables.</w:t>
      </w:r>
    </w:p>
    <w:p>
      <w:pPr>
        <w:pStyle w:val="BodyText"/>
        <w:jc w:val="left"/>
      </w:pPr>
    </w:p>
    <w:p>
      <w:pPr>
        <w:pStyle w:val="BodyText"/>
        <w:jc w:val="left"/>
      </w:pPr>
    </w:p>
    <w:p>
      <w:pPr>
        <w:spacing w:before="0"/>
        <w:ind w:left="429" w:right="223"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5"/>
          <w:sz w:val="24"/>
        </w:rPr>
        <w:t>VII</w:t>
      </w:r>
    </w:p>
    <w:p>
      <w:pPr>
        <w:spacing w:before="1"/>
        <w:ind w:left="424" w:right="223"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7"/>
          <w:sz w:val="24"/>
        </w:rPr>
        <w:t> </w:t>
      </w:r>
      <w:r>
        <w:rPr>
          <w:rFonts w:ascii="Arial" w:hAnsi="Arial"/>
          <w:b/>
          <w:sz w:val="24"/>
        </w:rPr>
        <w:t>PERMANENCIA</w:t>
      </w:r>
      <w:r>
        <w:rPr>
          <w:rFonts w:ascii="Arial" w:hAnsi="Arial"/>
          <w:b/>
          <w:spacing w:val="-5"/>
          <w:sz w:val="24"/>
        </w:rPr>
        <w:t> </w:t>
      </w:r>
      <w:r>
        <w:rPr>
          <w:rFonts w:ascii="Arial" w:hAnsi="Arial"/>
          <w:b/>
          <w:sz w:val="24"/>
        </w:rPr>
        <w:t>DE</w:t>
      </w:r>
      <w:r>
        <w:rPr>
          <w:rFonts w:ascii="Arial" w:hAnsi="Arial"/>
          <w:b/>
          <w:spacing w:val="3"/>
          <w:sz w:val="24"/>
        </w:rPr>
        <w:t> </w:t>
      </w:r>
      <w:r>
        <w:rPr>
          <w:rFonts w:ascii="Arial" w:hAnsi="Arial"/>
          <w:b/>
          <w:sz w:val="24"/>
        </w:rPr>
        <w:t>ANIMALES EN</w:t>
      </w:r>
      <w:r>
        <w:rPr>
          <w:rFonts w:ascii="Arial" w:hAnsi="Arial"/>
          <w:b/>
          <w:spacing w:val="-2"/>
          <w:sz w:val="24"/>
        </w:rPr>
        <w:t> </w:t>
      </w:r>
      <w:r>
        <w:rPr>
          <w:rFonts w:ascii="Arial" w:hAnsi="Arial"/>
          <w:b/>
          <w:sz w:val="24"/>
        </w:rPr>
        <w:t>JARDÍNES Y</w:t>
      </w:r>
      <w:r>
        <w:rPr>
          <w:rFonts w:ascii="Arial" w:hAnsi="Arial"/>
          <w:b/>
          <w:spacing w:val="-4"/>
          <w:sz w:val="24"/>
        </w:rPr>
        <w:t> </w:t>
      </w:r>
      <w:r>
        <w:rPr>
          <w:rFonts w:ascii="Arial" w:hAnsi="Arial"/>
          <w:b/>
          <w:sz w:val="24"/>
        </w:rPr>
        <w:t>PARQUES</w:t>
      </w:r>
      <w:r>
        <w:rPr>
          <w:rFonts w:ascii="Arial" w:hAnsi="Arial"/>
          <w:b/>
          <w:spacing w:val="-1"/>
          <w:sz w:val="24"/>
        </w:rPr>
        <w:t> </w:t>
      </w:r>
      <w:r>
        <w:rPr>
          <w:rFonts w:ascii="Arial" w:hAnsi="Arial"/>
          <w:b/>
          <w:spacing w:val="-2"/>
          <w:sz w:val="24"/>
        </w:rPr>
        <w:t>PÚBLICOS</w:t>
      </w:r>
    </w:p>
    <w:p>
      <w:pPr>
        <w:pStyle w:val="BodyText"/>
        <w:spacing w:before="276"/>
        <w:ind w:left="442" w:right="241"/>
      </w:pPr>
      <w:r>
        <w:rPr>
          <w:rFonts w:ascii="Arial" w:hAnsi="Arial"/>
          <w:b/>
        </w:rPr>
        <w:t>Artículo 80.- </w:t>
      </w:r>
      <w:r>
        <w:rPr/>
        <w:t>Todo animal cuya estancia en jardines públicos o parques sea</w:t>
      </w:r>
      <w:r>
        <w:rPr>
          <w:spacing w:val="40"/>
        </w:rPr>
        <w:t> </w:t>
      </w:r>
      <w:r>
        <w:rPr/>
        <w:t>permitida por su propietario o poseedor, deberá ser sujetado para su control, mediante correa o cadena de corrección, además deberá contar con placa que identifique a su propietario, así como el domicilio.</w:t>
      </w:r>
    </w:p>
    <w:p>
      <w:pPr>
        <w:pStyle w:val="BodyText"/>
        <w:jc w:val="left"/>
      </w:pPr>
    </w:p>
    <w:p>
      <w:pPr>
        <w:pStyle w:val="BodyText"/>
        <w:ind w:left="442" w:right="242"/>
      </w:pPr>
      <w:r>
        <w:rPr>
          <w:rFonts w:ascii="Arial" w:hAnsi="Arial"/>
          <w:b/>
        </w:rPr>
        <w:t>Artículo 81.- </w:t>
      </w:r>
      <w:r>
        <w:rPr/>
        <w:t>Los animales que circulen libremente en la vía pública sin la compañía de su propietario, serán capturados y trasladados por el personal de la Dirección de Salud Pública, para su traslado al Centro de Control.</w:t>
      </w:r>
    </w:p>
    <w:p>
      <w:pPr>
        <w:pStyle w:val="BodyText"/>
        <w:jc w:val="left"/>
      </w:pPr>
    </w:p>
    <w:p>
      <w:pPr>
        <w:pStyle w:val="BodyText"/>
        <w:ind w:left="442" w:right="232"/>
      </w:pPr>
      <w:r>
        <w:rPr/>
        <w:t>En caso de presentarse el propietario a reclamar su mascota, este se sujetará a las disposiciones establecidas en el Manual Municipal de procesos de la Administración de la Dirección de Salud.</w:t>
      </w:r>
    </w:p>
    <w:p>
      <w:pPr>
        <w:pStyle w:val="BodyText"/>
        <w:jc w:val="left"/>
      </w:pPr>
    </w:p>
    <w:p>
      <w:pPr>
        <w:pStyle w:val="BodyText"/>
        <w:ind w:left="442" w:right="241"/>
      </w:pPr>
      <w:r>
        <w:rPr>
          <w:rFonts w:ascii="Arial" w:hAnsi="Arial"/>
          <w:b/>
        </w:rPr>
        <w:t>Artículo 82.- </w:t>
      </w:r>
      <w:r>
        <w:rPr/>
        <w:t>Las personas que conduzcan perros y otros animales dentro de los jardines públicos y parques, deberán impedir que estos depositen sus heces fecales en las aceras, paseos, jardines y en general, en cualquier lugar dedicado al tránsito de peatones. En cualquier caso, el conductor del animal está obligado a recoger y retirarlas heces, incluso debiendo limpiar la parte de la vía pública que hubiera sido afectada librándolas deposiciones de manera higiénica aceptable mediante bolsas plásticas en las cuales</w:t>
      </w:r>
      <w:r>
        <w:rPr>
          <w:spacing w:val="-3"/>
        </w:rPr>
        <w:t> </w:t>
      </w:r>
      <w:r>
        <w:rPr/>
        <w:t>se depositara</w:t>
      </w:r>
      <w:r>
        <w:rPr>
          <w:spacing w:val="-3"/>
        </w:rPr>
        <w:t> </w:t>
      </w:r>
      <w:r>
        <w:rPr/>
        <w:t>el</w:t>
      </w:r>
      <w:r>
        <w:rPr>
          <w:spacing w:val="-1"/>
        </w:rPr>
        <w:t> </w:t>
      </w:r>
      <w:r>
        <w:rPr/>
        <w:t>excremento en los recipientes</w:t>
      </w:r>
      <w:r>
        <w:rPr>
          <w:spacing w:val="-1"/>
        </w:rPr>
        <w:t> </w:t>
      </w:r>
      <w:r>
        <w:rPr/>
        <w:t>para</w:t>
      </w:r>
      <w:r>
        <w:rPr>
          <w:spacing w:val="-1"/>
        </w:rPr>
        <w:t> </w:t>
      </w:r>
      <w:r>
        <w:rPr/>
        <w:t>la basura. De igual manera, las personas que conduzcan perros y otros animales dentro de los jardines públicos y parques, tienen prohibido el utilizar los juegos infantiles para sus </w:t>
      </w:r>
      <w:r>
        <w:rPr>
          <w:spacing w:val="-2"/>
        </w:rPr>
        <w:t>mascotas.</w:t>
      </w:r>
    </w:p>
    <w:p>
      <w:pPr>
        <w:pStyle w:val="BodyText"/>
        <w:jc w:val="left"/>
      </w:pPr>
    </w:p>
    <w:p>
      <w:pPr>
        <w:pStyle w:val="BodyText"/>
        <w:spacing w:before="1"/>
        <w:jc w:val="left"/>
      </w:pPr>
    </w:p>
    <w:p>
      <w:pPr>
        <w:spacing w:before="0"/>
        <w:ind w:left="4241" w:right="0" w:firstLine="0"/>
        <w:jc w:val="left"/>
        <w:rPr>
          <w:rFonts w:ascii="Arial" w:hAnsi="Arial"/>
          <w:b/>
          <w:sz w:val="24"/>
        </w:rPr>
      </w:pPr>
      <w:r>
        <w:rPr>
          <w:rFonts w:ascii="Arial" w:hAnsi="Arial"/>
          <w:b/>
          <w:sz w:val="24"/>
        </w:rPr>
        <w:t>SECCIÓN</w:t>
      </w:r>
      <w:r>
        <w:rPr>
          <w:rFonts w:ascii="Arial" w:hAnsi="Arial"/>
          <w:b/>
          <w:spacing w:val="-3"/>
          <w:sz w:val="24"/>
        </w:rPr>
        <w:t> </w:t>
      </w:r>
      <w:r>
        <w:rPr>
          <w:rFonts w:ascii="Arial" w:hAnsi="Arial"/>
          <w:b/>
          <w:spacing w:val="-4"/>
          <w:sz w:val="24"/>
        </w:rPr>
        <w:t>VIII</w:t>
      </w:r>
    </w:p>
    <w:p>
      <w:pPr>
        <w:spacing w:line="247" w:lineRule="auto" w:before="3"/>
        <w:ind w:left="2280" w:right="1745" w:firstLine="1047"/>
        <w:jc w:val="left"/>
        <w:rPr>
          <w:rFonts w:ascii="Arial" w:hAnsi="Arial"/>
          <w:b/>
          <w:sz w:val="24"/>
        </w:rPr>
      </w:pPr>
      <w:r>
        <w:rPr>
          <w:rFonts w:ascii="Arial" w:hAnsi="Arial"/>
          <w:b/>
          <w:sz w:val="24"/>
        </w:rPr>
        <w:t>DE LA EXPERIMENTACIÓN Y PRÁCTICAS</w:t>
      </w:r>
      <w:r>
        <w:rPr>
          <w:rFonts w:ascii="Arial" w:hAnsi="Arial"/>
          <w:b/>
          <w:spacing w:val="-16"/>
          <w:sz w:val="24"/>
        </w:rPr>
        <w:t> </w:t>
      </w:r>
      <w:r>
        <w:rPr>
          <w:rFonts w:ascii="Arial" w:hAnsi="Arial"/>
          <w:b/>
          <w:sz w:val="24"/>
        </w:rPr>
        <w:t>PROFESIONALES</w:t>
      </w:r>
      <w:r>
        <w:rPr>
          <w:rFonts w:ascii="Arial" w:hAnsi="Arial"/>
          <w:b/>
          <w:spacing w:val="-15"/>
          <w:sz w:val="24"/>
        </w:rPr>
        <w:t> </w:t>
      </w:r>
      <w:r>
        <w:rPr>
          <w:rFonts w:ascii="Arial" w:hAnsi="Arial"/>
          <w:b/>
          <w:sz w:val="24"/>
        </w:rPr>
        <w:t>CON</w:t>
      </w:r>
      <w:r>
        <w:rPr>
          <w:rFonts w:ascii="Arial" w:hAnsi="Arial"/>
          <w:b/>
          <w:spacing w:val="-12"/>
          <w:sz w:val="24"/>
        </w:rPr>
        <w:t> </w:t>
      </w:r>
      <w:r>
        <w:rPr>
          <w:rFonts w:ascii="Arial" w:hAnsi="Arial"/>
          <w:b/>
          <w:sz w:val="24"/>
        </w:rPr>
        <w:t>ANIMALES</w:t>
      </w:r>
    </w:p>
    <w:p>
      <w:pPr>
        <w:pStyle w:val="BodyText"/>
        <w:spacing w:before="269"/>
        <w:ind w:left="442" w:right="241"/>
      </w:pPr>
      <w:r>
        <w:rPr>
          <w:rFonts w:ascii="Arial" w:hAnsi="Arial"/>
          <w:b/>
        </w:rPr>
        <w:t>Artículo 83.- </w:t>
      </w:r>
      <w:r>
        <w:rPr/>
        <w:t>Las instituciones de educación superior, colegios profesionales de medicina y centros de investigación e innovación tecnológica podrán llevar a cabo actividades de docencia y experimentación con animales en el Estado, y podrán</w:t>
      </w:r>
    </w:p>
    <w:p>
      <w:pPr>
        <w:spacing w:after="0"/>
        <w:sectPr>
          <w:pgSz w:w="12240" w:h="15840"/>
          <w:pgMar w:header="0" w:footer="834" w:top="1820" w:bottom="1020" w:left="1260" w:right="1180"/>
        </w:sectPr>
      </w:pPr>
    </w:p>
    <w:p>
      <w:pPr>
        <w:pStyle w:val="BodyText"/>
        <w:jc w:val="left"/>
      </w:pPr>
    </w:p>
    <w:p>
      <w:pPr>
        <w:pStyle w:val="BodyText"/>
        <w:spacing w:before="168"/>
        <w:jc w:val="left"/>
      </w:pPr>
    </w:p>
    <w:p>
      <w:pPr>
        <w:pStyle w:val="BodyText"/>
        <w:ind w:left="442"/>
        <w:jc w:val="left"/>
      </w:pPr>
      <w:r>
        <w:rPr/>
        <w:t>solicitar a los Centros de Control Canino y Felino la donación de perros y gatos que hayan sido destinados al procedimiento de eutanasia.</w:t>
      </w:r>
    </w:p>
    <w:p>
      <w:pPr>
        <w:pStyle w:val="BodyText"/>
        <w:jc w:val="left"/>
      </w:pPr>
    </w:p>
    <w:p>
      <w:pPr>
        <w:pStyle w:val="BodyText"/>
        <w:ind w:left="442"/>
        <w:jc w:val="left"/>
      </w:pPr>
      <w:r>
        <w:rPr>
          <w:rFonts w:ascii="Arial" w:hAnsi="Arial"/>
          <w:b/>
        </w:rPr>
        <w:t>Artículo</w:t>
      </w:r>
      <w:r>
        <w:rPr>
          <w:rFonts w:ascii="Arial" w:hAnsi="Arial"/>
          <w:b/>
          <w:spacing w:val="29"/>
        </w:rPr>
        <w:t> </w:t>
      </w:r>
      <w:r>
        <w:rPr>
          <w:rFonts w:ascii="Arial" w:hAnsi="Arial"/>
          <w:b/>
        </w:rPr>
        <w:t>84.-</w:t>
      </w:r>
      <w:r>
        <w:rPr>
          <w:rFonts w:ascii="Arial" w:hAnsi="Arial"/>
          <w:b/>
          <w:spacing w:val="29"/>
        </w:rPr>
        <w:t> </w:t>
      </w:r>
      <w:r>
        <w:rPr/>
        <w:t>El</w:t>
      </w:r>
      <w:r>
        <w:rPr>
          <w:spacing w:val="27"/>
        </w:rPr>
        <w:t> </w:t>
      </w:r>
      <w:r>
        <w:rPr/>
        <w:t>uso</w:t>
      </w:r>
      <w:r>
        <w:rPr>
          <w:spacing w:val="29"/>
        </w:rPr>
        <w:t> </w:t>
      </w:r>
      <w:r>
        <w:rPr/>
        <w:t>de</w:t>
      </w:r>
      <w:r>
        <w:rPr>
          <w:spacing w:val="30"/>
        </w:rPr>
        <w:t> </w:t>
      </w:r>
      <w:r>
        <w:rPr/>
        <w:t>animales</w:t>
      </w:r>
      <w:r>
        <w:rPr>
          <w:spacing w:val="30"/>
        </w:rPr>
        <w:t> </w:t>
      </w:r>
      <w:r>
        <w:rPr/>
        <w:t>en</w:t>
      </w:r>
      <w:r>
        <w:rPr>
          <w:spacing w:val="29"/>
        </w:rPr>
        <w:t> </w:t>
      </w:r>
      <w:r>
        <w:rPr/>
        <w:t>experimentación</w:t>
      </w:r>
      <w:r>
        <w:rPr>
          <w:spacing w:val="30"/>
        </w:rPr>
        <w:t> </w:t>
      </w:r>
      <w:r>
        <w:rPr/>
        <w:t>y</w:t>
      </w:r>
      <w:r>
        <w:rPr>
          <w:spacing w:val="28"/>
        </w:rPr>
        <w:t> </w:t>
      </w:r>
      <w:r>
        <w:rPr/>
        <w:t>docencia</w:t>
      </w:r>
      <w:r>
        <w:rPr>
          <w:spacing w:val="28"/>
        </w:rPr>
        <w:t> </w:t>
      </w:r>
      <w:r>
        <w:rPr/>
        <w:t>debe</w:t>
      </w:r>
      <w:r>
        <w:rPr>
          <w:spacing w:val="29"/>
        </w:rPr>
        <w:t> </w:t>
      </w:r>
      <w:r>
        <w:rPr/>
        <w:t>tener</w:t>
      </w:r>
      <w:r>
        <w:rPr>
          <w:spacing w:val="30"/>
        </w:rPr>
        <w:t> </w:t>
      </w:r>
      <w:r>
        <w:rPr/>
        <w:t>como prioridad asegurar la protección y el bienestar animal.</w:t>
      </w:r>
    </w:p>
    <w:p>
      <w:pPr>
        <w:pStyle w:val="BodyText"/>
        <w:ind w:left="442" w:right="42"/>
        <w:jc w:val="left"/>
      </w:pPr>
      <w:r>
        <w:rPr/>
        <w:t>Las</w:t>
      </w:r>
      <w:r>
        <w:rPr>
          <w:spacing w:val="-4"/>
        </w:rPr>
        <w:t> </w:t>
      </w:r>
      <w:r>
        <w:rPr/>
        <w:t>instituciones</w:t>
      </w:r>
      <w:r>
        <w:rPr>
          <w:spacing w:val="-4"/>
        </w:rPr>
        <w:t> </w:t>
      </w:r>
      <w:r>
        <w:rPr/>
        <w:t>de</w:t>
      </w:r>
      <w:r>
        <w:rPr>
          <w:spacing w:val="-4"/>
        </w:rPr>
        <w:t> </w:t>
      </w:r>
      <w:r>
        <w:rPr/>
        <w:t>educación</w:t>
      </w:r>
      <w:r>
        <w:rPr>
          <w:spacing w:val="-3"/>
        </w:rPr>
        <w:t> </w:t>
      </w:r>
      <w:r>
        <w:rPr/>
        <w:t>superior,</w:t>
      </w:r>
      <w:r>
        <w:rPr>
          <w:spacing w:val="-4"/>
        </w:rPr>
        <w:t> </w:t>
      </w:r>
      <w:r>
        <w:rPr/>
        <w:t>colegios</w:t>
      </w:r>
      <w:r>
        <w:rPr>
          <w:spacing w:val="-4"/>
        </w:rPr>
        <w:t> </w:t>
      </w:r>
      <w:r>
        <w:rPr/>
        <w:t>profesionales</w:t>
      </w:r>
      <w:r>
        <w:rPr>
          <w:spacing w:val="-4"/>
        </w:rPr>
        <w:t> </w:t>
      </w:r>
      <w:r>
        <w:rPr/>
        <w:t>de</w:t>
      </w:r>
      <w:r>
        <w:rPr>
          <w:spacing w:val="-6"/>
        </w:rPr>
        <w:t> </w:t>
      </w:r>
      <w:r>
        <w:rPr/>
        <w:t>medicina</w:t>
      </w:r>
      <w:r>
        <w:rPr>
          <w:spacing w:val="-4"/>
        </w:rPr>
        <w:t> </w:t>
      </w:r>
      <w:r>
        <w:rPr/>
        <w:t>y</w:t>
      </w:r>
      <w:r>
        <w:rPr>
          <w:spacing w:val="-6"/>
        </w:rPr>
        <w:t> </w:t>
      </w:r>
      <w:r>
        <w:rPr/>
        <w:t>centros de investigación e innovación tecnológica, deberán observar lo siguiente:</w:t>
      </w:r>
    </w:p>
    <w:p>
      <w:pPr>
        <w:pStyle w:val="BodyText"/>
        <w:jc w:val="left"/>
      </w:pPr>
    </w:p>
    <w:p>
      <w:pPr>
        <w:pStyle w:val="ListParagraph"/>
        <w:numPr>
          <w:ilvl w:val="0"/>
          <w:numId w:val="21"/>
        </w:numPr>
        <w:tabs>
          <w:tab w:pos="1148" w:val="left" w:leader="none"/>
          <w:tab w:pos="1161" w:val="left" w:leader="none"/>
        </w:tabs>
        <w:spacing w:line="240" w:lineRule="auto" w:before="1" w:after="0"/>
        <w:ind w:left="1161" w:right="242" w:hanging="360"/>
        <w:jc w:val="both"/>
        <w:rPr>
          <w:sz w:val="24"/>
        </w:rPr>
      </w:pPr>
      <w:r>
        <w:rPr>
          <w:sz w:val="24"/>
        </w:rPr>
        <w:t>Dar preferencia al uso de métodos o estrategias de ensayo científicamente </w:t>
      </w:r>
      <w:r>
        <w:rPr>
          <w:spacing w:val="-2"/>
          <w:sz w:val="24"/>
        </w:rPr>
        <w:t>satisfactorios;</w:t>
      </w:r>
    </w:p>
    <w:p>
      <w:pPr>
        <w:pStyle w:val="ListParagraph"/>
        <w:numPr>
          <w:ilvl w:val="0"/>
          <w:numId w:val="21"/>
        </w:numPr>
        <w:tabs>
          <w:tab w:pos="1147" w:val="left" w:leader="none"/>
          <w:tab w:pos="1161" w:val="left" w:leader="none"/>
        </w:tabs>
        <w:spacing w:line="240" w:lineRule="auto" w:before="0" w:after="0"/>
        <w:ind w:left="1161" w:right="240" w:hanging="360"/>
        <w:jc w:val="both"/>
        <w:rPr>
          <w:sz w:val="24"/>
        </w:rPr>
      </w:pPr>
      <w:r>
        <w:rPr>
          <w:sz w:val="24"/>
        </w:rPr>
        <w:t>Que el número de animales utilizados en los procedimientos se reduzca al mínimo y se aproveche lo mejor posible, aplicando métodos alternativos de investigación o educación siempre que ello no comprometa los objetivos del proyecto; y</w:t>
      </w:r>
    </w:p>
    <w:p>
      <w:pPr>
        <w:pStyle w:val="ListParagraph"/>
        <w:numPr>
          <w:ilvl w:val="0"/>
          <w:numId w:val="21"/>
        </w:numPr>
        <w:tabs>
          <w:tab w:pos="1147" w:val="left" w:leader="none"/>
          <w:tab w:pos="1161" w:val="left" w:leader="none"/>
        </w:tabs>
        <w:spacing w:line="240" w:lineRule="auto" w:before="0" w:after="0"/>
        <w:ind w:left="1161" w:right="238" w:hanging="360"/>
        <w:jc w:val="both"/>
        <w:rPr>
          <w:sz w:val="24"/>
        </w:rPr>
      </w:pPr>
      <w:r>
        <w:rPr>
          <w:sz w:val="24"/>
        </w:rPr>
        <w:t>Que a los animales utilizados, criados o suministrados se les concedan los cuidados básicos adecuados, previos, durante y posterior al procedimiento.</w:t>
      </w:r>
    </w:p>
    <w:p>
      <w:pPr>
        <w:pStyle w:val="BodyText"/>
        <w:jc w:val="left"/>
      </w:pPr>
    </w:p>
    <w:p>
      <w:pPr>
        <w:pStyle w:val="BodyText"/>
        <w:ind w:left="442"/>
        <w:jc w:val="left"/>
      </w:pPr>
      <w:r>
        <w:rPr>
          <w:rFonts w:ascii="Arial" w:hAnsi="Arial"/>
          <w:b/>
        </w:rPr>
        <w:t>Artículo 85.- </w:t>
      </w:r>
      <w:r>
        <w:rPr/>
        <w:t>La utilización de animales en los procedimientos de experimentación y docencia sólo podrá tener lugar cuando se persiga alguno de los siguientes fines:</w:t>
      </w:r>
    </w:p>
    <w:p>
      <w:pPr>
        <w:pStyle w:val="BodyText"/>
        <w:jc w:val="left"/>
      </w:pPr>
    </w:p>
    <w:p>
      <w:pPr>
        <w:pStyle w:val="ListParagraph"/>
        <w:numPr>
          <w:ilvl w:val="0"/>
          <w:numId w:val="22"/>
        </w:numPr>
        <w:tabs>
          <w:tab w:pos="1291" w:val="left" w:leader="none"/>
        </w:tabs>
        <w:spacing w:line="240" w:lineRule="auto" w:before="0" w:after="0"/>
        <w:ind w:left="1291" w:right="0" w:hanging="490"/>
        <w:jc w:val="both"/>
        <w:rPr>
          <w:sz w:val="24"/>
        </w:rPr>
      </w:pPr>
      <w:r>
        <w:rPr>
          <w:sz w:val="24"/>
        </w:rPr>
        <w:t>Investigación</w:t>
      </w:r>
      <w:r>
        <w:rPr>
          <w:spacing w:val="-10"/>
          <w:sz w:val="24"/>
        </w:rPr>
        <w:t> </w:t>
      </w:r>
      <w:r>
        <w:rPr>
          <w:spacing w:val="-2"/>
          <w:sz w:val="24"/>
        </w:rPr>
        <w:t>básica;</w:t>
      </w:r>
    </w:p>
    <w:p>
      <w:pPr>
        <w:pStyle w:val="ListParagraph"/>
        <w:numPr>
          <w:ilvl w:val="0"/>
          <w:numId w:val="22"/>
        </w:numPr>
        <w:tabs>
          <w:tab w:pos="1292" w:val="left" w:leader="none"/>
          <w:tab w:pos="1294" w:val="left" w:leader="none"/>
        </w:tabs>
        <w:spacing w:line="240" w:lineRule="auto" w:before="0" w:after="0"/>
        <w:ind w:left="1294" w:right="242" w:hanging="492"/>
        <w:jc w:val="both"/>
        <w:rPr>
          <w:sz w:val="24"/>
        </w:rPr>
      </w:pPr>
      <w:r>
        <w:rPr>
          <w:sz w:val="24"/>
        </w:rPr>
        <w:t>Investigación traslacional o aplicada, y</w:t>
      </w:r>
      <w:r>
        <w:rPr>
          <w:spacing w:val="-2"/>
          <w:sz w:val="24"/>
        </w:rPr>
        <w:t> </w:t>
      </w:r>
      <w:r>
        <w:rPr>
          <w:sz w:val="24"/>
        </w:rPr>
        <w:t>los métodos científicos con</w:t>
      </w:r>
      <w:r>
        <w:rPr>
          <w:spacing w:val="-1"/>
          <w:sz w:val="24"/>
        </w:rPr>
        <w:t> </w:t>
      </w:r>
      <w:r>
        <w:rPr>
          <w:sz w:val="24"/>
        </w:rPr>
        <w:t>cualquiera de las finalidades siguientes:</w:t>
      </w:r>
    </w:p>
    <w:p>
      <w:pPr>
        <w:pStyle w:val="BodyText"/>
        <w:jc w:val="left"/>
      </w:pPr>
    </w:p>
    <w:p>
      <w:pPr>
        <w:pStyle w:val="ListParagraph"/>
        <w:numPr>
          <w:ilvl w:val="1"/>
          <w:numId w:val="22"/>
        </w:numPr>
        <w:tabs>
          <w:tab w:pos="1644" w:val="left" w:leader="none"/>
        </w:tabs>
        <w:spacing w:line="240" w:lineRule="auto" w:before="0" w:after="0"/>
        <w:ind w:left="1294" w:right="239" w:firstLine="0"/>
        <w:jc w:val="both"/>
        <w:rPr>
          <w:sz w:val="24"/>
        </w:rPr>
      </w:pPr>
      <w:r>
        <w:rPr>
          <w:sz w:val="24"/>
        </w:rPr>
        <w:t>La prevención, profilaxis, diagnóstico o tratamiento de enfermedades, salud pública u otras anomalías o sus efectos en los seres humanos, los animales o las plantas;</w:t>
      </w:r>
    </w:p>
    <w:p>
      <w:pPr>
        <w:pStyle w:val="ListParagraph"/>
        <w:numPr>
          <w:ilvl w:val="1"/>
          <w:numId w:val="22"/>
        </w:numPr>
        <w:tabs>
          <w:tab w:pos="1623" w:val="left" w:leader="none"/>
        </w:tabs>
        <w:spacing w:line="240" w:lineRule="auto" w:before="0" w:after="0"/>
        <w:ind w:left="1294" w:right="241" w:firstLine="0"/>
        <w:jc w:val="both"/>
        <w:rPr>
          <w:sz w:val="24"/>
        </w:rPr>
      </w:pPr>
      <w:r>
        <w:rPr>
          <w:sz w:val="24"/>
        </w:rPr>
        <w:t>La evaluación, detección, regulación o modificación de las condiciones fisiológicas en los seres humanos, los animales o las plantas; y</w:t>
      </w:r>
    </w:p>
    <w:p>
      <w:pPr>
        <w:pStyle w:val="ListParagraph"/>
        <w:numPr>
          <w:ilvl w:val="1"/>
          <w:numId w:val="22"/>
        </w:numPr>
        <w:tabs>
          <w:tab w:pos="1569" w:val="left" w:leader="none"/>
        </w:tabs>
        <w:spacing w:line="240" w:lineRule="auto" w:before="1" w:after="0"/>
        <w:ind w:left="1294" w:right="237" w:firstLine="0"/>
        <w:jc w:val="both"/>
        <w:rPr>
          <w:sz w:val="24"/>
        </w:rPr>
      </w:pPr>
      <w:r>
        <w:rPr>
          <w:sz w:val="24"/>
        </w:rPr>
        <w:t>El bienestar de los animales, en particular la mejora de las condiciones de producción de los animales criados con fines agropecuarios.</w:t>
      </w:r>
    </w:p>
    <w:p>
      <w:pPr>
        <w:pStyle w:val="BodyText"/>
        <w:jc w:val="left"/>
      </w:pPr>
    </w:p>
    <w:p>
      <w:pPr>
        <w:pStyle w:val="ListParagraph"/>
        <w:numPr>
          <w:ilvl w:val="0"/>
          <w:numId w:val="22"/>
        </w:numPr>
        <w:tabs>
          <w:tab w:pos="1291" w:val="left" w:leader="none"/>
          <w:tab w:pos="1294" w:val="left" w:leader="none"/>
        </w:tabs>
        <w:spacing w:line="240" w:lineRule="auto" w:before="0" w:after="0"/>
        <w:ind w:left="1294" w:right="242" w:hanging="492"/>
        <w:jc w:val="both"/>
        <w:rPr>
          <w:sz w:val="24"/>
        </w:rPr>
      </w:pPr>
      <w:r>
        <w:rPr>
          <w:sz w:val="24"/>
        </w:rPr>
        <w:t>El desarrollo y la fabricación de productos farmacéuticos, alimentos, piensos y otras sustancias o productos, así como la realización de pruebas para comprobar su calidad, eficacia y seguridad;</w:t>
      </w:r>
    </w:p>
    <w:p>
      <w:pPr>
        <w:pStyle w:val="ListParagraph"/>
        <w:numPr>
          <w:ilvl w:val="0"/>
          <w:numId w:val="22"/>
        </w:numPr>
        <w:tabs>
          <w:tab w:pos="1292" w:val="left" w:leader="none"/>
          <w:tab w:pos="1294" w:val="left" w:leader="none"/>
        </w:tabs>
        <w:spacing w:line="240" w:lineRule="auto" w:before="0" w:after="0"/>
        <w:ind w:left="1294" w:right="243" w:hanging="492"/>
        <w:jc w:val="both"/>
        <w:rPr>
          <w:sz w:val="24"/>
        </w:rPr>
      </w:pPr>
      <w:r>
        <w:rPr>
          <w:sz w:val="24"/>
        </w:rPr>
        <w:t>La protección del medio natural en interés de la salud o el bienestar de los seres humanos o los animales;</w:t>
      </w:r>
    </w:p>
    <w:p>
      <w:pPr>
        <w:pStyle w:val="ListParagraph"/>
        <w:numPr>
          <w:ilvl w:val="0"/>
          <w:numId w:val="22"/>
        </w:numPr>
        <w:tabs>
          <w:tab w:pos="1291" w:val="left" w:leader="none"/>
        </w:tabs>
        <w:spacing w:line="240" w:lineRule="auto" w:before="0" w:after="0"/>
        <w:ind w:left="1291" w:right="0" w:hanging="490"/>
        <w:jc w:val="both"/>
        <w:rPr>
          <w:sz w:val="24"/>
        </w:rPr>
      </w:pPr>
      <w:r>
        <w:rPr>
          <w:sz w:val="24"/>
        </w:rPr>
        <w:t>La</w:t>
      </w:r>
      <w:r>
        <w:rPr>
          <w:spacing w:val="-4"/>
          <w:sz w:val="24"/>
        </w:rPr>
        <w:t> </w:t>
      </w:r>
      <w:r>
        <w:rPr>
          <w:sz w:val="24"/>
        </w:rPr>
        <w:t>investigación</w:t>
      </w:r>
      <w:r>
        <w:rPr>
          <w:spacing w:val="-3"/>
          <w:sz w:val="24"/>
        </w:rPr>
        <w:t> </w:t>
      </w:r>
      <w:r>
        <w:rPr>
          <w:sz w:val="24"/>
        </w:rPr>
        <w:t>dirigida</w:t>
      </w:r>
      <w:r>
        <w:rPr>
          <w:spacing w:val="-3"/>
          <w:sz w:val="24"/>
        </w:rPr>
        <w:t> </w:t>
      </w:r>
      <w:r>
        <w:rPr>
          <w:sz w:val="24"/>
        </w:rPr>
        <w:t>a</w:t>
      </w:r>
      <w:r>
        <w:rPr>
          <w:spacing w:val="-3"/>
          <w:sz w:val="24"/>
        </w:rPr>
        <w:t> </w:t>
      </w:r>
      <w:r>
        <w:rPr>
          <w:sz w:val="24"/>
        </w:rPr>
        <w:t>la</w:t>
      </w:r>
      <w:r>
        <w:rPr>
          <w:spacing w:val="-6"/>
          <w:sz w:val="24"/>
        </w:rPr>
        <w:t> </w:t>
      </w:r>
      <w:r>
        <w:rPr>
          <w:sz w:val="24"/>
        </w:rPr>
        <w:t>conservación</w:t>
      </w:r>
      <w:r>
        <w:rPr>
          <w:spacing w:val="-2"/>
          <w:sz w:val="24"/>
        </w:rPr>
        <w:t> </w:t>
      </w:r>
      <w:r>
        <w:rPr>
          <w:sz w:val="24"/>
        </w:rPr>
        <w:t>de</w:t>
      </w:r>
      <w:r>
        <w:rPr>
          <w:spacing w:val="-6"/>
          <w:sz w:val="24"/>
        </w:rPr>
        <w:t> </w:t>
      </w:r>
      <w:r>
        <w:rPr>
          <w:sz w:val="24"/>
        </w:rPr>
        <w:t>las</w:t>
      </w:r>
      <w:r>
        <w:rPr>
          <w:spacing w:val="-4"/>
          <w:sz w:val="24"/>
        </w:rPr>
        <w:t> </w:t>
      </w:r>
      <w:r>
        <w:rPr>
          <w:spacing w:val="-2"/>
          <w:sz w:val="24"/>
        </w:rPr>
        <w:t>especies;</w:t>
      </w:r>
    </w:p>
    <w:p>
      <w:pPr>
        <w:pStyle w:val="ListParagraph"/>
        <w:numPr>
          <w:ilvl w:val="0"/>
          <w:numId w:val="22"/>
        </w:numPr>
        <w:tabs>
          <w:tab w:pos="1292" w:val="left" w:leader="none"/>
          <w:tab w:pos="1294" w:val="left" w:leader="none"/>
        </w:tabs>
        <w:spacing w:line="240" w:lineRule="auto" w:before="0" w:after="0"/>
        <w:ind w:left="1294" w:right="235" w:hanging="492"/>
        <w:jc w:val="both"/>
        <w:rPr>
          <w:sz w:val="24"/>
        </w:rPr>
      </w:pPr>
      <w:r>
        <w:rPr>
          <w:sz w:val="24"/>
        </w:rPr>
        <w:t>La enseñanza superior o la formación para la adquisición o mejora de las aptitudes profesionales; y</w:t>
      </w:r>
    </w:p>
    <w:p>
      <w:pPr>
        <w:pStyle w:val="ListParagraph"/>
        <w:numPr>
          <w:ilvl w:val="0"/>
          <w:numId w:val="22"/>
        </w:numPr>
        <w:tabs>
          <w:tab w:pos="1291" w:val="left" w:leader="none"/>
        </w:tabs>
        <w:spacing w:line="240" w:lineRule="auto" w:before="1" w:after="0"/>
        <w:ind w:left="1291" w:right="0" w:hanging="490"/>
        <w:jc w:val="both"/>
        <w:rPr>
          <w:sz w:val="24"/>
        </w:rPr>
      </w:pPr>
      <w:r>
        <w:rPr>
          <w:sz w:val="24"/>
        </w:rPr>
        <w:t>La</w:t>
      </w:r>
      <w:r>
        <w:rPr>
          <w:spacing w:val="-5"/>
          <w:sz w:val="24"/>
        </w:rPr>
        <w:t> </w:t>
      </w:r>
      <w:r>
        <w:rPr>
          <w:sz w:val="24"/>
        </w:rPr>
        <w:t>medicina</w:t>
      </w:r>
      <w:r>
        <w:rPr>
          <w:spacing w:val="-2"/>
          <w:sz w:val="24"/>
        </w:rPr>
        <w:t> </w:t>
      </w:r>
      <w:r>
        <w:rPr>
          <w:sz w:val="24"/>
        </w:rPr>
        <w:t>legal</w:t>
      </w:r>
      <w:r>
        <w:rPr>
          <w:spacing w:val="-2"/>
          <w:sz w:val="24"/>
        </w:rPr>
        <w:t> </w:t>
      </w:r>
      <w:r>
        <w:rPr>
          <w:sz w:val="24"/>
        </w:rPr>
        <w:t>y</w:t>
      </w:r>
      <w:r>
        <w:rPr>
          <w:spacing w:val="-5"/>
          <w:sz w:val="24"/>
        </w:rPr>
        <w:t> </w:t>
      </w:r>
      <w:r>
        <w:rPr>
          <w:spacing w:val="-2"/>
          <w:sz w:val="24"/>
        </w:rPr>
        <w:t>forense.</w:t>
      </w:r>
    </w:p>
    <w:p>
      <w:pPr>
        <w:spacing w:after="0" w:line="240" w:lineRule="auto"/>
        <w:jc w:val="both"/>
        <w:rPr>
          <w:sz w:val="24"/>
        </w:rPr>
        <w:sectPr>
          <w:pgSz w:w="12240" w:h="15840"/>
          <w:pgMar w:header="0" w:footer="834" w:top="1820" w:bottom="1020" w:left="1260" w:right="1180"/>
        </w:sectPr>
      </w:pPr>
    </w:p>
    <w:p>
      <w:pPr>
        <w:pStyle w:val="BodyText"/>
        <w:spacing w:before="168"/>
        <w:jc w:val="left"/>
      </w:pPr>
    </w:p>
    <w:p>
      <w:pPr>
        <w:pStyle w:val="BodyText"/>
        <w:ind w:left="442" w:right="240"/>
      </w:pPr>
      <w:r>
        <w:rPr>
          <w:rFonts w:ascii="Arial" w:hAnsi="Arial"/>
          <w:b/>
        </w:rPr>
        <w:t>Artículo 86.- </w:t>
      </w:r>
      <w:r>
        <w:rPr/>
        <w:t>En materia de investigación y docencia, siempre y cuando existan alternativas disponibles, queda prohibido causar o inducir lesiones, heridas o fracturas en animales, así como implementar otras prácticas similares que causen daño físico o que afecten el bienestar de los animales.</w:t>
      </w:r>
    </w:p>
    <w:p>
      <w:pPr>
        <w:pStyle w:val="BodyText"/>
        <w:jc w:val="left"/>
      </w:pPr>
    </w:p>
    <w:p>
      <w:pPr>
        <w:pStyle w:val="BodyText"/>
        <w:jc w:val="left"/>
      </w:pPr>
    </w:p>
    <w:p>
      <w:pPr>
        <w:spacing w:before="0"/>
        <w:ind w:left="424" w:right="223"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10"/>
          <w:sz w:val="24"/>
        </w:rPr>
        <w:t>V</w:t>
      </w:r>
    </w:p>
    <w:p>
      <w:pPr>
        <w:spacing w:before="0"/>
        <w:ind w:left="422" w:right="227" w:firstLine="0"/>
        <w:jc w:val="center"/>
        <w:rPr>
          <w:rFonts w:ascii="Arial" w:hAnsi="Arial"/>
          <w:b/>
          <w:sz w:val="24"/>
        </w:rPr>
      </w:pPr>
      <w:r>
        <w:rPr>
          <w:rFonts w:ascii="Arial" w:hAnsi="Arial"/>
          <w:b/>
          <w:sz w:val="24"/>
        </w:rPr>
        <w:t>DEL</w:t>
      </w:r>
      <w:r>
        <w:rPr>
          <w:rFonts w:ascii="Arial" w:hAnsi="Arial"/>
          <w:b/>
          <w:spacing w:val="-3"/>
          <w:sz w:val="24"/>
        </w:rPr>
        <w:t> </w:t>
      </w:r>
      <w:r>
        <w:rPr>
          <w:rFonts w:ascii="Arial" w:hAnsi="Arial"/>
          <w:b/>
          <w:sz w:val="24"/>
        </w:rPr>
        <w:t>SISTEMA</w:t>
      </w:r>
      <w:r>
        <w:rPr>
          <w:rFonts w:ascii="Arial" w:hAnsi="Arial"/>
          <w:b/>
          <w:spacing w:val="-9"/>
          <w:sz w:val="24"/>
        </w:rPr>
        <w:t> </w:t>
      </w:r>
      <w:r>
        <w:rPr>
          <w:rFonts w:ascii="Arial" w:hAnsi="Arial"/>
          <w:b/>
          <w:sz w:val="24"/>
        </w:rPr>
        <w:t>MUNICIPAL</w:t>
      </w:r>
      <w:r>
        <w:rPr>
          <w:rFonts w:ascii="Arial" w:hAnsi="Arial"/>
          <w:b/>
          <w:spacing w:val="-1"/>
          <w:sz w:val="24"/>
        </w:rPr>
        <w:t> </w:t>
      </w:r>
      <w:r>
        <w:rPr>
          <w:rFonts w:ascii="Arial" w:hAnsi="Arial"/>
          <w:b/>
          <w:sz w:val="24"/>
        </w:rPr>
        <w:t>DE CAPTURA</w:t>
      </w:r>
      <w:r>
        <w:rPr>
          <w:rFonts w:ascii="Arial" w:hAnsi="Arial"/>
          <w:b/>
          <w:spacing w:val="-4"/>
          <w:sz w:val="24"/>
        </w:rPr>
        <w:t> </w:t>
      </w:r>
      <w:r>
        <w:rPr>
          <w:rFonts w:ascii="Arial" w:hAnsi="Arial"/>
          <w:b/>
          <w:sz w:val="24"/>
        </w:rPr>
        <w:t>DE</w:t>
      </w:r>
      <w:r>
        <w:rPr>
          <w:rFonts w:ascii="Arial" w:hAnsi="Arial"/>
          <w:b/>
          <w:spacing w:val="-1"/>
          <w:sz w:val="24"/>
        </w:rPr>
        <w:t> </w:t>
      </w:r>
      <w:r>
        <w:rPr>
          <w:rFonts w:ascii="Arial" w:hAnsi="Arial"/>
          <w:b/>
          <w:sz w:val="24"/>
        </w:rPr>
        <w:t>POBLACIÓN</w:t>
      </w:r>
      <w:r>
        <w:rPr>
          <w:rFonts w:ascii="Arial" w:hAnsi="Arial"/>
          <w:b/>
          <w:spacing w:val="5"/>
          <w:sz w:val="24"/>
        </w:rPr>
        <w:t> </w:t>
      </w:r>
      <w:r>
        <w:rPr>
          <w:rFonts w:ascii="Arial" w:hAnsi="Arial"/>
          <w:b/>
          <w:spacing w:val="-2"/>
          <w:sz w:val="24"/>
        </w:rPr>
        <w:t>ANIMAL</w:t>
      </w:r>
    </w:p>
    <w:p>
      <w:pPr>
        <w:pStyle w:val="BodyText"/>
        <w:jc w:val="left"/>
        <w:rPr>
          <w:rFonts w:ascii="Arial"/>
          <w:b/>
        </w:rPr>
      </w:pPr>
    </w:p>
    <w:p>
      <w:pPr>
        <w:pStyle w:val="BodyText"/>
        <w:spacing w:before="1"/>
        <w:ind w:left="442" w:right="233"/>
      </w:pPr>
      <w:r>
        <w:rPr>
          <w:rFonts w:ascii="Arial" w:hAnsi="Arial"/>
          <w:b/>
        </w:rPr>
        <w:t>Artículo 87.- </w:t>
      </w:r>
      <w:r>
        <w:rPr/>
        <w:t>Corresponde a la Secretaria de Desarrollo Social través de la Dirección de Salud Pública, la captura de población animal, a tal fin, dispondrán de personal capacitado y de instalaciones adecuadas o bien concertarán la realización de dicho servicio con asociaciones de protección y defensa de los animales o con otras entidades autorizadas para tal fin.</w:t>
      </w:r>
    </w:p>
    <w:p>
      <w:pPr>
        <w:pStyle w:val="BodyText"/>
        <w:jc w:val="left"/>
      </w:pPr>
    </w:p>
    <w:p>
      <w:pPr>
        <w:pStyle w:val="BodyText"/>
        <w:ind w:left="442" w:right="237"/>
      </w:pPr>
      <w:r>
        <w:rPr>
          <w:rFonts w:ascii="Arial" w:hAnsi="Arial"/>
          <w:b/>
        </w:rPr>
        <w:t>Artículo 88.- </w:t>
      </w:r>
      <w:r>
        <w:rPr/>
        <w:t>La Secretaría mediante la celebración de un convenio de colaboración, podrá autorizar a las asociaciones protectoras y de defensa de los animales legalmente constituidas y que así lo soliciten, para hacerse cargo del mantenimiento</w:t>
      </w:r>
      <w:r>
        <w:rPr>
          <w:spacing w:val="40"/>
        </w:rPr>
        <w:t> </w:t>
      </w:r>
      <w:r>
        <w:rPr/>
        <w:t>y adopción de animales, conforme a la legislación vigente.</w:t>
      </w:r>
    </w:p>
    <w:p>
      <w:pPr>
        <w:pStyle w:val="BodyText"/>
        <w:jc w:val="left"/>
      </w:pPr>
    </w:p>
    <w:p>
      <w:pPr>
        <w:pStyle w:val="BodyText"/>
        <w:ind w:left="442" w:right="232"/>
      </w:pPr>
      <w:r>
        <w:rPr>
          <w:rFonts w:ascii="Arial" w:hAnsi="Arial"/>
          <w:b/>
        </w:rPr>
        <w:t>Artículo 89.- </w:t>
      </w:r>
      <w:r>
        <w:rPr/>
        <w:t>Si el animal estuviera identificado, se notificará al propietario, disponiendo de él, el animal que no sea reclamado en un plazo de 5 días hábiles, la autoridad competente definirá su destino final, privilegiando su adopción.</w:t>
      </w:r>
    </w:p>
    <w:p>
      <w:pPr>
        <w:pStyle w:val="BodyText"/>
        <w:jc w:val="left"/>
      </w:pPr>
    </w:p>
    <w:p>
      <w:pPr>
        <w:pStyle w:val="BodyText"/>
        <w:ind w:left="442" w:right="241"/>
      </w:pPr>
      <w:r>
        <w:rPr>
          <w:rFonts w:ascii="Arial" w:hAnsi="Arial"/>
          <w:b/>
        </w:rPr>
        <w:t>Artículo 90.-</w:t>
      </w:r>
      <w:r>
        <w:rPr/>
        <w:t>Los animales abandonados deberán ser capturados y conducidos al Centro de Control. Cuando un particular haya extraviado un animal deberá acreditar la titularidad del mismo cuando se encuentre resguardado dentro del Centro de </w:t>
      </w:r>
      <w:r>
        <w:rPr>
          <w:spacing w:val="-2"/>
        </w:rPr>
        <w:t>Control.</w:t>
      </w:r>
    </w:p>
    <w:p>
      <w:pPr>
        <w:pStyle w:val="BodyText"/>
        <w:spacing w:before="1"/>
        <w:jc w:val="left"/>
      </w:pPr>
    </w:p>
    <w:p>
      <w:pPr>
        <w:pStyle w:val="BodyText"/>
        <w:ind w:left="442" w:right="237"/>
      </w:pPr>
      <w:r>
        <w:rPr>
          <w:rFonts w:ascii="Arial" w:hAnsi="Arial"/>
          <w:b/>
        </w:rPr>
        <w:t>Artículo 91.- </w:t>
      </w:r>
      <w:r>
        <w:rPr/>
        <w:t>La Secretaria a través de la Dirección de Salud Pública podrá resguardar animales si hay indicios de maltrato o crueldad, si presentan síntomas de agresión física o desnutrición o si se encuentran en instalaciones indebidas, así</w:t>
      </w:r>
      <w:r>
        <w:rPr>
          <w:spacing w:val="40"/>
        </w:rPr>
        <w:t> </w:t>
      </w:r>
      <w:r>
        <w:rPr/>
        <w:t>como si se hubiere diagnosticado que padecen enfermedades transmisibles a las personas. Así mismo, podrá firmar convenios de colaboración con organizaciones de la sociedad civil, legalmente constituidas, para la realización de estas labores de </w:t>
      </w:r>
      <w:r>
        <w:rPr>
          <w:spacing w:val="-2"/>
        </w:rPr>
        <w:t>resguardo.</w:t>
      </w:r>
    </w:p>
    <w:p>
      <w:pPr>
        <w:pStyle w:val="BodyText"/>
        <w:jc w:val="left"/>
      </w:pPr>
    </w:p>
    <w:p>
      <w:pPr>
        <w:pStyle w:val="BodyText"/>
        <w:ind w:left="442" w:right="241"/>
      </w:pPr>
      <w:r>
        <w:rPr>
          <w:rFonts w:ascii="Arial" w:hAnsi="Arial"/>
          <w:b/>
        </w:rPr>
        <w:t>Artículo 92.- </w:t>
      </w:r>
      <w:r>
        <w:rPr/>
        <w:t>Durante las labores de captura, se mantendrá a los animales en condiciones óptimas, las cuales deberán ser compatibles con las necesidades biológicas de su especie.</w:t>
      </w:r>
    </w:p>
    <w:p>
      <w:pPr>
        <w:pStyle w:val="BodyText"/>
        <w:spacing w:before="1"/>
        <w:jc w:val="left"/>
      </w:pPr>
    </w:p>
    <w:p>
      <w:pPr>
        <w:pStyle w:val="BodyText"/>
        <w:ind w:left="442" w:right="234"/>
      </w:pPr>
      <w:r>
        <w:rPr>
          <w:rFonts w:ascii="Arial" w:hAnsi="Arial"/>
          <w:b/>
        </w:rPr>
        <w:t>Artículo 93.- </w:t>
      </w:r>
      <w:r>
        <w:rPr/>
        <w:t>A la llegada de los animales al Centro de Control, el Médico Veterinario Zootecnista realizará un examen visual del animal para determinar su estado de salud;</w:t>
      </w:r>
      <w:r>
        <w:rPr>
          <w:spacing w:val="20"/>
        </w:rPr>
        <w:t> </w:t>
      </w:r>
      <w:r>
        <w:rPr/>
        <w:t>y</w:t>
      </w:r>
      <w:r>
        <w:rPr>
          <w:spacing w:val="17"/>
        </w:rPr>
        <w:t> </w:t>
      </w:r>
      <w:r>
        <w:rPr/>
        <w:t>en</w:t>
      </w:r>
      <w:r>
        <w:rPr>
          <w:spacing w:val="20"/>
        </w:rPr>
        <w:t> </w:t>
      </w:r>
      <w:r>
        <w:rPr/>
        <w:t>su</w:t>
      </w:r>
      <w:r>
        <w:rPr>
          <w:spacing w:val="20"/>
        </w:rPr>
        <w:t> </w:t>
      </w:r>
      <w:r>
        <w:rPr/>
        <w:t>caso</w:t>
      </w:r>
      <w:r>
        <w:rPr>
          <w:spacing w:val="20"/>
        </w:rPr>
        <w:t> </w:t>
      </w:r>
      <w:r>
        <w:rPr/>
        <w:t>lesiones</w:t>
      </w:r>
      <w:r>
        <w:rPr>
          <w:spacing w:val="19"/>
        </w:rPr>
        <w:t> </w:t>
      </w:r>
      <w:r>
        <w:rPr/>
        <w:t>que</w:t>
      </w:r>
      <w:r>
        <w:rPr>
          <w:spacing w:val="20"/>
        </w:rPr>
        <w:t> </w:t>
      </w:r>
      <w:r>
        <w:rPr/>
        <w:t>pudiera</w:t>
      </w:r>
      <w:r>
        <w:rPr>
          <w:spacing w:val="18"/>
        </w:rPr>
        <w:t> </w:t>
      </w:r>
      <w:r>
        <w:rPr/>
        <w:t>presentar</w:t>
      </w:r>
      <w:r>
        <w:rPr>
          <w:spacing w:val="19"/>
        </w:rPr>
        <w:t> </w:t>
      </w:r>
      <w:r>
        <w:rPr/>
        <w:t>el</w:t>
      </w:r>
      <w:r>
        <w:rPr>
          <w:spacing w:val="19"/>
        </w:rPr>
        <w:t> </w:t>
      </w:r>
      <w:r>
        <w:rPr/>
        <w:t>animal,</w:t>
      </w:r>
      <w:r>
        <w:rPr>
          <w:spacing w:val="19"/>
        </w:rPr>
        <w:t> </w:t>
      </w:r>
      <w:r>
        <w:rPr/>
        <w:t>registrando</w:t>
      </w:r>
      <w:r>
        <w:rPr>
          <w:spacing w:val="18"/>
        </w:rPr>
        <w:t> </w:t>
      </w:r>
      <w:r>
        <w:rPr/>
        <w:t>toda</w:t>
      </w:r>
      <w:r>
        <w:rPr>
          <w:spacing w:val="20"/>
        </w:rPr>
        <w:t> </w:t>
      </w:r>
      <w:r>
        <w:rPr/>
        <w:t>esta</w:t>
      </w:r>
    </w:p>
    <w:p>
      <w:pPr>
        <w:spacing w:after="0"/>
        <w:sectPr>
          <w:pgSz w:w="12240" w:h="15840"/>
          <w:pgMar w:header="0" w:footer="834" w:top="1820" w:bottom="1020" w:left="1260" w:right="1180"/>
        </w:sectPr>
      </w:pPr>
    </w:p>
    <w:p>
      <w:pPr>
        <w:pStyle w:val="BodyText"/>
        <w:spacing w:before="168"/>
        <w:jc w:val="left"/>
      </w:pPr>
    </w:p>
    <w:p>
      <w:pPr>
        <w:pStyle w:val="BodyText"/>
        <w:ind w:left="442" w:right="234"/>
      </w:pPr>
      <w:r>
        <w:rPr/>
        <w:t>información en una bitácora y seleccionará el área en la que serán alojadas las hembras en celo, amamantando (junto</w:t>
      </w:r>
      <w:r>
        <w:rPr>
          <w:spacing w:val="40"/>
        </w:rPr>
        <w:t>  </w:t>
      </w:r>
      <w:r>
        <w:rPr/>
        <w:t>con</w:t>
      </w:r>
      <w:r>
        <w:rPr>
          <w:spacing w:val="40"/>
        </w:rPr>
        <w:t>  </w:t>
      </w:r>
      <w:r>
        <w:rPr/>
        <w:t>sus</w:t>
      </w:r>
      <w:r>
        <w:rPr>
          <w:spacing w:val="40"/>
        </w:rPr>
        <w:t>  </w:t>
      </w:r>
      <w:r>
        <w:rPr/>
        <w:t>crías), geriátricos, cachorros, gatos y otras especies no convencionales, mismos que deberán ser alojados en jaulas individuales.</w:t>
      </w:r>
    </w:p>
    <w:p>
      <w:pPr>
        <w:pStyle w:val="BodyText"/>
        <w:jc w:val="left"/>
      </w:pPr>
    </w:p>
    <w:p>
      <w:pPr>
        <w:pStyle w:val="BodyText"/>
        <w:ind w:left="442" w:right="232"/>
      </w:pPr>
      <w:r>
        <w:rPr/>
        <w:t>Los perros agresivos serán alojados por separado para evitar agresiones entre el grupo, el Médico Veterinario Zootecnista deberá disponer de los animales enfermos</w:t>
      </w:r>
    </w:p>
    <w:p>
      <w:pPr>
        <w:pStyle w:val="BodyText"/>
        <w:jc w:val="left"/>
      </w:pPr>
    </w:p>
    <w:p>
      <w:pPr>
        <w:pStyle w:val="BodyText"/>
        <w:spacing w:before="1"/>
        <w:ind w:left="442" w:right="243"/>
      </w:pPr>
      <w:r>
        <w:rPr/>
        <w:t>y/o accidentados en estado grave para ser sacrificados de emergencia humanitaria</w:t>
      </w:r>
      <w:r>
        <w:rPr>
          <w:spacing w:val="-1"/>
        </w:rPr>
        <w:t> </w:t>
      </w:r>
      <w:r>
        <w:rPr/>
        <w:t>e </w:t>
      </w:r>
      <w:r>
        <w:rPr>
          <w:spacing w:val="-2"/>
        </w:rPr>
        <w:t>inmediatamente.</w:t>
      </w:r>
    </w:p>
    <w:p>
      <w:pPr>
        <w:pStyle w:val="BodyText"/>
        <w:spacing w:before="276"/>
        <w:ind w:left="442" w:right="229"/>
      </w:pPr>
      <w:r>
        <w:rPr>
          <w:rFonts w:ascii="Arial" w:hAnsi="Arial"/>
          <w:b/>
        </w:rPr>
        <w:t>Artículo 94.- </w:t>
      </w:r>
      <w:r>
        <w:rPr/>
        <w:t>Las jaulas o estancias deberán estar libres de superficies filosas o puntas que puedan lastimar al personal del Centro o a los animales ahí alojados, deberán contar con drenaje sanitario, ubicarse en un lugar iluminado y ventilado y cumplir con las medidas sanitarias adecuadas, evitando el hacinamiento de los animales. Los animales deberán poder moverse con libertad dentro de este espacio.</w:t>
      </w:r>
    </w:p>
    <w:p>
      <w:pPr>
        <w:pStyle w:val="BodyText"/>
        <w:jc w:val="left"/>
      </w:pPr>
    </w:p>
    <w:p>
      <w:pPr>
        <w:pStyle w:val="BodyText"/>
        <w:ind w:left="442" w:right="237"/>
      </w:pPr>
      <w:r>
        <w:rPr>
          <w:rFonts w:ascii="Arial" w:hAnsi="Arial"/>
          <w:b/>
        </w:rPr>
        <w:t>Artículo 95.- </w:t>
      </w:r>
      <w:r>
        <w:rPr/>
        <w:t>Las jaulas, comederos y bebederos del Centro de Control deberán ser diseñados para que todos los animales tengan acceso al agua y al alimento, y deberán limpiarse y desinfectarse cuando menos una vez al día. Deberá haber suficientes comederos y bebederos limpios y en buen estado para todas las jaulas. Esto incluye a los animales capturados por el Municipio y a los animales agresores.</w:t>
      </w:r>
    </w:p>
    <w:p>
      <w:pPr>
        <w:pStyle w:val="BodyText"/>
        <w:jc w:val="left"/>
      </w:pPr>
    </w:p>
    <w:p>
      <w:pPr>
        <w:pStyle w:val="BodyText"/>
        <w:ind w:left="442" w:right="243"/>
      </w:pPr>
      <w:r>
        <w:rPr>
          <w:rFonts w:ascii="Arial" w:hAnsi="Arial"/>
          <w:b/>
        </w:rPr>
        <w:t>Artículo 96</w:t>
      </w:r>
      <w:r>
        <w:rPr/>
        <w:t>.- Las jaulas e instalaciones en general</w:t>
      </w:r>
      <w:r>
        <w:rPr>
          <w:spacing w:val="-1"/>
        </w:rPr>
        <w:t> </w:t>
      </w:r>
      <w:r>
        <w:rPr/>
        <w:t>deben estar</w:t>
      </w:r>
      <w:r>
        <w:rPr>
          <w:spacing w:val="-2"/>
        </w:rPr>
        <w:t> </w:t>
      </w:r>
      <w:r>
        <w:rPr/>
        <w:t>en buen estado, para ser seguras para el alojamiento de los animales, deberán contar con un esquema de mantenimiento, reparación constante o reposición.</w:t>
      </w:r>
    </w:p>
    <w:p>
      <w:pPr>
        <w:pStyle w:val="BodyText"/>
        <w:jc w:val="left"/>
      </w:pPr>
    </w:p>
    <w:p>
      <w:pPr>
        <w:pStyle w:val="BodyText"/>
        <w:ind w:left="442" w:right="231"/>
      </w:pPr>
      <w:r>
        <w:rPr>
          <w:rFonts w:ascii="Arial" w:hAnsi="Arial"/>
          <w:b/>
        </w:rPr>
        <w:t>Artículo 97.- </w:t>
      </w:r>
      <w:r>
        <w:rPr/>
        <w:t>En la sujeción de los perros y gatos deberán utilizarse asideros o sujetadores de mecanismo libertador estándar, correas</w:t>
      </w:r>
      <w:r>
        <w:rPr>
          <w:spacing w:val="80"/>
        </w:rPr>
        <w:t> </w:t>
      </w:r>
      <w:r>
        <w:rPr/>
        <w:t>deslizables especialmente diseñadas, ajustándolos de manera que no le cause asfixia al animal o aro con red y redes; utilizándose cada uno de estos instrumentos según la experiencia y destreza del personal. La movilización de animales sospechosos de enfermedad, deberá hacerse en jaulas donde se evite el contacto de éstos con animales sanos y en el caso de gatos, éstos se transportarán en jaulas individuales.</w:t>
      </w:r>
    </w:p>
    <w:p>
      <w:pPr>
        <w:pStyle w:val="BodyText"/>
        <w:spacing w:before="1"/>
        <w:jc w:val="left"/>
      </w:pPr>
    </w:p>
    <w:p>
      <w:pPr>
        <w:pStyle w:val="BodyText"/>
        <w:ind w:left="442" w:right="239"/>
      </w:pPr>
      <w:r>
        <w:rPr>
          <w:rFonts w:ascii="Arial" w:hAnsi="Arial"/>
          <w:b/>
        </w:rPr>
        <w:t>Artículo 98.- </w:t>
      </w:r>
      <w:r>
        <w:rPr/>
        <w:t>La captura de animales se realizará bajo las siguientes</w:t>
      </w:r>
      <w:r>
        <w:rPr>
          <w:spacing w:val="40"/>
        </w:rPr>
        <w:t> </w:t>
      </w:r>
      <w:r>
        <w:rPr>
          <w:spacing w:val="-2"/>
        </w:rPr>
        <w:t>especificaciones:</w:t>
      </w:r>
    </w:p>
    <w:p>
      <w:pPr>
        <w:pStyle w:val="BodyText"/>
        <w:jc w:val="left"/>
      </w:pPr>
    </w:p>
    <w:p>
      <w:pPr>
        <w:pStyle w:val="ListParagraph"/>
        <w:numPr>
          <w:ilvl w:val="1"/>
          <w:numId w:val="22"/>
        </w:numPr>
        <w:tabs>
          <w:tab w:pos="1147" w:val="left" w:leader="none"/>
          <w:tab w:pos="1161" w:val="left" w:leader="none"/>
        </w:tabs>
        <w:spacing w:line="240" w:lineRule="auto" w:before="0" w:after="0"/>
        <w:ind w:left="1161" w:right="234" w:hanging="360"/>
        <w:jc w:val="both"/>
        <w:rPr>
          <w:sz w:val="24"/>
        </w:rPr>
      </w:pPr>
      <w:r>
        <w:rPr>
          <w:sz w:val="24"/>
        </w:rPr>
        <w:t>La captura se realizará por personal capacitado previamente, dicha capacitación será impartida por el Centro como mínimo una vez al año a todo el personal que labore en el mismo.</w:t>
      </w:r>
    </w:p>
    <w:p>
      <w:pPr>
        <w:pStyle w:val="ListParagraph"/>
        <w:numPr>
          <w:ilvl w:val="1"/>
          <w:numId w:val="22"/>
        </w:numPr>
        <w:tabs>
          <w:tab w:pos="1147" w:val="left" w:leader="none"/>
          <w:tab w:pos="1161" w:val="left" w:leader="none"/>
        </w:tabs>
        <w:spacing w:line="240" w:lineRule="auto" w:before="1" w:after="0"/>
        <w:ind w:left="1161" w:right="236" w:hanging="360"/>
        <w:jc w:val="both"/>
        <w:rPr>
          <w:sz w:val="24"/>
        </w:rPr>
      </w:pPr>
      <w:r>
        <w:rPr>
          <w:sz w:val="24"/>
        </w:rPr>
        <w:t>La captura o retiro del animal debe caracterizarse por retenerlo sin violencia innecesaria, con trato humanitario, respetuoso, responsable y manejo ético.</w:t>
      </w:r>
      <w:r>
        <w:rPr>
          <w:spacing w:val="40"/>
          <w:sz w:val="24"/>
        </w:rPr>
        <w:t> </w:t>
      </w:r>
      <w:r>
        <w:rPr>
          <w:sz w:val="24"/>
        </w:rPr>
        <w:t>Se</w:t>
      </w:r>
      <w:r>
        <w:rPr>
          <w:spacing w:val="20"/>
          <w:sz w:val="24"/>
        </w:rPr>
        <w:t> </w:t>
      </w:r>
      <w:r>
        <w:rPr>
          <w:sz w:val="24"/>
        </w:rPr>
        <w:t>utilizarán</w:t>
      </w:r>
      <w:r>
        <w:rPr>
          <w:spacing w:val="21"/>
          <w:sz w:val="24"/>
        </w:rPr>
        <w:t> </w:t>
      </w:r>
      <w:r>
        <w:rPr>
          <w:sz w:val="24"/>
        </w:rPr>
        <w:t>preferentemente</w:t>
      </w:r>
      <w:r>
        <w:rPr>
          <w:spacing w:val="21"/>
          <w:sz w:val="24"/>
        </w:rPr>
        <w:t> </w:t>
      </w:r>
      <w:r>
        <w:rPr>
          <w:sz w:val="24"/>
        </w:rPr>
        <w:t>técnicas</w:t>
      </w:r>
      <w:r>
        <w:rPr>
          <w:spacing w:val="26"/>
          <w:sz w:val="24"/>
        </w:rPr>
        <w:t> </w:t>
      </w:r>
      <w:r>
        <w:rPr>
          <w:sz w:val="24"/>
        </w:rPr>
        <w:t>que eviten</w:t>
      </w:r>
      <w:r>
        <w:rPr>
          <w:spacing w:val="20"/>
          <w:sz w:val="24"/>
        </w:rPr>
        <w:t> </w:t>
      </w:r>
      <w:r>
        <w:rPr>
          <w:sz w:val="24"/>
        </w:rPr>
        <w:t>su</w:t>
      </w:r>
      <w:r>
        <w:rPr>
          <w:spacing w:val="20"/>
          <w:sz w:val="24"/>
        </w:rPr>
        <w:t> </w:t>
      </w:r>
      <w:r>
        <w:rPr>
          <w:sz w:val="24"/>
        </w:rPr>
        <w:t>ahorcamiento</w:t>
      </w:r>
      <w:r>
        <w:rPr>
          <w:spacing w:val="20"/>
          <w:sz w:val="24"/>
        </w:rPr>
        <w:t> </w:t>
      </w:r>
      <w:r>
        <w:rPr>
          <w:sz w:val="24"/>
        </w:rPr>
        <w:t>o</w:t>
      </w:r>
      <w:r>
        <w:rPr>
          <w:spacing w:val="20"/>
          <w:sz w:val="24"/>
        </w:rPr>
        <w:t> </w:t>
      </w:r>
      <w:r>
        <w:rPr>
          <w:sz w:val="24"/>
        </w:rPr>
        <w:t>que</w:t>
      </w:r>
      <w:r>
        <w:rPr>
          <w:spacing w:val="20"/>
          <w:sz w:val="24"/>
        </w:rPr>
        <w:t> </w:t>
      </w:r>
      <w:r>
        <w:rPr>
          <w:sz w:val="24"/>
        </w:rPr>
        <w:t>les</w:t>
      </w:r>
    </w:p>
    <w:p>
      <w:pPr>
        <w:spacing w:after="0" w:line="240" w:lineRule="auto"/>
        <w:jc w:val="both"/>
        <w:rPr>
          <w:sz w:val="24"/>
        </w:rPr>
        <w:sectPr>
          <w:pgSz w:w="12240" w:h="15840"/>
          <w:pgMar w:header="0" w:footer="834" w:top="1820" w:bottom="1020" w:left="1260" w:right="1180"/>
        </w:sectPr>
      </w:pPr>
    </w:p>
    <w:p>
      <w:pPr>
        <w:pStyle w:val="BodyText"/>
        <w:spacing w:before="168"/>
        <w:jc w:val="left"/>
      </w:pPr>
    </w:p>
    <w:p>
      <w:pPr>
        <w:pStyle w:val="BodyText"/>
        <w:ind w:left="1161" w:right="234"/>
      </w:pPr>
      <w:r>
        <w:rPr/>
        <w:t>infrinjan dolor y mediante la utilización de cebos o alimento que permita su captura sin maltrato.</w:t>
      </w:r>
    </w:p>
    <w:p>
      <w:pPr>
        <w:pStyle w:val="ListParagraph"/>
        <w:numPr>
          <w:ilvl w:val="1"/>
          <w:numId w:val="22"/>
        </w:numPr>
        <w:tabs>
          <w:tab w:pos="1148" w:val="left" w:leader="none"/>
          <w:tab w:pos="1161" w:val="left" w:leader="none"/>
        </w:tabs>
        <w:spacing w:line="240" w:lineRule="auto" w:before="0" w:after="0"/>
        <w:ind w:left="1161" w:right="233" w:hanging="360"/>
        <w:jc w:val="both"/>
        <w:rPr>
          <w:sz w:val="24"/>
        </w:rPr>
      </w:pPr>
      <w:r>
        <w:rPr>
          <w:sz w:val="24"/>
        </w:rPr>
        <w:t>Se</w:t>
      </w:r>
      <w:r>
        <w:rPr>
          <w:sz w:val="24"/>
        </w:rPr>
        <w:t> deberá</w:t>
      </w:r>
      <w:r>
        <w:rPr>
          <w:sz w:val="24"/>
        </w:rPr>
        <w:t> contar</w:t>
      </w:r>
      <w:r>
        <w:rPr>
          <w:sz w:val="24"/>
        </w:rPr>
        <w:t> con</w:t>
      </w:r>
      <w:r>
        <w:rPr>
          <w:sz w:val="24"/>
        </w:rPr>
        <w:t> herramientas</w:t>
      </w:r>
      <w:r>
        <w:rPr>
          <w:sz w:val="24"/>
        </w:rPr>
        <w:t> en</w:t>
      </w:r>
      <w:r>
        <w:rPr>
          <w:sz w:val="24"/>
        </w:rPr>
        <w:t> buen</w:t>
      </w:r>
      <w:r>
        <w:rPr>
          <w:sz w:val="24"/>
        </w:rPr>
        <w:t> estado</w:t>
      </w:r>
      <w:r>
        <w:rPr>
          <w:sz w:val="24"/>
        </w:rPr>
        <w:t> para</w:t>
      </w:r>
      <w:r>
        <w:rPr>
          <w:sz w:val="24"/>
        </w:rPr>
        <w:t> captura</w:t>
      </w:r>
      <w:r>
        <w:rPr>
          <w:sz w:val="24"/>
        </w:rPr>
        <w:t> como</w:t>
      </w:r>
      <w:r>
        <w:rPr>
          <w:sz w:val="24"/>
        </w:rPr>
        <w:t> los ahogaperros</w:t>
      </w:r>
      <w:r>
        <w:rPr>
          <w:sz w:val="24"/>
        </w:rPr>
        <w:t> (“asideros”),</w:t>
      </w:r>
      <w:r>
        <w:rPr>
          <w:sz w:val="24"/>
        </w:rPr>
        <w:t> redes,</w:t>
      </w:r>
      <w:r>
        <w:rPr>
          <w:sz w:val="24"/>
        </w:rPr>
        <w:t> correas,</w:t>
      </w:r>
      <w:r>
        <w:rPr>
          <w:sz w:val="24"/>
        </w:rPr>
        <w:t> cebos,</w:t>
      </w:r>
      <w:r>
        <w:rPr>
          <w:sz w:val="24"/>
        </w:rPr>
        <w:t> y</w:t>
      </w:r>
      <w:r>
        <w:rPr>
          <w:sz w:val="24"/>
        </w:rPr>
        <w:t> demás</w:t>
      </w:r>
      <w:r>
        <w:rPr>
          <w:sz w:val="24"/>
        </w:rPr>
        <w:t> herramientas</w:t>
      </w:r>
      <w:r>
        <w:rPr>
          <w:sz w:val="24"/>
        </w:rPr>
        <w:t> que permitan la captura con el mínimo de estrés y con el menor maltrato posible a los animales a ser capturados.</w:t>
      </w:r>
    </w:p>
    <w:p>
      <w:pPr>
        <w:pStyle w:val="ListParagraph"/>
        <w:numPr>
          <w:ilvl w:val="1"/>
          <w:numId w:val="22"/>
        </w:numPr>
        <w:tabs>
          <w:tab w:pos="1147" w:val="left" w:leader="none"/>
          <w:tab w:pos="1161" w:val="left" w:leader="none"/>
        </w:tabs>
        <w:spacing w:line="240" w:lineRule="auto" w:before="0" w:after="0"/>
        <w:ind w:left="1161" w:right="233" w:hanging="360"/>
        <w:jc w:val="both"/>
        <w:rPr>
          <w:sz w:val="24"/>
        </w:rPr>
      </w:pPr>
      <w:r>
        <w:rPr>
          <w:sz w:val="24"/>
        </w:rPr>
        <w:t>Que</w:t>
      </w:r>
      <w:r>
        <w:rPr>
          <w:spacing w:val="-3"/>
          <w:sz w:val="24"/>
        </w:rPr>
        <w:t> </w:t>
      </w:r>
      <w:r>
        <w:rPr>
          <w:sz w:val="24"/>
        </w:rPr>
        <w:t>las</w:t>
      </w:r>
      <w:r>
        <w:rPr>
          <w:spacing w:val="-3"/>
          <w:sz w:val="24"/>
        </w:rPr>
        <w:t> </w:t>
      </w:r>
      <w:r>
        <w:rPr>
          <w:sz w:val="24"/>
        </w:rPr>
        <w:t>camionetas</w:t>
      </w:r>
      <w:r>
        <w:rPr>
          <w:spacing w:val="-3"/>
          <w:sz w:val="24"/>
        </w:rPr>
        <w:t> </w:t>
      </w:r>
      <w:r>
        <w:rPr>
          <w:sz w:val="24"/>
        </w:rPr>
        <w:t>que</w:t>
      </w:r>
      <w:r>
        <w:rPr>
          <w:spacing w:val="-3"/>
          <w:sz w:val="24"/>
        </w:rPr>
        <w:t> </w:t>
      </w:r>
      <w:r>
        <w:rPr>
          <w:sz w:val="24"/>
        </w:rPr>
        <w:t>trasladen</w:t>
      </w:r>
      <w:r>
        <w:rPr>
          <w:spacing w:val="-5"/>
          <w:sz w:val="24"/>
        </w:rPr>
        <w:t> </w:t>
      </w:r>
      <w:r>
        <w:rPr>
          <w:sz w:val="24"/>
        </w:rPr>
        <w:t>animales</w:t>
      </w:r>
      <w:r>
        <w:rPr>
          <w:spacing w:val="-5"/>
          <w:sz w:val="24"/>
        </w:rPr>
        <w:t> </w:t>
      </w:r>
      <w:r>
        <w:rPr>
          <w:sz w:val="24"/>
        </w:rPr>
        <w:t>capturados</w:t>
      </w:r>
      <w:r>
        <w:rPr>
          <w:spacing w:val="-5"/>
          <w:sz w:val="24"/>
        </w:rPr>
        <w:t> </w:t>
      </w:r>
      <w:r>
        <w:rPr>
          <w:sz w:val="24"/>
        </w:rPr>
        <w:t>deberán</w:t>
      </w:r>
      <w:r>
        <w:rPr>
          <w:spacing w:val="-3"/>
          <w:sz w:val="24"/>
        </w:rPr>
        <w:t> </w:t>
      </w:r>
      <w:r>
        <w:rPr>
          <w:sz w:val="24"/>
        </w:rPr>
        <w:t>estar</w:t>
      </w:r>
      <w:r>
        <w:rPr>
          <w:spacing w:val="-3"/>
          <w:sz w:val="24"/>
        </w:rPr>
        <w:t> </w:t>
      </w:r>
      <w:r>
        <w:rPr>
          <w:sz w:val="24"/>
        </w:rPr>
        <w:t>en</w:t>
      </w:r>
      <w:r>
        <w:rPr>
          <w:spacing w:val="-2"/>
          <w:sz w:val="24"/>
        </w:rPr>
        <w:t> </w:t>
      </w:r>
      <w:r>
        <w:rPr>
          <w:sz w:val="24"/>
        </w:rPr>
        <w:t>buen estado y deberán contar con espacios suficientes y separaciones entre los mismos, para trasladar a los animales donde no se ponga en peligro su vida,</w:t>
      </w:r>
      <w:r>
        <w:rPr>
          <w:spacing w:val="40"/>
          <w:sz w:val="24"/>
        </w:rPr>
        <w:t> </w:t>
      </w:r>
      <w:r>
        <w:rPr>
          <w:sz w:val="24"/>
        </w:rPr>
        <w:t>ni corran riesgo de ser atacados por otros animales capturados en el mismo </w:t>
      </w:r>
      <w:r>
        <w:rPr>
          <w:spacing w:val="-2"/>
          <w:sz w:val="24"/>
        </w:rPr>
        <w:t>vehículo.</w:t>
      </w:r>
    </w:p>
    <w:p>
      <w:pPr>
        <w:pStyle w:val="ListParagraph"/>
        <w:numPr>
          <w:ilvl w:val="1"/>
          <w:numId w:val="22"/>
        </w:numPr>
        <w:tabs>
          <w:tab w:pos="1147" w:val="left" w:leader="none"/>
          <w:tab w:pos="1161" w:val="left" w:leader="none"/>
        </w:tabs>
        <w:spacing w:line="240" w:lineRule="auto" w:before="1" w:after="0"/>
        <w:ind w:left="1161" w:right="235" w:hanging="360"/>
        <w:jc w:val="both"/>
        <w:rPr>
          <w:sz w:val="24"/>
        </w:rPr>
      </w:pPr>
      <w:r>
        <w:rPr>
          <w:sz w:val="24"/>
        </w:rPr>
        <w:t>Durante su traslado se separarán las especies de animales, de tal forma que felinos no coincidan con caninos en el mismo espacio sin la debida</w:t>
      </w:r>
      <w:r>
        <w:rPr>
          <w:spacing w:val="40"/>
          <w:sz w:val="24"/>
        </w:rPr>
        <w:t> </w:t>
      </w:r>
      <w:r>
        <w:rPr>
          <w:sz w:val="24"/>
        </w:rPr>
        <w:t>separación, así mismo caninos o felinos no deberán viajar sin la debida separación de otras especies. Lo mismo deberá hacerse con madres con cachorros, o perros agresivos o dominantes al lado de perros de talla</w:t>
      </w:r>
      <w:r>
        <w:rPr>
          <w:spacing w:val="40"/>
          <w:sz w:val="24"/>
        </w:rPr>
        <w:t> </w:t>
      </w:r>
      <w:r>
        <w:rPr>
          <w:spacing w:val="-2"/>
          <w:sz w:val="24"/>
        </w:rPr>
        <w:t>pequeña.</w:t>
      </w:r>
    </w:p>
    <w:p>
      <w:pPr>
        <w:pStyle w:val="ListParagraph"/>
        <w:numPr>
          <w:ilvl w:val="1"/>
          <w:numId w:val="22"/>
        </w:numPr>
        <w:tabs>
          <w:tab w:pos="1147" w:val="left" w:leader="none"/>
          <w:tab w:pos="1161" w:val="left" w:leader="none"/>
        </w:tabs>
        <w:spacing w:line="240" w:lineRule="auto" w:before="0" w:after="0"/>
        <w:ind w:left="1161" w:right="243" w:hanging="360"/>
        <w:jc w:val="both"/>
        <w:rPr>
          <w:sz w:val="24"/>
        </w:rPr>
      </w:pPr>
      <w:r>
        <w:rPr>
          <w:sz w:val="24"/>
        </w:rPr>
        <w:t>Durante</w:t>
      </w:r>
      <w:r>
        <w:rPr>
          <w:sz w:val="24"/>
        </w:rPr>
        <w:t> el</w:t>
      </w:r>
      <w:r>
        <w:rPr>
          <w:sz w:val="24"/>
        </w:rPr>
        <w:t> descenso</w:t>
      </w:r>
      <w:r>
        <w:rPr>
          <w:sz w:val="24"/>
        </w:rPr>
        <w:t> del</w:t>
      </w:r>
      <w:r>
        <w:rPr>
          <w:sz w:val="24"/>
        </w:rPr>
        <w:t> vehículo</w:t>
      </w:r>
      <w:r>
        <w:rPr>
          <w:sz w:val="24"/>
        </w:rPr>
        <w:t> de</w:t>
      </w:r>
      <w:r>
        <w:rPr>
          <w:sz w:val="24"/>
        </w:rPr>
        <w:t> estos</w:t>
      </w:r>
      <w:r>
        <w:rPr>
          <w:sz w:val="24"/>
        </w:rPr>
        <w:t> animales, se les dará un trato respetuoso y se evitarán actos de crueldad.</w:t>
      </w:r>
    </w:p>
    <w:p>
      <w:pPr>
        <w:pStyle w:val="ListParagraph"/>
        <w:numPr>
          <w:ilvl w:val="1"/>
          <w:numId w:val="22"/>
        </w:numPr>
        <w:tabs>
          <w:tab w:pos="1147" w:val="left" w:leader="none"/>
          <w:tab w:pos="1161" w:val="left" w:leader="none"/>
        </w:tabs>
        <w:spacing w:line="240" w:lineRule="auto" w:before="0" w:after="0"/>
        <w:ind w:left="1161" w:right="237" w:hanging="360"/>
        <w:jc w:val="both"/>
        <w:rPr>
          <w:sz w:val="24"/>
        </w:rPr>
      </w:pPr>
      <w:r>
        <w:rPr>
          <w:sz w:val="24"/>
        </w:rPr>
        <w:t>El</w:t>
      </w:r>
      <w:r>
        <w:rPr>
          <w:sz w:val="24"/>
        </w:rPr>
        <w:t> personal</w:t>
      </w:r>
      <w:r>
        <w:rPr>
          <w:sz w:val="24"/>
        </w:rPr>
        <w:t> de</w:t>
      </w:r>
      <w:r>
        <w:rPr>
          <w:sz w:val="24"/>
        </w:rPr>
        <w:t> manejo</w:t>
      </w:r>
      <w:r>
        <w:rPr>
          <w:sz w:val="24"/>
        </w:rPr>
        <w:t> de</w:t>
      </w:r>
      <w:r>
        <w:rPr>
          <w:sz w:val="24"/>
        </w:rPr>
        <w:t> animales</w:t>
      </w:r>
      <w:r>
        <w:rPr>
          <w:sz w:val="24"/>
        </w:rPr>
        <w:t> deberá</w:t>
      </w:r>
      <w:r>
        <w:rPr>
          <w:sz w:val="24"/>
        </w:rPr>
        <w:t> disponer</w:t>
      </w:r>
      <w:r>
        <w:rPr>
          <w:sz w:val="24"/>
        </w:rPr>
        <w:t> de</w:t>
      </w:r>
      <w:r>
        <w:rPr>
          <w:sz w:val="24"/>
        </w:rPr>
        <w:t> traje</w:t>
      </w:r>
      <w:r>
        <w:rPr>
          <w:sz w:val="24"/>
        </w:rPr>
        <w:t> y</w:t>
      </w:r>
      <w:r>
        <w:rPr>
          <w:sz w:val="24"/>
        </w:rPr>
        <w:t> guantes protectores</w:t>
      </w:r>
      <w:r>
        <w:rPr>
          <w:spacing w:val="-3"/>
          <w:sz w:val="24"/>
        </w:rPr>
        <w:t> </w:t>
      </w:r>
      <w:r>
        <w:rPr>
          <w:sz w:val="24"/>
        </w:rPr>
        <w:t>largos.</w:t>
      </w:r>
      <w:r>
        <w:rPr>
          <w:spacing w:val="-1"/>
          <w:sz w:val="24"/>
        </w:rPr>
        <w:t> </w:t>
      </w:r>
      <w:r>
        <w:rPr>
          <w:sz w:val="24"/>
        </w:rPr>
        <w:t>Así</w:t>
      </w:r>
      <w:r>
        <w:rPr>
          <w:spacing w:val="-4"/>
          <w:sz w:val="24"/>
        </w:rPr>
        <w:t> </w:t>
      </w:r>
      <w:r>
        <w:rPr>
          <w:sz w:val="24"/>
        </w:rPr>
        <w:t>como</w:t>
      </w:r>
      <w:r>
        <w:rPr>
          <w:spacing w:val="-4"/>
          <w:sz w:val="24"/>
        </w:rPr>
        <w:t> </w:t>
      </w:r>
      <w:r>
        <w:rPr>
          <w:sz w:val="24"/>
        </w:rPr>
        <w:t>tener</w:t>
      </w:r>
      <w:r>
        <w:rPr>
          <w:spacing w:val="-3"/>
          <w:sz w:val="24"/>
        </w:rPr>
        <w:t> </w:t>
      </w:r>
      <w:r>
        <w:rPr>
          <w:sz w:val="24"/>
        </w:rPr>
        <w:t>las vacunas</w:t>
      </w:r>
      <w:r>
        <w:rPr>
          <w:spacing w:val="-2"/>
          <w:sz w:val="24"/>
        </w:rPr>
        <w:t> </w:t>
      </w:r>
      <w:r>
        <w:rPr>
          <w:sz w:val="24"/>
        </w:rPr>
        <w:t>correspondientes</w:t>
      </w:r>
      <w:r>
        <w:rPr>
          <w:spacing w:val="-4"/>
          <w:sz w:val="24"/>
        </w:rPr>
        <w:t> </w:t>
      </w:r>
      <w:r>
        <w:rPr>
          <w:sz w:val="24"/>
        </w:rPr>
        <w:t>actualizadas. Deberá ser sujeto a un programa estricto de vacunación antirrábica y contra cualesquiera otras enfermedades de riesgo laboral.</w:t>
      </w:r>
    </w:p>
    <w:p>
      <w:pPr>
        <w:pStyle w:val="BodyText"/>
        <w:jc w:val="left"/>
      </w:pPr>
    </w:p>
    <w:p>
      <w:pPr>
        <w:pStyle w:val="BodyText"/>
        <w:jc w:val="left"/>
      </w:pPr>
    </w:p>
    <w:p>
      <w:pPr>
        <w:spacing w:before="0"/>
        <w:ind w:left="424" w:right="223" w:firstLine="0"/>
        <w:jc w:val="center"/>
        <w:rPr>
          <w:rFonts w:ascii="Arial" w:hAnsi="Arial"/>
          <w:b/>
          <w:sz w:val="24"/>
        </w:rPr>
      </w:pPr>
      <w:r>
        <w:rPr>
          <w:rFonts w:ascii="Arial" w:hAnsi="Arial"/>
          <w:b/>
          <w:sz w:val="24"/>
        </w:rPr>
        <w:t>CAPÍTULO</w:t>
      </w:r>
      <w:r>
        <w:rPr>
          <w:rFonts w:ascii="Arial" w:hAnsi="Arial"/>
          <w:b/>
          <w:spacing w:val="-5"/>
          <w:sz w:val="24"/>
        </w:rPr>
        <w:t> VI</w:t>
      </w:r>
    </w:p>
    <w:p>
      <w:pPr>
        <w:spacing w:before="0"/>
        <w:ind w:left="426" w:right="223" w:firstLine="0"/>
        <w:jc w:val="center"/>
        <w:rPr>
          <w:rFonts w:ascii="Arial"/>
          <w:b/>
          <w:sz w:val="24"/>
        </w:rPr>
      </w:pPr>
      <w:r>
        <w:rPr>
          <w:rFonts w:ascii="Arial"/>
          <w:b/>
          <w:sz w:val="24"/>
        </w:rPr>
        <w:t>DE</w:t>
      </w:r>
      <w:r>
        <w:rPr>
          <w:rFonts w:ascii="Arial"/>
          <w:b/>
          <w:spacing w:val="-3"/>
          <w:sz w:val="24"/>
        </w:rPr>
        <w:t> </w:t>
      </w:r>
      <w:r>
        <w:rPr>
          <w:rFonts w:ascii="Arial"/>
          <w:b/>
          <w:sz w:val="24"/>
        </w:rPr>
        <w:t>LOS</w:t>
      </w:r>
      <w:r>
        <w:rPr>
          <w:rFonts w:ascii="Arial"/>
          <w:b/>
          <w:spacing w:val="-1"/>
          <w:sz w:val="24"/>
        </w:rPr>
        <w:t> </w:t>
      </w:r>
      <w:r>
        <w:rPr>
          <w:rFonts w:ascii="Arial"/>
          <w:b/>
          <w:sz w:val="24"/>
        </w:rPr>
        <w:t>CENTROS</w:t>
      </w:r>
      <w:r>
        <w:rPr>
          <w:rFonts w:ascii="Arial"/>
          <w:b/>
          <w:spacing w:val="-1"/>
          <w:sz w:val="24"/>
        </w:rPr>
        <w:t> </w:t>
      </w:r>
      <w:r>
        <w:rPr>
          <w:rFonts w:ascii="Arial"/>
          <w:b/>
          <w:sz w:val="24"/>
        </w:rPr>
        <w:t>DE </w:t>
      </w:r>
      <w:r>
        <w:rPr>
          <w:rFonts w:ascii="Arial"/>
          <w:b/>
          <w:spacing w:val="-2"/>
          <w:sz w:val="24"/>
        </w:rPr>
        <w:t>CONTROL</w:t>
      </w:r>
    </w:p>
    <w:p>
      <w:pPr>
        <w:pStyle w:val="BodyText"/>
        <w:jc w:val="left"/>
        <w:rPr>
          <w:rFonts w:ascii="Arial"/>
          <w:b/>
        </w:rPr>
      </w:pPr>
    </w:p>
    <w:p>
      <w:pPr>
        <w:pStyle w:val="BodyText"/>
        <w:ind w:left="442" w:right="236"/>
      </w:pPr>
      <w:r>
        <w:rPr>
          <w:rFonts w:ascii="Arial" w:hAnsi="Arial"/>
          <w:b/>
        </w:rPr>
        <w:t>Artículo 99.- </w:t>
      </w:r>
      <w:r>
        <w:rPr/>
        <w:t>El Centro de Control estará integrado por el personal requerido para el desempeño de sus funciones; contando como mínimo por</w:t>
      </w:r>
      <w:r>
        <w:rPr>
          <w:spacing w:val="-1"/>
        </w:rPr>
        <w:t> </w:t>
      </w:r>
      <w:r>
        <w:rPr/>
        <w:t>el requerido en las normas oficiales mexicanas.</w:t>
      </w:r>
    </w:p>
    <w:p>
      <w:pPr>
        <w:pStyle w:val="BodyText"/>
        <w:spacing w:before="1"/>
        <w:jc w:val="left"/>
      </w:pPr>
    </w:p>
    <w:p>
      <w:pPr>
        <w:pStyle w:val="BodyText"/>
        <w:ind w:left="442" w:right="232"/>
      </w:pPr>
      <w:r>
        <w:rPr>
          <w:rFonts w:ascii="Arial" w:hAnsi="Arial"/>
          <w:b/>
        </w:rPr>
        <w:t>Artículo 100.- </w:t>
      </w:r>
      <w:r>
        <w:rPr/>
        <w:t>El Centro de Control, es la unidad de servicio a la comunidad, encargada</w:t>
      </w:r>
      <w:r>
        <w:rPr>
          <w:spacing w:val="-5"/>
        </w:rPr>
        <w:t> </w:t>
      </w:r>
      <w:r>
        <w:rPr/>
        <w:t>de</w:t>
      </w:r>
      <w:r>
        <w:rPr>
          <w:spacing w:val="-3"/>
        </w:rPr>
        <w:t> </w:t>
      </w:r>
      <w:r>
        <w:rPr/>
        <w:t>la</w:t>
      </w:r>
      <w:r>
        <w:rPr>
          <w:spacing w:val="-3"/>
        </w:rPr>
        <w:t> </w:t>
      </w:r>
      <w:r>
        <w:rPr/>
        <w:t>atención</w:t>
      </w:r>
      <w:r>
        <w:rPr>
          <w:spacing w:val="-3"/>
        </w:rPr>
        <w:t> </w:t>
      </w:r>
      <w:r>
        <w:rPr/>
        <w:t>y</w:t>
      </w:r>
      <w:r>
        <w:rPr>
          <w:spacing w:val="-5"/>
        </w:rPr>
        <w:t> </w:t>
      </w:r>
      <w:r>
        <w:rPr/>
        <w:t>prevención de</w:t>
      </w:r>
      <w:r>
        <w:rPr>
          <w:spacing w:val="-3"/>
        </w:rPr>
        <w:t> </w:t>
      </w:r>
      <w:r>
        <w:rPr/>
        <w:t>las</w:t>
      </w:r>
      <w:r>
        <w:rPr>
          <w:spacing w:val="-6"/>
        </w:rPr>
        <w:t> </w:t>
      </w:r>
      <w:r>
        <w:rPr/>
        <w:t>enfermedades zoonoticas,</w:t>
      </w:r>
      <w:r>
        <w:rPr>
          <w:spacing w:val="-3"/>
        </w:rPr>
        <w:t> </w:t>
      </w:r>
      <w:r>
        <w:rPr/>
        <w:t>con</w:t>
      </w:r>
      <w:r>
        <w:rPr>
          <w:spacing w:val="-5"/>
        </w:rPr>
        <w:t> </w:t>
      </w:r>
      <w:r>
        <w:rPr/>
        <w:t>especial atención en la prevención y erradicación de la rabia en la población animal en el Municipio de</w:t>
      </w:r>
      <w:r>
        <w:rPr>
          <w:spacing w:val="-3"/>
        </w:rPr>
        <w:t> </w:t>
      </w:r>
      <w:r>
        <w:rPr/>
        <w:t>Salinas Victoria; su operatividad</w:t>
      </w:r>
      <w:r>
        <w:rPr>
          <w:spacing w:val="-2"/>
        </w:rPr>
        <w:t> </w:t>
      </w:r>
      <w:r>
        <w:rPr/>
        <w:t>técnica y</w:t>
      </w:r>
      <w:r>
        <w:rPr>
          <w:spacing w:val="-3"/>
        </w:rPr>
        <w:t> </w:t>
      </w:r>
      <w:r>
        <w:rPr/>
        <w:t>administrativa se ajustará</w:t>
      </w:r>
      <w:r>
        <w:rPr>
          <w:spacing w:val="-1"/>
        </w:rPr>
        <w:t> </w:t>
      </w:r>
      <w:r>
        <w:rPr/>
        <w:t>a lo </w:t>
      </w:r>
      <w:r>
        <w:rPr>
          <w:spacing w:val="-2"/>
        </w:rPr>
        <w:t>siguiente:</w:t>
      </w:r>
    </w:p>
    <w:p>
      <w:pPr>
        <w:pStyle w:val="BodyText"/>
        <w:jc w:val="left"/>
      </w:pPr>
    </w:p>
    <w:p>
      <w:pPr>
        <w:pStyle w:val="BodyText"/>
        <w:ind w:left="442" w:right="747"/>
      </w:pPr>
      <w:r>
        <w:rPr/>
        <w:t>A los convenios de coordinación que el Ayuntamiento celebre con la Secretaría Estatal de Salud, o cualquier otro Organismo Estatal o Federal, en materia de cuidado, conservación y protección de animales; y,</w:t>
      </w:r>
    </w:p>
    <w:p>
      <w:pPr>
        <w:pStyle w:val="BodyText"/>
        <w:spacing w:before="1"/>
        <w:jc w:val="left"/>
      </w:pPr>
    </w:p>
    <w:p>
      <w:pPr>
        <w:pStyle w:val="ListParagraph"/>
        <w:numPr>
          <w:ilvl w:val="0"/>
          <w:numId w:val="23"/>
        </w:numPr>
        <w:tabs>
          <w:tab w:pos="1368" w:val="left" w:leader="none"/>
        </w:tabs>
        <w:spacing w:line="240" w:lineRule="auto" w:before="0" w:after="0"/>
        <w:ind w:left="1368" w:right="0" w:hanging="720"/>
        <w:jc w:val="left"/>
        <w:rPr>
          <w:sz w:val="24"/>
        </w:rPr>
      </w:pPr>
      <w:r>
        <w:rPr>
          <w:sz w:val="24"/>
        </w:rPr>
        <w:t>Se</w:t>
      </w:r>
      <w:r>
        <w:rPr>
          <w:spacing w:val="-3"/>
          <w:sz w:val="24"/>
        </w:rPr>
        <w:t> </w:t>
      </w:r>
      <w:r>
        <w:rPr>
          <w:sz w:val="24"/>
        </w:rPr>
        <w:t>encargará</w:t>
      </w:r>
      <w:r>
        <w:rPr>
          <w:spacing w:val="-3"/>
          <w:sz w:val="24"/>
        </w:rPr>
        <w:t> </w:t>
      </w:r>
      <w:r>
        <w:rPr>
          <w:sz w:val="24"/>
        </w:rPr>
        <w:t>de</w:t>
      </w:r>
      <w:r>
        <w:rPr>
          <w:spacing w:val="-3"/>
          <w:sz w:val="24"/>
        </w:rPr>
        <w:t> </w:t>
      </w:r>
      <w:r>
        <w:rPr>
          <w:sz w:val="24"/>
        </w:rPr>
        <w:t>la</w:t>
      </w:r>
      <w:r>
        <w:rPr>
          <w:spacing w:val="-5"/>
          <w:sz w:val="24"/>
        </w:rPr>
        <w:t> </w:t>
      </w:r>
      <w:r>
        <w:rPr>
          <w:sz w:val="24"/>
        </w:rPr>
        <w:t>atención</w:t>
      </w:r>
      <w:r>
        <w:rPr>
          <w:spacing w:val="-3"/>
          <w:sz w:val="24"/>
        </w:rPr>
        <w:t> </w:t>
      </w:r>
      <w:r>
        <w:rPr>
          <w:spacing w:val="-5"/>
          <w:sz w:val="24"/>
        </w:rPr>
        <w:t>de:</w:t>
      </w:r>
    </w:p>
    <w:p>
      <w:pPr>
        <w:spacing w:after="0" w:line="240" w:lineRule="auto"/>
        <w:jc w:val="left"/>
        <w:rPr>
          <w:sz w:val="24"/>
        </w:rPr>
        <w:sectPr>
          <w:pgSz w:w="12240" w:h="15840"/>
          <w:pgMar w:header="0" w:footer="834" w:top="1820" w:bottom="1020" w:left="1260" w:right="1180"/>
        </w:sectPr>
      </w:pPr>
    </w:p>
    <w:p>
      <w:pPr>
        <w:pStyle w:val="BodyText"/>
        <w:spacing w:before="168"/>
        <w:jc w:val="left"/>
      </w:pPr>
    </w:p>
    <w:p>
      <w:pPr>
        <w:pStyle w:val="ListParagraph"/>
        <w:numPr>
          <w:ilvl w:val="1"/>
          <w:numId w:val="23"/>
        </w:numPr>
        <w:tabs>
          <w:tab w:pos="1147" w:val="left" w:leader="none"/>
          <w:tab w:pos="1161" w:val="left" w:leader="none"/>
        </w:tabs>
        <w:spacing w:line="240" w:lineRule="auto" w:before="0" w:after="0"/>
        <w:ind w:left="1161" w:right="804" w:hanging="360"/>
        <w:jc w:val="both"/>
        <w:rPr>
          <w:sz w:val="24"/>
        </w:rPr>
      </w:pPr>
      <w:r>
        <w:rPr>
          <w:sz w:val="24"/>
        </w:rPr>
        <w:t>Reportes y quejas derivadas de acciones u omisiones de propietarios o poseedores de animales de compañía, o de estos propiamente. En caso de otras especies animales, encaminara al denunciante con las autoridades competentes para la atención de sus reportes.</w:t>
      </w:r>
    </w:p>
    <w:p>
      <w:pPr>
        <w:pStyle w:val="ListParagraph"/>
        <w:numPr>
          <w:ilvl w:val="1"/>
          <w:numId w:val="23"/>
        </w:numPr>
        <w:tabs>
          <w:tab w:pos="1147" w:val="left" w:leader="none"/>
        </w:tabs>
        <w:spacing w:line="240" w:lineRule="auto" w:before="0" w:after="0"/>
        <w:ind w:left="1147" w:right="0" w:hanging="346"/>
        <w:jc w:val="both"/>
        <w:rPr>
          <w:sz w:val="24"/>
        </w:rPr>
      </w:pPr>
      <w:r>
        <w:rPr>
          <w:sz w:val="24"/>
        </w:rPr>
        <w:t>La</w:t>
      </w:r>
      <w:r>
        <w:rPr>
          <w:spacing w:val="-3"/>
          <w:sz w:val="24"/>
        </w:rPr>
        <w:t> </w:t>
      </w:r>
      <w:r>
        <w:rPr>
          <w:sz w:val="24"/>
        </w:rPr>
        <w:t>aplicación</w:t>
      </w:r>
      <w:r>
        <w:rPr>
          <w:spacing w:val="-4"/>
          <w:sz w:val="24"/>
        </w:rPr>
        <w:t> </w:t>
      </w:r>
      <w:r>
        <w:rPr>
          <w:sz w:val="24"/>
        </w:rPr>
        <w:t>de</w:t>
      </w:r>
      <w:r>
        <w:rPr>
          <w:spacing w:val="-3"/>
          <w:sz w:val="24"/>
        </w:rPr>
        <w:t> </w:t>
      </w:r>
      <w:r>
        <w:rPr>
          <w:sz w:val="24"/>
        </w:rPr>
        <w:t>la</w:t>
      </w:r>
      <w:r>
        <w:rPr>
          <w:spacing w:val="-3"/>
          <w:sz w:val="24"/>
        </w:rPr>
        <w:t> </w:t>
      </w:r>
      <w:r>
        <w:rPr>
          <w:sz w:val="24"/>
        </w:rPr>
        <w:t>vacuna</w:t>
      </w:r>
      <w:r>
        <w:rPr>
          <w:spacing w:val="-5"/>
          <w:sz w:val="24"/>
        </w:rPr>
        <w:t> </w:t>
      </w:r>
      <w:r>
        <w:rPr>
          <w:sz w:val="24"/>
        </w:rPr>
        <w:t>antirrábica canina</w:t>
      </w:r>
      <w:r>
        <w:rPr>
          <w:spacing w:val="-5"/>
          <w:sz w:val="24"/>
        </w:rPr>
        <w:t> </w:t>
      </w:r>
      <w:r>
        <w:rPr>
          <w:sz w:val="24"/>
        </w:rPr>
        <w:t>y</w:t>
      </w:r>
      <w:r>
        <w:rPr>
          <w:spacing w:val="-6"/>
          <w:sz w:val="24"/>
        </w:rPr>
        <w:t> </w:t>
      </w:r>
      <w:r>
        <w:rPr>
          <w:spacing w:val="-2"/>
          <w:sz w:val="24"/>
        </w:rPr>
        <w:t>felina.</w:t>
      </w:r>
    </w:p>
    <w:p>
      <w:pPr>
        <w:pStyle w:val="ListParagraph"/>
        <w:numPr>
          <w:ilvl w:val="1"/>
          <w:numId w:val="23"/>
        </w:numPr>
        <w:tabs>
          <w:tab w:pos="1148" w:val="left" w:leader="none"/>
          <w:tab w:pos="1161" w:val="left" w:leader="none"/>
        </w:tabs>
        <w:spacing w:line="240" w:lineRule="auto" w:before="0" w:after="0"/>
        <w:ind w:left="1161" w:right="807" w:hanging="360"/>
        <w:jc w:val="left"/>
        <w:rPr>
          <w:sz w:val="24"/>
        </w:rPr>
      </w:pPr>
      <w:r>
        <w:rPr>
          <w:sz w:val="24"/>
        </w:rPr>
        <w:t>Observación</w:t>
      </w:r>
      <w:r>
        <w:rPr>
          <w:spacing w:val="40"/>
          <w:sz w:val="24"/>
        </w:rPr>
        <w:t> </w:t>
      </w:r>
      <w:r>
        <w:rPr>
          <w:sz w:val="24"/>
        </w:rPr>
        <w:t>clínica</w:t>
      </w:r>
      <w:r>
        <w:rPr>
          <w:spacing w:val="40"/>
          <w:sz w:val="24"/>
        </w:rPr>
        <w:t> </w:t>
      </w:r>
      <w:r>
        <w:rPr>
          <w:sz w:val="24"/>
        </w:rPr>
        <w:t>y</w:t>
      </w:r>
      <w:r>
        <w:rPr>
          <w:spacing w:val="40"/>
          <w:sz w:val="24"/>
        </w:rPr>
        <w:t> </w:t>
      </w:r>
      <w:r>
        <w:rPr>
          <w:sz w:val="24"/>
        </w:rPr>
        <w:t>seguimiento</w:t>
      </w:r>
      <w:r>
        <w:rPr>
          <w:spacing w:val="40"/>
          <w:sz w:val="24"/>
        </w:rPr>
        <w:t> </w:t>
      </w:r>
      <w:r>
        <w:rPr>
          <w:sz w:val="24"/>
        </w:rPr>
        <w:t>de</w:t>
      </w:r>
      <w:r>
        <w:rPr>
          <w:spacing w:val="40"/>
          <w:sz w:val="24"/>
        </w:rPr>
        <w:t> </w:t>
      </w:r>
      <w:r>
        <w:rPr>
          <w:sz w:val="24"/>
        </w:rPr>
        <w:t>animales</w:t>
      </w:r>
      <w:r>
        <w:rPr>
          <w:spacing w:val="40"/>
          <w:sz w:val="24"/>
        </w:rPr>
        <w:t> </w:t>
      </w:r>
      <w:r>
        <w:rPr>
          <w:sz w:val="24"/>
        </w:rPr>
        <w:t>agresores,</w:t>
      </w:r>
      <w:r>
        <w:rPr>
          <w:spacing w:val="40"/>
          <w:sz w:val="24"/>
        </w:rPr>
        <w:t> </w:t>
      </w:r>
      <w:r>
        <w:rPr>
          <w:sz w:val="24"/>
        </w:rPr>
        <w:t>así</w:t>
      </w:r>
      <w:r>
        <w:rPr>
          <w:spacing w:val="40"/>
          <w:sz w:val="24"/>
        </w:rPr>
        <w:t> </w:t>
      </w:r>
      <w:r>
        <w:rPr>
          <w:sz w:val="24"/>
        </w:rPr>
        <w:t>como</w:t>
      </w:r>
      <w:r>
        <w:rPr>
          <w:spacing w:val="40"/>
          <w:sz w:val="24"/>
        </w:rPr>
        <w:t> </w:t>
      </w:r>
      <w:r>
        <w:rPr>
          <w:sz w:val="24"/>
        </w:rPr>
        <w:t>también del registro de las agresiones de animales.</w:t>
      </w:r>
    </w:p>
    <w:p>
      <w:pPr>
        <w:pStyle w:val="ListParagraph"/>
        <w:numPr>
          <w:ilvl w:val="1"/>
          <w:numId w:val="23"/>
        </w:numPr>
        <w:tabs>
          <w:tab w:pos="1147" w:val="left" w:leader="none"/>
        </w:tabs>
        <w:spacing w:line="240" w:lineRule="auto" w:before="0" w:after="0"/>
        <w:ind w:left="1147" w:right="0" w:hanging="346"/>
        <w:jc w:val="left"/>
        <w:rPr>
          <w:sz w:val="24"/>
        </w:rPr>
      </w:pPr>
      <w:r>
        <w:rPr>
          <w:sz w:val="24"/>
        </w:rPr>
        <w:t>Recibir</w:t>
      </w:r>
      <w:r>
        <w:rPr>
          <w:spacing w:val="-11"/>
          <w:sz w:val="24"/>
        </w:rPr>
        <w:t> </w:t>
      </w:r>
      <w:r>
        <w:rPr>
          <w:sz w:val="24"/>
        </w:rPr>
        <w:t>y</w:t>
      </w:r>
      <w:r>
        <w:rPr>
          <w:spacing w:val="-10"/>
          <w:sz w:val="24"/>
        </w:rPr>
        <w:t> </w:t>
      </w:r>
      <w:r>
        <w:rPr>
          <w:sz w:val="24"/>
        </w:rPr>
        <w:t>otorgar</w:t>
      </w:r>
      <w:r>
        <w:rPr>
          <w:spacing w:val="-9"/>
          <w:sz w:val="24"/>
        </w:rPr>
        <w:t> </w:t>
      </w:r>
      <w:r>
        <w:rPr>
          <w:sz w:val="24"/>
        </w:rPr>
        <w:t>animales</w:t>
      </w:r>
      <w:r>
        <w:rPr>
          <w:spacing w:val="-9"/>
          <w:sz w:val="24"/>
        </w:rPr>
        <w:t> </w:t>
      </w:r>
      <w:r>
        <w:rPr>
          <w:sz w:val="24"/>
        </w:rPr>
        <w:t>en</w:t>
      </w:r>
      <w:r>
        <w:rPr>
          <w:spacing w:val="-8"/>
          <w:sz w:val="24"/>
        </w:rPr>
        <w:t> </w:t>
      </w:r>
      <w:r>
        <w:rPr>
          <w:spacing w:val="-2"/>
          <w:sz w:val="24"/>
        </w:rPr>
        <w:t>adopción.</w:t>
      </w:r>
    </w:p>
    <w:p>
      <w:pPr>
        <w:pStyle w:val="ListParagraph"/>
        <w:numPr>
          <w:ilvl w:val="1"/>
          <w:numId w:val="23"/>
        </w:numPr>
        <w:tabs>
          <w:tab w:pos="1147" w:val="left" w:leader="none"/>
        </w:tabs>
        <w:spacing w:line="240" w:lineRule="auto" w:before="1" w:after="0"/>
        <w:ind w:left="1147" w:right="0" w:hanging="346"/>
        <w:jc w:val="left"/>
        <w:rPr>
          <w:sz w:val="24"/>
        </w:rPr>
      </w:pPr>
      <w:r>
        <w:rPr>
          <w:sz w:val="24"/>
        </w:rPr>
        <w:t>Además</w:t>
      </w:r>
      <w:r>
        <w:rPr>
          <w:spacing w:val="-10"/>
          <w:sz w:val="24"/>
        </w:rPr>
        <w:t> </w:t>
      </w:r>
      <w:r>
        <w:rPr>
          <w:sz w:val="24"/>
        </w:rPr>
        <w:t>de</w:t>
      </w:r>
      <w:r>
        <w:rPr>
          <w:spacing w:val="-8"/>
          <w:sz w:val="24"/>
        </w:rPr>
        <w:t> </w:t>
      </w:r>
      <w:r>
        <w:rPr>
          <w:sz w:val="24"/>
        </w:rPr>
        <w:t>lo</w:t>
      </w:r>
      <w:r>
        <w:rPr>
          <w:spacing w:val="-10"/>
          <w:sz w:val="24"/>
        </w:rPr>
        <w:t> </w:t>
      </w:r>
      <w:r>
        <w:rPr>
          <w:sz w:val="24"/>
        </w:rPr>
        <w:t>establecido</w:t>
      </w:r>
      <w:r>
        <w:rPr>
          <w:spacing w:val="-7"/>
          <w:sz w:val="24"/>
        </w:rPr>
        <w:t> </w:t>
      </w:r>
      <w:r>
        <w:rPr>
          <w:sz w:val="24"/>
        </w:rPr>
        <w:t>por</w:t>
      </w:r>
      <w:r>
        <w:rPr>
          <w:spacing w:val="-8"/>
          <w:sz w:val="24"/>
        </w:rPr>
        <w:t> </w:t>
      </w:r>
      <w:r>
        <w:rPr>
          <w:sz w:val="24"/>
        </w:rPr>
        <w:t>el</w:t>
      </w:r>
      <w:r>
        <w:rPr>
          <w:spacing w:val="-9"/>
          <w:sz w:val="24"/>
        </w:rPr>
        <w:t> </w:t>
      </w:r>
      <w:r>
        <w:rPr>
          <w:sz w:val="24"/>
        </w:rPr>
        <w:t>Manual</w:t>
      </w:r>
      <w:r>
        <w:rPr>
          <w:spacing w:val="-8"/>
          <w:sz w:val="24"/>
        </w:rPr>
        <w:t> </w:t>
      </w:r>
      <w:r>
        <w:rPr>
          <w:sz w:val="24"/>
        </w:rPr>
        <w:t>Municipal</w:t>
      </w:r>
      <w:r>
        <w:rPr>
          <w:spacing w:val="-8"/>
          <w:sz w:val="24"/>
        </w:rPr>
        <w:t> </w:t>
      </w:r>
      <w:r>
        <w:rPr>
          <w:sz w:val="24"/>
        </w:rPr>
        <w:t>de</w:t>
      </w:r>
      <w:r>
        <w:rPr>
          <w:spacing w:val="-9"/>
          <w:sz w:val="24"/>
        </w:rPr>
        <w:t> </w:t>
      </w:r>
      <w:r>
        <w:rPr>
          <w:sz w:val="24"/>
        </w:rPr>
        <w:t>la</w:t>
      </w:r>
      <w:r>
        <w:rPr>
          <w:spacing w:val="-9"/>
          <w:sz w:val="24"/>
        </w:rPr>
        <w:t> </w:t>
      </w:r>
      <w:r>
        <w:rPr>
          <w:spacing w:val="-2"/>
          <w:sz w:val="24"/>
        </w:rPr>
        <w:t>Administración.</w:t>
      </w:r>
    </w:p>
    <w:p>
      <w:pPr>
        <w:pStyle w:val="BodyText"/>
        <w:jc w:val="left"/>
      </w:pPr>
    </w:p>
    <w:p>
      <w:pPr>
        <w:pStyle w:val="BodyText"/>
        <w:spacing w:before="275"/>
        <w:jc w:val="left"/>
      </w:pPr>
    </w:p>
    <w:p>
      <w:pPr>
        <w:pStyle w:val="BodyText"/>
        <w:spacing w:before="1"/>
        <w:ind w:left="442" w:right="243"/>
      </w:pPr>
      <w:r>
        <w:rPr/>
        <w:t>Así mismo, en caso de considerarlo pertinente, previo acuerdo con la Secretaría de Salud del Estado de Nuevo León, o el área competente, se implementarán</w:t>
      </w:r>
      <w:r>
        <w:rPr>
          <w:spacing w:val="40"/>
        </w:rPr>
        <w:t> </w:t>
      </w:r>
      <w:r>
        <w:rPr/>
        <w:t>programas de control de población animal, utilizando las vías de esterilización o sacrificio humanitario.</w:t>
      </w:r>
    </w:p>
    <w:p>
      <w:pPr>
        <w:pStyle w:val="BodyText"/>
        <w:jc w:val="left"/>
      </w:pPr>
    </w:p>
    <w:p>
      <w:pPr>
        <w:pStyle w:val="BodyText"/>
        <w:ind w:left="442" w:right="235"/>
      </w:pPr>
      <w:r>
        <w:rPr>
          <w:rFonts w:ascii="Arial" w:hAnsi="Arial"/>
          <w:b/>
        </w:rPr>
        <w:t>Artículo 101.- </w:t>
      </w:r>
      <w:r>
        <w:rPr/>
        <w:t>Para la atención de reportes y quejas se llevará el registro y control</w:t>
      </w:r>
      <w:r>
        <w:rPr>
          <w:spacing w:val="40"/>
        </w:rPr>
        <w:t> </w:t>
      </w:r>
      <w:r>
        <w:rPr/>
        <w:t>del</w:t>
      </w:r>
      <w:r>
        <w:rPr>
          <w:spacing w:val="-2"/>
        </w:rPr>
        <w:t> </w:t>
      </w:r>
      <w:r>
        <w:rPr/>
        <w:t>tipo</w:t>
      </w:r>
      <w:r>
        <w:rPr>
          <w:spacing w:val="-4"/>
        </w:rPr>
        <w:t> </w:t>
      </w:r>
      <w:r>
        <w:rPr/>
        <w:t>de</w:t>
      </w:r>
      <w:r>
        <w:rPr>
          <w:spacing w:val="-2"/>
        </w:rPr>
        <w:t> </w:t>
      </w:r>
      <w:r>
        <w:rPr/>
        <w:t>reporte</w:t>
      </w:r>
      <w:r>
        <w:rPr>
          <w:spacing w:val="-4"/>
        </w:rPr>
        <w:t> </w:t>
      </w:r>
      <w:r>
        <w:rPr/>
        <w:t>o</w:t>
      </w:r>
      <w:r>
        <w:rPr>
          <w:spacing w:val="-2"/>
        </w:rPr>
        <w:t> </w:t>
      </w:r>
      <w:r>
        <w:rPr/>
        <w:t>queja</w:t>
      </w:r>
      <w:r>
        <w:rPr>
          <w:spacing w:val="-2"/>
        </w:rPr>
        <w:t> </w:t>
      </w:r>
      <w:r>
        <w:rPr/>
        <w:t>recibida,</w:t>
      </w:r>
      <w:r>
        <w:rPr>
          <w:spacing w:val="-2"/>
        </w:rPr>
        <w:t> </w:t>
      </w:r>
      <w:r>
        <w:rPr/>
        <w:t>ya</w:t>
      </w:r>
      <w:r>
        <w:rPr>
          <w:spacing w:val="-2"/>
        </w:rPr>
        <w:t> </w:t>
      </w:r>
      <w:r>
        <w:rPr/>
        <w:t>sea</w:t>
      </w:r>
      <w:r>
        <w:rPr>
          <w:spacing w:val="-2"/>
        </w:rPr>
        <w:t> </w:t>
      </w:r>
      <w:r>
        <w:rPr/>
        <w:t>en</w:t>
      </w:r>
      <w:r>
        <w:rPr>
          <w:spacing w:val="-4"/>
        </w:rPr>
        <w:t> </w:t>
      </w:r>
      <w:r>
        <w:rPr/>
        <w:t>forma</w:t>
      </w:r>
      <w:r>
        <w:rPr>
          <w:spacing w:val="-2"/>
        </w:rPr>
        <w:t> </w:t>
      </w:r>
      <w:r>
        <w:rPr/>
        <w:t>personal,</w:t>
      </w:r>
      <w:r>
        <w:rPr>
          <w:spacing w:val="-4"/>
        </w:rPr>
        <w:t> </w:t>
      </w:r>
      <w:r>
        <w:rPr/>
        <w:t>por</w:t>
      </w:r>
      <w:r>
        <w:rPr>
          <w:spacing w:val="-4"/>
        </w:rPr>
        <w:t> </w:t>
      </w:r>
      <w:r>
        <w:rPr/>
        <w:t>vía</w:t>
      </w:r>
      <w:r>
        <w:rPr>
          <w:spacing w:val="-2"/>
        </w:rPr>
        <w:t> </w:t>
      </w:r>
      <w:r>
        <w:rPr/>
        <w:t>telefónica</w:t>
      </w:r>
      <w:r>
        <w:rPr>
          <w:spacing w:val="-4"/>
        </w:rPr>
        <w:t> </w:t>
      </w:r>
      <w:r>
        <w:rPr/>
        <w:t>o</w:t>
      </w:r>
      <w:r>
        <w:rPr>
          <w:spacing w:val="-2"/>
        </w:rPr>
        <w:t> </w:t>
      </w:r>
      <w:r>
        <w:rPr/>
        <w:t>por internet a través del portal oficial del Municipio, las autoridades competentes levantaran un reporte o acta circunstanciada de los hechos o situación, reporte que será de prioritaria atención.</w:t>
      </w:r>
    </w:p>
    <w:p>
      <w:pPr>
        <w:pStyle w:val="BodyText"/>
        <w:jc w:val="left"/>
      </w:pPr>
    </w:p>
    <w:p>
      <w:pPr>
        <w:pStyle w:val="BodyText"/>
        <w:ind w:left="442" w:right="232"/>
      </w:pPr>
      <w:r>
        <w:rPr>
          <w:rFonts w:ascii="Arial" w:hAnsi="Arial"/>
          <w:b/>
        </w:rPr>
        <w:t>Artículo 102.-</w:t>
      </w:r>
      <w:r>
        <w:rPr/>
        <w:t>La Secretaría a través del Centro de Control llevará un padrón de las asociaciones legalmente constituidas dedicadas a la protección, la conservación y eliminación del maltrato de animales, y promoverá su participación en las acciones gubernamentales que implementen, relacionadas con la defensa y protección de los </w:t>
      </w:r>
      <w:r>
        <w:rPr>
          <w:spacing w:val="-2"/>
        </w:rPr>
        <w:t>mismos.</w:t>
      </w:r>
    </w:p>
    <w:p>
      <w:pPr>
        <w:pStyle w:val="BodyText"/>
        <w:spacing w:before="1"/>
        <w:jc w:val="left"/>
      </w:pPr>
    </w:p>
    <w:p>
      <w:pPr>
        <w:spacing w:before="0"/>
        <w:ind w:left="442" w:right="0" w:firstLine="0"/>
        <w:jc w:val="both"/>
        <w:rPr>
          <w:sz w:val="24"/>
        </w:rPr>
      </w:pPr>
      <w:r>
        <w:rPr>
          <w:rFonts w:ascii="Arial" w:hAnsi="Arial"/>
          <w:b/>
          <w:sz w:val="24"/>
        </w:rPr>
        <w:t>Artículo</w:t>
      </w:r>
      <w:r>
        <w:rPr>
          <w:rFonts w:ascii="Arial" w:hAnsi="Arial"/>
          <w:b/>
          <w:spacing w:val="-4"/>
          <w:sz w:val="24"/>
        </w:rPr>
        <w:t> </w:t>
      </w:r>
      <w:r>
        <w:rPr>
          <w:rFonts w:ascii="Arial" w:hAnsi="Arial"/>
          <w:b/>
          <w:sz w:val="24"/>
        </w:rPr>
        <w:t>103.-</w:t>
      </w:r>
      <w:r>
        <w:rPr>
          <w:rFonts w:ascii="Arial" w:hAnsi="Arial"/>
          <w:b/>
          <w:spacing w:val="-4"/>
          <w:sz w:val="24"/>
        </w:rPr>
        <w:t> </w:t>
      </w:r>
      <w:r>
        <w:rPr>
          <w:sz w:val="24"/>
        </w:rPr>
        <w:t>De</w:t>
      </w:r>
      <w:r>
        <w:rPr>
          <w:spacing w:val="-4"/>
          <w:sz w:val="24"/>
        </w:rPr>
        <w:t> </w:t>
      </w:r>
      <w:r>
        <w:rPr>
          <w:sz w:val="24"/>
        </w:rPr>
        <w:t>la</w:t>
      </w:r>
      <w:r>
        <w:rPr>
          <w:spacing w:val="-3"/>
          <w:sz w:val="24"/>
        </w:rPr>
        <w:t> </w:t>
      </w:r>
      <w:r>
        <w:rPr>
          <w:sz w:val="24"/>
        </w:rPr>
        <w:t>infraestructura</w:t>
      </w:r>
      <w:r>
        <w:rPr>
          <w:spacing w:val="-4"/>
          <w:sz w:val="24"/>
        </w:rPr>
        <w:t> </w:t>
      </w:r>
      <w:r>
        <w:rPr>
          <w:sz w:val="24"/>
        </w:rPr>
        <w:t>básica</w:t>
      </w:r>
      <w:r>
        <w:rPr>
          <w:spacing w:val="-3"/>
          <w:sz w:val="24"/>
        </w:rPr>
        <w:t> </w:t>
      </w:r>
      <w:r>
        <w:rPr>
          <w:sz w:val="24"/>
        </w:rPr>
        <w:t>del</w:t>
      </w:r>
      <w:r>
        <w:rPr>
          <w:spacing w:val="-3"/>
          <w:sz w:val="24"/>
        </w:rPr>
        <w:t> </w:t>
      </w:r>
      <w:r>
        <w:rPr>
          <w:sz w:val="24"/>
        </w:rPr>
        <w:t>Centro</w:t>
      </w:r>
      <w:r>
        <w:rPr>
          <w:spacing w:val="-4"/>
          <w:sz w:val="24"/>
        </w:rPr>
        <w:t> </w:t>
      </w:r>
      <w:r>
        <w:rPr>
          <w:sz w:val="24"/>
        </w:rPr>
        <w:t>de</w:t>
      </w:r>
      <w:r>
        <w:rPr>
          <w:spacing w:val="1"/>
          <w:sz w:val="24"/>
        </w:rPr>
        <w:t> </w:t>
      </w:r>
      <w:r>
        <w:rPr>
          <w:spacing w:val="-2"/>
          <w:sz w:val="24"/>
        </w:rPr>
        <w:t>Control:</w:t>
      </w:r>
    </w:p>
    <w:p>
      <w:pPr>
        <w:pStyle w:val="BodyText"/>
        <w:jc w:val="left"/>
      </w:pPr>
    </w:p>
    <w:p>
      <w:pPr>
        <w:pStyle w:val="ListParagraph"/>
        <w:numPr>
          <w:ilvl w:val="0"/>
          <w:numId w:val="24"/>
        </w:numPr>
        <w:tabs>
          <w:tab w:pos="1147" w:val="left" w:leader="none"/>
          <w:tab w:pos="1161" w:val="left" w:leader="none"/>
        </w:tabs>
        <w:spacing w:line="240" w:lineRule="auto" w:before="0" w:after="0"/>
        <w:ind w:left="1161" w:right="243" w:hanging="360"/>
        <w:jc w:val="both"/>
        <w:rPr>
          <w:sz w:val="24"/>
        </w:rPr>
      </w:pPr>
      <w:r>
        <w:rPr>
          <w:sz w:val="24"/>
        </w:rPr>
        <w:t>El Centro de Control deberá contar con un esquema continuo de fumigación</w:t>
      </w:r>
      <w:r>
        <w:rPr>
          <w:spacing w:val="40"/>
          <w:sz w:val="24"/>
        </w:rPr>
        <w:t> </w:t>
      </w:r>
      <w:r>
        <w:rPr>
          <w:sz w:val="24"/>
        </w:rPr>
        <w:t>en todas sus instalaciones.</w:t>
      </w:r>
    </w:p>
    <w:p>
      <w:pPr>
        <w:pStyle w:val="ListParagraph"/>
        <w:numPr>
          <w:ilvl w:val="0"/>
          <w:numId w:val="24"/>
        </w:numPr>
        <w:tabs>
          <w:tab w:pos="1147" w:val="left" w:leader="none"/>
          <w:tab w:pos="1161" w:val="left" w:leader="none"/>
        </w:tabs>
        <w:spacing w:line="240" w:lineRule="auto" w:before="0" w:after="0"/>
        <w:ind w:left="1161" w:right="233" w:hanging="360"/>
        <w:jc w:val="both"/>
        <w:rPr>
          <w:sz w:val="24"/>
        </w:rPr>
      </w:pPr>
      <w:r>
        <w:rPr>
          <w:sz w:val="24"/>
        </w:rPr>
        <w:t>El</w:t>
      </w:r>
      <w:r>
        <w:rPr>
          <w:sz w:val="24"/>
        </w:rPr>
        <w:t> Centro</w:t>
      </w:r>
      <w:r>
        <w:rPr>
          <w:sz w:val="24"/>
        </w:rPr>
        <w:t> de</w:t>
      </w:r>
      <w:r>
        <w:rPr>
          <w:sz w:val="24"/>
        </w:rPr>
        <w:t> Control deberá tener material de limpieza tales como jabones, desinfectantes, cloro, y sustancias similares para el aseo cotidiano, para limpiar las instalaciones al menos una vez por día, que elimine todas las fuentes de contagio por virus, bacterias y hongos.</w:t>
      </w:r>
    </w:p>
    <w:p>
      <w:pPr>
        <w:pStyle w:val="ListParagraph"/>
        <w:numPr>
          <w:ilvl w:val="0"/>
          <w:numId w:val="24"/>
        </w:numPr>
        <w:tabs>
          <w:tab w:pos="1148" w:val="left" w:leader="none"/>
          <w:tab w:pos="1161" w:val="left" w:leader="none"/>
        </w:tabs>
        <w:spacing w:line="240" w:lineRule="auto" w:before="0" w:after="0"/>
        <w:ind w:left="1161" w:right="235" w:hanging="360"/>
        <w:jc w:val="both"/>
        <w:rPr>
          <w:sz w:val="24"/>
        </w:rPr>
      </w:pPr>
      <w:r>
        <w:rPr>
          <w:sz w:val="24"/>
        </w:rPr>
        <w:t>Los comederos deberán ser lavados con agua y jabón que retire residuos de comida, heces, orines, y hongos que por humedad se forman en las paredes, de tal forma que los animales tengan recipientes limpios antes de servir la </w:t>
      </w:r>
      <w:r>
        <w:rPr>
          <w:spacing w:val="-2"/>
          <w:sz w:val="24"/>
        </w:rPr>
        <w:t>comida.</w:t>
      </w:r>
    </w:p>
    <w:p>
      <w:pPr>
        <w:pStyle w:val="ListParagraph"/>
        <w:numPr>
          <w:ilvl w:val="0"/>
          <w:numId w:val="24"/>
        </w:numPr>
        <w:tabs>
          <w:tab w:pos="1147" w:val="left" w:leader="none"/>
          <w:tab w:pos="1161" w:val="left" w:leader="none"/>
        </w:tabs>
        <w:spacing w:line="240" w:lineRule="auto" w:before="1" w:after="0"/>
        <w:ind w:left="1161" w:right="243" w:hanging="360"/>
        <w:jc w:val="both"/>
        <w:rPr>
          <w:sz w:val="24"/>
        </w:rPr>
      </w:pPr>
      <w:r>
        <w:rPr>
          <w:sz w:val="24"/>
        </w:rPr>
        <w:t>El</w:t>
      </w:r>
      <w:r>
        <w:rPr>
          <w:sz w:val="24"/>
        </w:rPr>
        <w:t> alimento</w:t>
      </w:r>
      <w:r>
        <w:rPr>
          <w:sz w:val="24"/>
        </w:rPr>
        <w:t> deberá</w:t>
      </w:r>
      <w:r>
        <w:rPr>
          <w:sz w:val="24"/>
        </w:rPr>
        <w:t> ser</w:t>
      </w:r>
      <w:r>
        <w:rPr>
          <w:sz w:val="24"/>
        </w:rPr>
        <w:t> almacenado</w:t>
      </w:r>
      <w:r>
        <w:rPr>
          <w:sz w:val="24"/>
        </w:rPr>
        <w:t> en</w:t>
      </w:r>
      <w:r>
        <w:rPr>
          <w:sz w:val="24"/>
        </w:rPr>
        <w:t> áreas</w:t>
      </w:r>
      <w:r>
        <w:rPr>
          <w:sz w:val="24"/>
        </w:rPr>
        <w:t> cerradas</w:t>
      </w:r>
      <w:r>
        <w:rPr>
          <w:sz w:val="24"/>
        </w:rPr>
        <w:t> y</w:t>
      </w:r>
      <w:r>
        <w:rPr>
          <w:sz w:val="24"/>
        </w:rPr>
        <w:t> protegidas</w:t>
      </w:r>
      <w:r>
        <w:rPr>
          <w:sz w:val="24"/>
        </w:rPr>
        <w:t> contra humedad, que lo conserven en buen estado y pueda servirse fresco a los animales, de preferencia en contenedores sellados.</w:t>
      </w:r>
    </w:p>
    <w:p>
      <w:pPr>
        <w:spacing w:after="0" w:line="240" w:lineRule="auto"/>
        <w:jc w:val="both"/>
        <w:rPr>
          <w:sz w:val="24"/>
        </w:rPr>
        <w:sectPr>
          <w:pgSz w:w="12240" w:h="15840"/>
          <w:pgMar w:header="0" w:footer="834" w:top="1820" w:bottom="1020" w:left="1260" w:right="1180"/>
        </w:sectPr>
      </w:pPr>
    </w:p>
    <w:p>
      <w:pPr>
        <w:pStyle w:val="BodyText"/>
        <w:spacing w:before="168"/>
        <w:jc w:val="left"/>
      </w:pPr>
    </w:p>
    <w:p>
      <w:pPr>
        <w:pStyle w:val="ListParagraph"/>
        <w:numPr>
          <w:ilvl w:val="0"/>
          <w:numId w:val="24"/>
        </w:numPr>
        <w:tabs>
          <w:tab w:pos="1147" w:val="left" w:leader="none"/>
          <w:tab w:pos="1161" w:val="left" w:leader="none"/>
        </w:tabs>
        <w:spacing w:line="240" w:lineRule="auto" w:before="0" w:after="0"/>
        <w:ind w:left="1161" w:right="240" w:hanging="360"/>
        <w:jc w:val="both"/>
        <w:rPr>
          <w:sz w:val="24"/>
        </w:rPr>
      </w:pPr>
      <w:r>
        <w:rPr>
          <w:sz w:val="24"/>
        </w:rPr>
        <w:t>El</w:t>
      </w:r>
      <w:r>
        <w:rPr>
          <w:sz w:val="24"/>
        </w:rPr>
        <w:t> Centro</w:t>
      </w:r>
      <w:r>
        <w:rPr>
          <w:sz w:val="24"/>
        </w:rPr>
        <w:t> de</w:t>
      </w:r>
      <w:r>
        <w:rPr>
          <w:sz w:val="24"/>
        </w:rPr>
        <w:t> Control</w:t>
      </w:r>
      <w:r>
        <w:rPr>
          <w:sz w:val="24"/>
        </w:rPr>
        <w:t> deberá</w:t>
      </w:r>
      <w:r>
        <w:rPr>
          <w:sz w:val="24"/>
        </w:rPr>
        <w:t> tener</w:t>
      </w:r>
      <w:r>
        <w:rPr>
          <w:sz w:val="24"/>
        </w:rPr>
        <w:t> un</w:t>
      </w:r>
      <w:r>
        <w:rPr>
          <w:sz w:val="24"/>
        </w:rPr>
        <w:t> congelador</w:t>
      </w:r>
      <w:r>
        <w:rPr>
          <w:sz w:val="24"/>
        </w:rPr>
        <w:t> tipo</w:t>
      </w:r>
      <w:r>
        <w:rPr>
          <w:sz w:val="24"/>
        </w:rPr>
        <w:t> industrial</w:t>
      </w:r>
      <w:r>
        <w:rPr>
          <w:sz w:val="24"/>
        </w:rPr>
        <w:t> con</w:t>
      </w:r>
      <w:r>
        <w:rPr>
          <w:sz w:val="24"/>
        </w:rPr>
        <w:t> la capacidad</w:t>
      </w:r>
      <w:r>
        <w:rPr>
          <w:sz w:val="24"/>
        </w:rPr>
        <w:t> suficiente</w:t>
      </w:r>
      <w:r>
        <w:rPr>
          <w:sz w:val="24"/>
        </w:rPr>
        <w:t> para</w:t>
      </w:r>
      <w:r>
        <w:rPr>
          <w:sz w:val="24"/>
        </w:rPr>
        <w:t> almacenar</w:t>
      </w:r>
      <w:r>
        <w:rPr>
          <w:sz w:val="24"/>
        </w:rPr>
        <w:t> a</w:t>
      </w:r>
      <w:r>
        <w:rPr>
          <w:sz w:val="24"/>
        </w:rPr>
        <w:t> los</w:t>
      </w:r>
      <w:r>
        <w:rPr>
          <w:sz w:val="24"/>
        </w:rPr>
        <w:t> animales</w:t>
      </w:r>
      <w:r>
        <w:rPr>
          <w:sz w:val="24"/>
        </w:rPr>
        <w:t> que</w:t>
      </w:r>
      <w:r>
        <w:rPr>
          <w:sz w:val="24"/>
        </w:rPr>
        <w:t> requieran</w:t>
      </w:r>
      <w:r>
        <w:rPr>
          <w:sz w:val="24"/>
        </w:rPr>
        <w:t> ser conservados de conformidad con sus operaciones cotidianas.</w:t>
      </w:r>
    </w:p>
    <w:p>
      <w:pPr>
        <w:pStyle w:val="ListParagraph"/>
        <w:numPr>
          <w:ilvl w:val="0"/>
          <w:numId w:val="24"/>
        </w:numPr>
        <w:tabs>
          <w:tab w:pos="1147" w:val="left" w:leader="none"/>
          <w:tab w:pos="1161" w:val="left" w:leader="none"/>
        </w:tabs>
        <w:spacing w:line="240" w:lineRule="auto" w:before="0" w:after="0"/>
        <w:ind w:left="1161" w:right="241" w:hanging="360"/>
        <w:jc w:val="both"/>
        <w:rPr>
          <w:sz w:val="24"/>
        </w:rPr>
      </w:pPr>
      <w:r>
        <w:rPr>
          <w:sz w:val="24"/>
        </w:rPr>
        <w:t>Las instalaciones y quirófanos del Centro de Control deberán contar con un esquema de fumigación y desinfección permanente para evitar el contagio de </w:t>
      </w:r>
      <w:r>
        <w:rPr>
          <w:spacing w:val="-2"/>
          <w:sz w:val="24"/>
        </w:rPr>
        <w:t>animales.</w:t>
      </w:r>
    </w:p>
    <w:p>
      <w:pPr>
        <w:pStyle w:val="BodyText"/>
        <w:jc w:val="left"/>
      </w:pPr>
    </w:p>
    <w:p>
      <w:pPr>
        <w:pStyle w:val="BodyText"/>
        <w:ind w:left="442" w:right="1125"/>
      </w:pPr>
      <w:r>
        <w:rPr>
          <w:rFonts w:ascii="Arial" w:hAnsi="Arial"/>
          <w:b/>
        </w:rPr>
        <w:t>Artículo 104.- </w:t>
      </w:r>
      <w:r>
        <w:rPr/>
        <w:t>El área en donde se realicen las operaciones será denominada quirófano y estará compuesta por:</w:t>
      </w:r>
    </w:p>
    <w:p>
      <w:pPr>
        <w:pStyle w:val="BodyText"/>
        <w:spacing w:before="120"/>
        <w:jc w:val="left"/>
      </w:pPr>
    </w:p>
    <w:p>
      <w:pPr>
        <w:pStyle w:val="ListParagraph"/>
        <w:numPr>
          <w:ilvl w:val="1"/>
          <w:numId w:val="24"/>
        </w:numPr>
        <w:tabs>
          <w:tab w:pos="1409" w:val="left" w:leader="none"/>
          <w:tab w:pos="1411" w:val="left" w:leader="none"/>
        </w:tabs>
        <w:spacing w:line="240" w:lineRule="auto" w:before="1" w:after="0"/>
        <w:ind w:left="1411" w:right="1120" w:hanging="428"/>
        <w:jc w:val="both"/>
        <w:rPr>
          <w:sz w:val="24"/>
        </w:rPr>
      </w:pPr>
      <w:r>
        <w:rPr>
          <w:sz w:val="24"/>
        </w:rPr>
        <w:t>Área de espera: Contará con una puerta de entrega--recepción que conduzca al área de preparación.</w:t>
      </w:r>
    </w:p>
    <w:p>
      <w:pPr>
        <w:pStyle w:val="ListParagraph"/>
        <w:numPr>
          <w:ilvl w:val="1"/>
          <w:numId w:val="24"/>
        </w:numPr>
        <w:tabs>
          <w:tab w:pos="1409" w:val="left" w:leader="none"/>
          <w:tab w:pos="1411" w:val="left" w:leader="none"/>
        </w:tabs>
        <w:spacing w:line="240" w:lineRule="auto" w:before="0" w:after="0"/>
        <w:ind w:left="1411" w:right="1118" w:hanging="428"/>
        <w:jc w:val="both"/>
        <w:rPr>
          <w:sz w:val="24"/>
        </w:rPr>
      </w:pPr>
      <w:r>
        <w:rPr>
          <w:sz w:val="24"/>
        </w:rPr>
        <w:t>Área de preparación: Debe contar con el equipo para rasurar, lavar y limpiar la zona anatómica del animal donde se realizará el procedimiento quirúrgico, así como lo necesario para la inducción</w:t>
      </w:r>
      <w:r>
        <w:rPr>
          <w:spacing w:val="40"/>
          <w:sz w:val="24"/>
        </w:rPr>
        <w:t> </w:t>
      </w:r>
      <w:r>
        <w:rPr>
          <w:sz w:val="24"/>
        </w:rPr>
        <w:t>de la anestesia; muebles de guarda de materiales, equipo y medicamento, así como el material y/o equipo de esterilización de </w:t>
      </w:r>
      <w:r>
        <w:rPr>
          <w:spacing w:val="-2"/>
          <w:sz w:val="24"/>
        </w:rPr>
        <w:t>instrumental.</w:t>
      </w:r>
    </w:p>
    <w:p>
      <w:pPr>
        <w:pStyle w:val="ListParagraph"/>
        <w:numPr>
          <w:ilvl w:val="1"/>
          <w:numId w:val="24"/>
        </w:numPr>
        <w:tabs>
          <w:tab w:pos="1409" w:val="left" w:leader="none"/>
          <w:tab w:pos="1411" w:val="left" w:leader="none"/>
        </w:tabs>
        <w:spacing w:line="240" w:lineRule="auto" w:before="0" w:after="0"/>
        <w:ind w:left="1411" w:right="1118" w:hanging="428"/>
        <w:jc w:val="both"/>
        <w:rPr>
          <w:sz w:val="24"/>
        </w:rPr>
      </w:pPr>
      <w:r>
        <w:rPr>
          <w:sz w:val="24"/>
        </w:rPr>
        <w:t>Sala de quirófano: Se</w:t>
      </w:r>
      <w:r>
        <w:rPr>
          <w:spacing w:val="-1"/>
          <w:sz w:val="24"/>
        </w:rPr>
        <w:t> </w:t>
      </w:r>
      <w:r>
        <w:rPr>
          <w:sz w:val="24"/>
        </w:rPr>
        <w:t>deberá tener acceso restringido a esta área y mantenerse libre de equipo y materiales que no se requieran durante los procedimientos quirúrgicos. Será necesario que dicha área sea un lugar cerrado, que cuente con iluminación natural o artificial y ventilación adecuada.</w:t>
      </w:r>
    </w:p>
    <w:p>
      <w:pPr>
        <w:pStyle w:val="ListParagraph"/>
        <w:numPr>
          <w:ilvl w:val="1"/>
          <w:numId w:val="22"/>
        </w:numPr>
        <w:tabs>
          <w:tab w:pos="1409" w:val="left" w:leader="none"/>
          <w:tab w:pos="1411" w:val="left" w:leader="none"/>
        </w:tabs>
        <w:spacing w:line="240" w:lineRule="auto" w:before="0" w:after="0"/>
        <w:ind w:left="1411" w:right="1115" w:hanging="428"/>
        <w:jc w:val="both"/>
        <w:rPr>
          <w:sz w:val="24"/>
        </w:rPr>
      </w:pPr>
      <w:r>
        <w:rPr>
          <w:sz w:val="24"/>
        </w:rPr>
        <w:t>Área de recuperación: Deberá contar con jaulas que estén libres de superficies filosas o puntas que puedan lastimar al personal o a los animales. Las jaulas de recuperación deberán contar con dimensiones suficientes de manera que el animal tenga un área donde pueda recostarse en posición natural y para realizar sus necesidades fisiológicas.</w:t>
      </w:r>
    </w:p>
    <w:p>
      <w:pPr>
        <w:pStyle w:val="BodyText"/>
        <w:spacing w:before="1"/>
        <w:jc w:val="left"/>
      </w:pPr>
    </w:p>
    <w:p>
      <w:pPr>
        <w:pStyle w:val="BodyText"/>
        <w:ind w:left="442" w:right="1124"/>
      </w:pPr>
      <w:r>
        <w:rPr/>
        <w:t>Asimismo, deberán estar libres de superficies filosas o puntas que puedan lesionar a los animales, en estas se llevará un programa de mantenimiento, lavado y desinfección.</w:t>
      </w:r>
    </w:p>
    <w:p>
      <w:pPr>
        <w:pStyle w:val="BodyText"/>
        <w:spacing w:before="120"/>
        <w:ind w:left="442" w:right="1120"/>
      </w:pPr>
      <w:r>
        <w:rPr/>
        <w:t>Además el Centro</w:t>
      </w:r>
      <w:r>
        <w:rPr/>
        <w:t> contara</w:t>
      </w:r>
      <w:r>
        <w:rPr/>
        <w:t> con</w:t>
      </w:r>
      <w:r>
        <w:rPr/>
        <w:t> personal</w:t>
      </w:r>
      <w:r>
        <w:rPr/>
        <w:t> de</w:t>
      </w:r>
      <w:r>
        <w:rPr/>
        <w:t> guardia</w:t>
      </w:r>
      <w:r>
        <w:rPr/>
        <w:t> para</w:t>
      </w:r>
      <w:r>
        <w:rPr/>
        <w:t> monitorear</w:t>
      </w:r>
      <w:r>
        <w:rPr/>
        <w:t> a</w:t>
      </w:r>
      <w:r>
        <w:rPr/>
        <w:t> los animales que se encuentren en el área de recuperación.</w:t>
      </w:r>
    </w:p>
    <w:p>
      <w:pPr>
        <w:spacing w:before="120"/>
        <w:ind w:left="442" w:right="0" w:firstLine="0"/>
        <w:jc w:val="both"/>
        <w:rPr>
          <w:sz w:val="24"/>
        </w:rPr>
      </w:pPr>
      <w:r>
        <w:rPr>
          <w:rFonts w:ascii="Arial" w:hAnsi="Arial"/>
          <w:b/>
          <w:sz w:val="24"/>
        </w:rPr>
        <w:t>Artículo</w:t>
      </w:r>
      <w:r>
        <w:rPr>
          <w:rFonts w:ascii="Arial" w:hAnsi="Arial"/>
          <w:b/>
          <w:spacing w:val="-4"/>
          <w:sz w:val="24"/>
        </w:rPr>
        <w:t> </w:t>
      </w:r>
      <w:r>
        <w:rPr>
          <w:rFonts w:ascii="Arial" w:hAnsi="Arial"/>
          <w:b/>
          <w:sz w:val="24"/>
        </w:rPr>
        <w:t>105.-</w:t>
      </w:r>
      <w:r>
        <w:rPr>
          <w:rFonts w:ascii="Arial" w:hAnsi="Arial"/>
          <w:b/>
          <w:spacing w:val="-4"/>
          <w:sz w:val="24"/>
        </w:rPr>
        <w:t> </w:t>
      </w:r>
      <w:r>
        <w:rPr>
          <w:sz w:val="24"/>
        </w:rPr>
        <w:t>De</w:t>
      </w:r>
      <w:r>
        <w:rPr>
          <w:spacing w:val="-4"/>
          <w:sz w:val="24"/>
        </w:rPr>
        <w:t> </w:t>
      </w:r>
      <w:r>
        <w:rPr>
          <w:sz w:val="24"/>
        </w:rPr>
        <w:t>la</w:t>
      </w:r>
      <w:r>
        <w:rPr>
          <w:spacing w:val="-3"/>
          <w:sz w:val="24"/>
        </w:rPr>
        <w:t> </w:t>
      </w:r>
      <w:r>
        <w:rPr>
          <w:sz w:val="24"/>
        </w:rPr>
        <w:t>vacunación</w:t>
      </w:r>
      <w:r>
        <w:rPr>
          <w:spacing w:val="-5"/>
          <w:sz w:val="24"/>
        </w:rPr>
        <w:t> </w:t>
      </w:r>
      <w:r>
        <w:rPr>
          <w:spacing w:val="-2"/>
          <w:sz w:val="24"/>
        </w:rPr>
        <w:t>antirrábica:</w:t>
      </w:r>
    </w:p>
    <w:p>
      <w:pPr>
        <w:pStyle w:val="BodyText"/>
        <w:jc w:val="left"/>
      </w:pPr>
    </w:p>
    <w:p>
      <w:pPr>
        <w:pStyle w:val="ListParagraph"/>
        <w:numPr>
          <w:ilvl w:val="0"/>
          <w:numId w:val="25"/>
        </w:numPr>
        <w:tabs>
          <w:tab w:pos="1121" w:val="left" w:leader="none"/>
          <w:tab w:pos="1160" w:val="left" w:leader="none"/>
        </w:tabs>
        <w:spacing w:line="240" w:lineRule="auto" w:before="0" w:after="0"/>
        <w:ind w:left="1121" w:right="745" w:hanging="339"/>
        <w:jc w:val="both"/>
        <w:rPr>
          <w:sz w:val="24"/>
        </w:rPr>
      </w:pPr>
      <w:r>
        <w:rPr>
          <w:sz w:val="24"/>
        </w:rPr>
        <w:tab/>
        <w:t>El Municipio a través del Centro de Control, en coordinación con la Secretaría de Salud del Estado, llevará a cabo campañas de vacunación gratuitas, la campaña estará dirigida a cualquier perro o gato mayor de tres</w:t>
      </w:r>
      <w:r>
        <w:rPr>
          <w:spacing w:val="-1"/>
          <w:sz w:val="24"/>
        </w:rPr>
        <w:t> </w:t>
      </w:r>
      <w:r>
        <w:rPr>
          <w:sz w:val="24"/>
        </w:rPr>
        <w:t>meses</w:t>
      </w:r>
      <w:r>
        <w:rPr>
          <w:spacing w:val="-4"/>
          <w:sz w:val="24"/>
        </w:rPr>
        <w:t> </w:t>
      </w:r>
      <w:r>
        <w:rPr>
          <w:sz w:val="24"/>
        </w:rPr>
        <w:t>de</w:t>
      </w:r>
      <w:r>
        <w:rPr>
          <w:spacing w:val="-3"/>
          <w:sz w:val="24"/>
        </w:rPr>
        <w:t> </w:t>
      </w:r>
      <w:r>
        <w:rPr>
          <w:sz w:val="24"/>
        </w:rPr>
        <w:t>edad</w:t>
      </w:r>
      <w:r>
        <w:rPr>
          <w:spacing w:val="-3"/>
          <w:sz w:val="24"/>
        </w:rPr>
        <w:t> </w:t>
      </w:r>
      <w:r>
        <w:rPr>
          <w:sz w:val="24"/>
        </w:rPr>
        <w:t>además</w:t>
      </w:r>
      <w:r>
        <w:rPr>
          <w:spacing w:val="-4"/>
          <w:sz w:val="24"/>
        </w:rPr>
        <w:t> </w:t>
      </w:r>
      <w:r>
        <w:rPr>
          <w:sz w:val="24"/>
        </w:rPr>
        <w:t>se entregará</w:t>
      </w:r>
      <w:r>
        <w:rPr>
          <w:spacing w:val="-3"/>
          <w:sz w:val="24"/>
        </w:rPr>
        <w:t> </w:t>
      </w:r>
      <w:r>
        <w:rPr>
          <w:sz w:val="24"/>
        </w:rPr>
        <w:t>al</w:t>
      </w:r>
      <w:r>
        <w:rPr>
          <w:spacing w:val="-4"/>
          <w:sz w:val="24"/>
        </w:rPr>
        <w:t> </w:t>
      </w:r>
      <w:r>
        <w:rPr>
          <w:sz w:val="24"/>
        </w:rPr>
        <w:t>propietario</w:t>
      </w:r>
      <w:r>
        <w:rPr>
          <w:spacing w:val="-1"/>
          <w:sz w:val="24"/>
        </w:rPr>
        <w:t> </w:t>
      </w:r>
      <w:r>
        <w:rPr>
          <w:sz w:val="24"/>
        </w:rPr>
        <w:t>una</w:t>
      </w:r>
      <w:r>
        <w:rPr>
          <w:spacing w:val="-3"/>
          <w:sz w:val="24"/>
        </w:rPr>
        <w:t> </w:t>
      </w:r>
      <w:r>
        <w:rPr>
          <w:sz w:val="24"/>
        </w:rPr>
        <w:t>constancia</w:t>
      </w:r>
      <w:r>
        <w:rPr>
          <w:spacing w:val="-1"/>
          <w:sz w:val="24"/>
        </w:rPr>
        <w:t> </w:t>
      </w:r>
      <w:r>
        <w:rPr>
          <w:sz w:val="24"/>
        </w:rPr>
        <w:t>de vacunación antirrábica;</w:t>
      </w:r>
    </w:p>
    <w:p>
      <w:pPr>
        <w:spacing w:after="0" w:line="240" w:lineRule="auto"/>
        <w:jc w:val="both"/>
        <w:rPr>
          <w:sz w:val="24"/>
        </w:rPr>
        <w:sectPr>
          <w:pgSz w:w="12240" w:h="15840"/>
          <w:pgMar w:header="0" w:footer="834" w:top="1820" w:bottom="1020" w:left="1260" w:right="1180"/>
        </w:sectPr>
      </w:pPr>
    </w:p>
    <w:p>
      <w:pPr>
        <w:pStyle w:val="BodyText"/>
        <w:spacing w:before="168"/>
        <w:jc w:val="left"/>
      </w:pPr>
    </w:p>
    <w:p>
      <w:pPr>
        <w:pStyle w:val="ListParagraph"/>
        <w:numPr>
          <w:ilvl w:val="0"/>
          <w:numId w:val="25"/>
        </w:numPr>
        <w:tabs>
          <w:tab w:pos="1159" w:val="left" w:leader="none"/>
          <w:tab w:pos="1161" w:val="left" w:leader="none"/>
        </w:tabs>
        <w:spacing w:line="240" w:lineRule="auto" w:before="0" w:after="0"/>
        <w:ind w:left="1161" w:right="745" w:hanging="380"/>
        <w:jc w:val="both"/>
        <w:rPr>
          <w:sz w:val="24"/>
        </w:rPr>
      </w:pPr>
      <w:r>
        <w:rPr>
          <w:sz w:val="24"/>
        </w:rPr>
        <w:t>Para vacunar el 100% de los animales susceptibles, se podrán organizar brigadas de vacunación casa por casa, siguiendo los lineamientos establecidos por la Secretaría de Salud del Estado de Nuevo León;</w:t>
      </w:r>
    </w:p>
    <w:p>
      <w:pPr>
        <w:pStyle w:val="ListParagraph"/>
        <w:numPr>
          <w:ilvl w:val="0"/>
          <w:numId w:val="25"/>
        </w:numPr>
        <w:tabs>
          <w:tab w:pos="1158" w:val="left" w:leader="none"/>
          <w:tab w:pos="1161" w:val="left" w:leader="none"/>
        </w:tabs>
        <w:spacing w:line="240" w:lineRule="auto" w:before="0" w:after="0"/>
        <w:ind w:left="1161" w:right="742" w:hanging="380"/>
        <w:jc w:val="both"/>
        <w:rPr>
          <w:sz w:val="24"/>
        </w:rPr>
      </w:pPr>
      <w:r>
        <w:rPr>
          <w:sz w:val="24"/>
        </w:rPr>
        <w:t>La vacuna será aplicada con material nuevo y esterilizado; por lo que</w:t>
      </w:r>
      <w:r>
        <w:rPr>
          <w:spacing w:val="80"/>
          <w:sz w:val="24"/>
        </w:rPr>
        <w:t> </w:t>
      </w:r>
      <w:r>
        <w:rPr>
          <w:sz w:val="24"/>
        </w:rPr>
        <w:t>será aplicada por personal calificado y por vacunadores voluntarios </w:t>
      </w:r>
      <w:r>
        <w:rPr>
          <w:spacing w:val="-2"/>
          <w:sz w:val="24"/>
        </w:rPr>
        <w:t>capacitados.</w:t>
      </w:r>
    </w:p>
    <w:p>
      <w:pPr>
        <w:pStyle w:val="BodyText"/>
        <w:jc w:val="left"/>
      </w:pPr>
    </w:p>
    <w:p>
      <w:pPr>
        <w:spacing w:before="0"/>
        <w:ind w:left="442"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106.-</w:t>
      </w:r>
      <w:r>
        <w:rPr>
          <w:rFonts w:ascii="Arial" w:hAnsi="Arial"/>
          <w:b/>
          <w:spacing w:val="-4"/>
          <w:sz w:val="24"/>
        </w:rPr>
        <w:t> </w:t>
      </w:r>
      <w:r>
        <w:rPr>
          <w:sz w:val="24"/>
        </w:rPr>
        <w:t>Del</w:t>
      </w:r>
      <w:r>
        <w:rPr>
          <w:spacing w:val="-3"/>
          <w:sz w:val="24"/>
        </w:rPr>
        <w:t> </w:t>
      </w:r>
      <w:r>
        <w:rPr>
          <w:sz w:val="24"/>
        </w:rPr>
        <w:t>destino</w:t>
      </w:r>
      <w:r>
        <w:rPr>
          <w:spacing w:val="-3"/>
          <w:sz w:val="24"/>
        </w:rPr>
        <w:t> </w:t>
      </w:r>
      <w:r>
        <w:rPr>
          <w:sz w:val="24"/>
        </w:rPr>
        <w:t>de</w:t>
      </w:r>
      <w:r>
        <w:rPr>
          <w:spacing w:val="-2"/>
          <w:sz w:val="24"/>
        </w:rPr>
        <w:t> </w:t>
      </w:r>
      <w:r>
        <w:rPr>
          <w:sz w:val="24"/>
        </w:rPr>
        <w:t>los</w:t>
      </w:r>
      <w:r>
        <w:rPr>
          <w:spacing w:val="-3"/>
          <w:sz w:val="24"/>
        </w:rPr>
        <w:t> </w:t>
      </w:r>
      <w:r>
        <w:rPr>
          <w:spacing w:val="-2"/>
          <w:sz w:val="24"/>
        </w:rPr>
        <w:t>cadáveres:</w:t>
      </w:r>
    </w:p>
    <w:p>
      <w:pPr>
        <w:pStyle w:val="BodyText"/>
        <w:jc w:val="left"/>
      </w:pPr>
    </w:p>
    <w:p>
      <w:pPr>
        <w:pStyle w:val="BodyText"/>
        <w:spacing w:before="1"/>
        <w:ind w:left="442" w:right="241"/>
      </w:pPr>
      <w:r>
        <w:rPr/>
        <w:t>Los animales que hayan sido objeto de sacrificio o hayan muerto en las instalaciones del Centro de Control o en el período de observación previsto por este Reglamento, serán remitidos para su disposición a los lugares más adecuados, atendiendo a las normas de sanidad y medio ambiente aplicables.</w:t>
      </w:r>
    </w:p>
    <w:p>
      <w:pPr>
        <w:pStyle w:val="BodyText"/>
        <w:jc w:val="left"/>
      </w:pPr>
    </w:p>
    <w:p>
      <w:pPr>
        <w:spacing w:before="0"/>
        <w:ind w:left="442" w:right="0" w:firstLine="0"/>
        <w:jc w:val="both"/>
        <w:rPr>
          <w:sz w:val="24"/>
        </w:rPr>
      </w:pPr>
      <w:r>
        <w:rPr>
          <w:rFonts w:ascii="Arial" w:hAnsi="Arial"/>
          <w:b/>
          <w:sz w:val="24"/>
        </w:rPr>
        <w:t>Artículo</w:t>
      </w:r>
      <w:r>
        <w:rPr>
          <w:rFonts w:ascii="Arial" w:hAnsi="Arial"/>
          <w:b/>
          <w:spacing w:val="-3"/>
          <w:sz w:val="24"/>
        </w:rPr>
        <w:t> </w:t>
      </w:r>
      <w:r>
        <w:rPr>
          <w:rFonts w:ascii="Arial" w:hAnsi="Arial"/>
          <w:b/>
          <w:sz w:val="24"/>
        </w:rPr>
        <w:t>107.-</w:t>
      </w:r>
      <w:r>
        <w:rPr>
          <w:rFonts w:ascii="Arial" w:hAnsi="Arial"/>
          <w:b/>
          <w:spacing w:val="-4"/>
          <w:sz w:val="24"/>
        </w:rPr>
        <w:t> </w:t>
      </w:r>
      <w:r>
        <w:rPr>
          <w:sz w:val="24"/>
        </w:rPr>
        <w:t>De</w:t>
      </w:r>
      <w:r>
        <w:rPr>
          <w:spacing w:val="-3"/>
          <w:sz w:val="24"/>
        </w:rPr>
        <w:t> </w:t>
      </w:r>
      <w:r>
        <w:rPr>
          <w:sz w:val="24"/>
        </w:rPr>
        <w:t>la</w:t>
      </w:r>
      <w:r>
        <w:rPr>
          <w:spacing w:val="-4"/>
          <w:sz w:val="24"/>
        </w:rPr>
        <w:t> </w:t>
      </w:r>
      <w:r>
        <w:rPr>
          <w:sz w:val="24"/>
        </w:rPr>
        <w:t>persona</w:t>
      </w:r>
      <w:r>
        <w:rPr>
          <w:spacing w:val="-5"/>
          <w:sz w:val="24"/>
        </w:rPr>
        <w:t> </w:t>
      </w:r>
      <w:r>
        <w:rPr>
          <w:sz w:val="24"/>
        </w:rPr>
        <w:t>o</w:t>
      </w:r>
      <w:r>
        <w:rPr>
          <w:spacing w:val="-3"/>
          <w:sz w:val="24"/>
        </w:rPr>
        <w:t> </w:t>
      </w:r>
      <w:r>
        <w:rPr>
          <w:sz w:val="24"/>
        </w:rPr>
        <w:t>personas</w:t>
      </w:r>
      <w:r>
        <w:rPr>
          <w:spacing w:val="-3"/>
          <w:sz w:val="24"/>
        </w:rPr>
        <w:t> </w:t>
      </w:r>
      <w:r>
        <w:rPr>
          <w:spacing w:val="-2"/>
          <w:sz w:val="24"/>
        </w:rPr>
        <w:t>agredidas:</w:t>
      </w:r>
    </w:p>
    <w:p>
      <w:pPr>
        <w:pStyle w:val="BodyText"/>
        <w:jc w:val="left"/>
      </w:pPr>
    </w:p>
    <w:p>
      <w:pPr>
        <w:pStyle w:val="BodyText"/>
        <w:jc w:val="left"/>
      </w:pPr>
    </w:p>
    <w:p>
      <w:pPr>
        <w:pStyle w:val="ListParagraph"/>
        <w:numPr>
          <w:ilvl w:val="0"/>
          <w:numId w:val="26"/>
        </w:numPr>
        <w:tabs>
          <w:tab w:pos="1159" w:val="left" w:leader="none"/>
          <w:tab w:pos="1161" w:val="left" w:leader="none"/>
        </w:tabs>
        <w:spacing w:line="240" w:lineRule="auto" w:before="0" w:after="0"/>
        <w:ind w:left="1161" w:right="750" w:hanging="380"/>
        <w:jc w:val="both"/>
        <w:rPr>
          <w:sz w:val="24"/>
        </w:rPr>
      </w:pPr>
      <w:r>
        <w:rPr>
          <w:sz w:val="24"/>
        </w:rPr>
        <w:t>Se procederá a identificar a la persona afectada por agresión animal, con el</w:t>
      </w:r>
      <w:r>
        <w:rPr>
          <w:spacing w:val="-1"/>
          <w:sz w:val="24"/>
        </w:rPr>
        <w:t> </w:t>
      </w:r>
      <w:r>
        <w:rPr>
          <w:sz w:val="24"/>
        </w:rPr>
        <w:t>fin de</w:t>
      </w:r>
      <w:r>
        <w:rPr>
          <w:spacing w:val="-1"/>
          <w:sz w:val="24"/>
        </w:rPr>
        <w:t> </w:t>
      </w:r>
      <w:r>
        <w:rPr>
          <w:sz w:val="24"/>
        </w:rPr>
        <w:t>que reciban la</w:t>
      </w:r>
      <w:r>
        <w:rPr>
          <w:spacing w:val="-3"/>
          <w:sz w:val="24"/>
        </w:rPr>
        <w:t> </w:t>
      </w:r>
      <w:r>
        <w:rPr>
          <w:sz w:val="24"/>
        </w:rPr>
        <w:t>atención</w:t>
      </w:r>
      <w:r>
        <w:rPr>
          <w:spacing w:val="-3"/>
          <w:sz w:val="24"/>
        </w:rPr>
        <w:t> </w:t>
      </w:r>
      <w:r>
        <w:rPr>
          <w:sz w:val="24"/>
        </w:rPr>
        <w:t>médica pertinente, de conformidad</w:t>
      </w:r>
      <w:r>
        <w:rPr>
          <w:spacing w:val="-2"/>
          <w:sz w:val="24"/>
        </w:rPr>
        <w:t> </w:t>
      </w:r>
      <w:r>
        <w:rPr>
          <w:sz w:val="24"/>
        </w:rPr>
        <w:t>con la Norma Oficial Mexicana para la prevención y Control de rabia;</w:t>
      </w:r>
    </w:p>
    <w:p>
      <w:pPr>
        <w:pStyle w:val="ListParagraph"/>
        <w:numPr>
          <w:ilvl w:val="0"/>
          <w:numId w:val="26"/>
        </w:numPr>
        <w:tabs>
          <w:tab w:pos="1159" w:val="left" w:leader="none"/>
          <w:tab w:pos="1161" w:val="left" w:leader="none"/>
        </w:tabs>
        <w:spacing w:line="240" w:lineRule="auto" w:before="0" w:after="0"/>
        <w:ind w:left="1161" w:right="743" w:hanging="380"/>
        <w:jc w:val="both"/>
        <w:rPr>
          <w:sz w:val="24"/>
        </w:rPr>
      </w:pPr>
      <w:r>
        <w:rPr>
          <w:sz w:val="24"/>
        </w:rPr>
        <w:t>Cuando el Centro de Control no cuente con consultorio para atención humana, se establecerá la comunicación oficial con la Unidad de Salud</w:t>
      </w:r>
      <w:r>
        <w:rPr>
          <w:spacing w:val="40"/>
          <w:sz w:val="24"/>
        </w:rPr>
        <w:t> </w:t>
      </w:r>
      <w:r>
        <w:rPr>
          <w:sz w:val="24"/>
        </w:rPr>
        <w:t>de la Secretaría Estatal de Salud más cercana al domicilio de la persona</w:t>
      </w:r>
      <w:r>
        <w:rPr>
          <w:spacing w:val="40"/>
          <w:sz w:val="24"/>
        </w:rPr>
        <w:t> </w:t>
      </w:r>
      <w:r>
        <w:rPr>
          <w:sz w:val="24"/>
        </w:rPr>
        <w:t>o personas agredidas, a fin de que reciba la atención médica adecuada;</w:t>
      </w:r>
    </w:p>
    <w:p>
      <w:pPr>
        <w:pStyle w:val="ListParagraph"/>
        <w:numPr>
          <w:ilvl w:val="0"/>
          <w:numId w:val="26"/>
        </w:numPr>
        <w:tabs>
          <w:tab w:pos="1158" w:val="left" w:leader="none"/>
          <w:tab w:pos="1161" w:val="left" w:leader="none"/>
        </w:tabs>
        <w:spacing w:line="240" w:lineRule="auto" w:before="0" w:after="0"/>
        <w:ind w:left="1161" w:right="750" w:hanging="380"/>
        <w:jc w:val="both"/>
        <w:rPr>
          <w:sz w:val="24"/>
        </w:rPr>
      </w:pPr>
      <w:r>
        <w:rPr>
          <w:sz w:val="24"/>
        </w:rPr>
        <w:t>El Médico en turno de la Unidad de Salud, al realizar la valorización médica de la exposición, determinará las medidas de control aplicables a la persona o personas afectadas, así como de los riesgos de infección, y en su caso la aplicación de biológicos.</w:t>
      </w:r>
    </w:p>
    <w:p>
      <w:pPr>
        <w:pStyle w:val="BodyText"/>
        <w:spacing w:before="1"/>
        <w:jc w:val="left"/>
      </w:pPr>
    </w:p>
    <w:p>
      <w:pPr>
        <w:spacing w:before="0"/>
        <w:ind w:left="373" w:right="0" w:firstLine="0"/>
        <w:jc w:val="center"/>
        <w:rPr>
          <w:rFonts w:ascii="Arial" w:hAnsi="Arial"/>
          <w:b/>
          <w:sz w:val="24"/>
        </w:rPr>
      </w:pPr>
      <w:r>
        <w:rPr>
          <w:rFonts w:ascii="Arial" w:hAnsi="Arial"/>
          <w:b/>
          <w:sz w:val="24"/>
        </w:rPr>
        <w:t>CAPÍTULO</w:t>
      </w:r>
      <w:r>
        <w:rPr>
          <w:rFonts w:ascii="Arial" w:hAnsi="Arial"/>
          <w:b/>
          <w:spacing w:val="-5"/>
          <w:sz w:val="24"/>
        </w:rPr>
        <w:t> VII</w:t>
      </w:r>
    </w:p>
    <w:p>
      <w:pPr>
        <w:spacing w:before="0"/>
        <w:ind w:left="422" w:right="223" w:firstLine="0"/>
        <w:jc w:val="center"/>
        <w:rPr>
          <w:rFonts w:ascii="Arial" w:hAnsi="Arial"/>
          <w:b/>
          <w:sz w:val="24"/>
        </w:rPr>
      </w:pPr>
      <w:r>
        <w:rPr>
          <w:rFonts w:ascii="Arial" w:hAnsi="Arial"/>
          <w:b/>
          <w:sz w:val="24"/>
        </w:rPr>
        <w:t>DE</w:t>
      </w:r>
      <w:r>
        <w:rPr>
          <w:rFonts w:ascii="Arial" w:hAnsi="Arial"/>
          <w:b/>
          <w:spacing w:val="-2"/>
          <w:sz w:val="24"/>
        </w:rPr>
        <w:t> </w:t>
      </w:r>
      <w:r>
        <w:rPr>
          <w:rFonts w:ascii="Arial" w:hAnsi="Arial"/>
          <w:b/>
          <w:sz w:val="24"/>
        </w:rPr>
        <w:t>LOS</w:t>
      </w:r>
      <w:r>
        <w:rPr>
          <w:rFonts w:ascii="Arial" w:hAnsi="Arial"/>
          <w:b/>
          <w:spacing w:val="-1"/>
          <w:sz w:val="24"/>
        </w:rPr>
        <w:t> </w:t>
      </w:r>
      <w:r>
        <w:rPr>
          <w:rFonts w:ascii="Arial" w:hAnsi="Arial"/>
          <w:b/>
          <w:sz w:val="24"/>
        </w:rPr>
        <w:t>ESPECTÁCULOS</w:t>
      </w:r>
      <w:r>
        <w:rPr>
          <w:rFonts w:ascii="Arial" w:hAnsi="Arial"/>
          <w:b/>
          <w:spacing w:val="-1"/>
          <w:sz w:val="24"/>
        </w:rPr>
        <w:t> </w:t>
      </w:r>
      <w:r>
        <w:rPr>
          <w:rFonts w:ascii="Arial" w:hAnsi="Arial"/>
          <w:b/>
          <w:sz w:val="24"/>
        </w:rPr>
        <w:t>QUE</w:t>
      </w:r>
      <w:r>
        <w:rPr>
          <w:rFonts w:ascii="Arial" w:hAnsi="Arial"/>
          <w:b/>
          <w:spacing w:val="-1"/>
          <w:sz w:val="24"/>
        </w:rPr>
        <w:t> </w:t>
      </w:r>
      <w:r>
        <w:rPr>
          <w:rFonts w:ascii="Arial" w:hAnsi="Arial"/>
          <w:b/>
          <w:sz w:val="24"/>
        </w:rPr>
        <w:t>UTILICEN</w:t>
      </w:r>
      <w:r>
        <w:rPr>
          <w:rFonts w:ascii="Arial" w:hAnsi="Arial"/>
          <w:b/>
          <w:spacing w:val="-4"/>
          <w:sz w:val="24"/>
        </w:rPr>
        <w:t> </w:t>
      </w:r>
      <w:r>
        <w:rPr>
          <w:rFonts w:ascii="Arial" w:hAnsi="Arial"/>
          <w:b/>
          <w:spacing w:val="-2"/>
          <w:sz w:val="24"/>
        </w:rPr>
        <w:t>ANIMALES</w:t>
      </w:r>
    </w:p>
    <w:p>
      <w:pPr>
        <w:pStyle w:val="BodyText"/>
        <w:jc w:val="left"/>
        <w:rPr>
          <w:rFonts w:ascii="Arial"/>
          <w:b/>
        </w:rPr>
      </w:pPr>
    </w:p>
    <w:p>
      <w:pPr>
        <w:pStyle w:val="BodyText"/>
        <w:ind w:left="442" w:right="235"/>
      </w:pPr>
      <w:r>
        <w:rPr>
          <w:rFonts w:ascii="Arial" w:hAnsi="Arial"/>
          <w:b/>
        </w:rPr>
        <w:t>Artículo 108.- </w:t>
      </w:r>
      <w:r>
        <w:rPr/>
        <w:t>Se prohíbe el uso de animales en cualquier tipo de eventos o espectáculos públicos o privados, en instalaciones fijas, móviles o itinerantes, así como de recreación en instituciones educativas, ferias y kermeses en donde los animales sufran miedo, se les involucre en actos de violencia, maltrato o sufrimiento, así como cualquier acto que infrinja un daño o represente un peligro para su vida, integridad física o mental o salud del animal.</w:t>
      </w:r>
    </w:p>
    <w:p>
      <w:pPr>
        <w:pStyle w:val="BodyText"/>
        <w:jc w:val="left"/>
      </w:pPr>
    </w:p>
    <w:p>
      <w:pPr>
        <w:pStyle w:val="BodyText"/>
        <w:ind w:left="442" w:right="241"/>
      </w:pPr>
      <w:r>
        <w:rPr>
          <w:rFonts w:ascii="Arial" w:hAnsi="Arial"/>
          <w:b/>
        </w:rPr>
        <w:t>Artículo 109.- </w:t>
      </w:r>
      <w:r>
        <w:rPr/>
        <w:t>Se recomienda que en todos los lugares que involucren recreación, exhibición, venta y cautiverio de animales, tales como tiendas, mercados, ferias, zoológicos, bio-parques, colecciones privadas de animales y otros similares, tengan áreas de enriquecimiento ambiental para los animales y su operación.</w:t>
      </w:r>
    </w:p>
    <w:p>
      <w:pPr>
        <w:pStyle w:val="BodyText"/>
        <w:spacing w:before="1"/>
        <w:ind w:left="442"/>
      </w:pPr>
      <w:r>
        <w:rPr/>
        <w:t>Se</w:t>
      </w:r>
      <w:r>
        <w:rPr>
          <w:spacing w:val="14"/>
        </w:rPr>
        <w:t> </w:t>
      </w:r>
      <w:r>
        <w:rPr/>
        <w:t>considera</w:t>
      </w:r>
      <w:r>
        <w:rPr>
          <w:spacing w:val="11"/>
        </w:rPr>
        <w:t> </w:t>
      </w:r>
      <w:r>
        <w:rPr/>
        <w:t>área</w:t>
      </w:r>
      <w:r>
        <w:rPr>
          <w:spacing w:val="12"/>
        </w:rPr>
        <w:t> </w:t>
      </w:r>
      <w:r>
        <w:rPr/>
        <w:t>de</w:t>
      </w:r>
      <w:r>
        <w:rPr>
          <w:spacing w:val="12"/>
        </w:rPr>
        <w:t> </w:t>
      </w:r>
      <w:r>
        <w:rPr/>
        <w:t>enriquecimiento</w:t>
      </w:r>
      <w:r>
        <w:rPr>
          <w:spacing w:val="12"/>
        </w:rPr>
        <w:t> </w:t>
      </w:r>
      <w:r>
        <w:rPr/>
        <w:t>ambiental</w:t>
      </w:r>
      <w:r>
        <w:rPr>
          <w:spacing w:val="11"/>
        </w:rPr>
        <w:t> </w:t>
      </w:r>
      <w:r>
        <w:rPr/>
        <w:t>un</w:t>
      </w:r>
      <w:r>
        <w:rPr>
          <w:spacing w:val="14"/>
        </w:rPr>
        <w:t> </w:t>
      </w:r>
      <w:r>
        <w:rPr/>
        <w:t>lugar</w:t>
      </w:r>
      <w:r>
        <w:rPr>
          <w:spacing w:val="13"/>
        </w:rPr>
        <w:t> </w:t>
      </w:r>
      <w:r>
        <w:rPr/>
        <w:t>apto</w:t>
      </w:r>
      <w:r>
        <w:rPr>
          <w:spacing w:val="14"/>
        </w:rPr>
        <w:t> </w:t>
      </w:r>
      <w:r>
        <w:rPr/>
        <w:t>que</w:t>
      </w:r>
      <w:r>
        <w:rPr>
          <w:spacing w:val="12"/>
        </w:rPr>
        <w:t> </w:t>
      </w:r>
      <w:r>
        <w:rPr/>
        <w:t>vaya</w:t>
      </w:r>
      <w:r>
        <w:rPr>
          <w:spacing w:val="14"/>
        </w:rPr>
        <w:t> </w:t>
      </w:r>
      <w:r>
        <w:rPr/>
        <w:t>conforme</w:t>
      </w:r>
      <w:r>
        <w:rPr>
          <w:spacing w:val="11"/>
        </w:rPr>
        <w:t> </w:t>
      </w:r>
      <w:r>
        <w:rPr>
          <w:spacing w:val="-10"/>
        </w:rPr>
        <w:t>a</w:t>
      </w:r>
    </w:p>
    <w:p>
      <w:pPr>
        <w:spacing w:after="0"/>
        <w:sectPr>
          <w:pgSz w:w="12240" w:h="15840"/>
          <w:pgMar w:header="0" w:footer="834" w:top="1820" w:bottom="1020" w:left="1260" w:right="1180"/>
        </w:sectPr>
      </w:pPr>
    </w:p>
    <w:p>
      <w:pPr>
        <w:pStyle w:val="BodyText"/>
        <w:spacing w:before="168"/>
        <w:jc w:val="left"/>
      </w:pPr>
    </w:p>
    <w:p>
      <w:pPr>
        <w:pStyle w:val="BodyText"/>
        <w:ind w:left="442"/>
      </w:pPr>
      <w:r>
        <w:rPr/>
        <w:t>la</w:t>
      </w:r>
      <w:r>
        <w:rPr>
          <w:spacing w:val="-6"/>
        </w:rPr>
        <w:t> </w:t>
      </w:r>
      <w:r>
        <w:rPr/>
        <w:t>naturaleza</w:t>
      </w:r>
      <w:r>
        <w:rPr>
          <w:spacing w:val="-3"/>
        </w:rPr>
        <w:t> </w:t>
      </w:r>
      <w:r>
        <w:rPr/>
        <w:t>dimensiones</w:t>
      </w:r>
      <w:r>
        <w:rPr>
          <w:spacing w:val="-3"/>
        </w:rPr>
        <w:t> </w:t>
      </w:r>
      <w:r>
        <w:rPr/>
        <w:t>y</w:t>
      </w:r>
      <w:r>
        <w:rPr>
          <w:spacing w:val="-5"/>
        </w:rPr>
        <w:t> </w:t>
      </w:r>
      <w:r>
        <w:rPr/>
        <w:t>demás</w:t>
      </w:r>
      <w:r>
        <w:rPr>
          <w:spacing w:val="-3"/>
        </w:rPr>
        <w:t> </w:t>
      </w:r>
      <w:r>
        <w:rPr/>
        <w:t>condiciones</w:t>
      </w:r>
      <w:r>
        <w:rPr>
          <w:spacing w:val="-3"/>
        </w:rPr>
        <w:t> </w:t>
      </w:r>
      <w:r>
        <w:rPr/>
        <w:t>que</w:t>
      </w:r>
      <w:r>
        <w:rPr>
          <w:spacing w:val="-3"/>
        </w:rPr>
        <w:t> </w:t>
      </w:r>
      <w:r>
        <w:rPr/>
        <w:t>propicien</w:t>
      </w:r>
      <w:r>
        <w:rPr>
          <w:spacing w:val="-3"/>
        </w:rPr>
        <w:t> </w:t>
      </w:r>
      <w:r>
        <w:rPr/>
        <w:t>su</w:t>
      </w:r>
      <w:r>
        <w:rPr>
          <w:spacing w:val="-3"/>
        </w:rPr>
        <w:t> </w:t>
      </w:r>
      <w:r>
        <w:rPr>
          <w:spacing w:val="-2"/>
        </w:rPr>
        <w:t>bienestar.</w:t>
      </w:r>
    </w:p>
    <w:p>
      <w:pPr>
        <w:pStyle w:val="BodyText"/>
        <w:jc w:val="left"/>
      </w:pPr>
    </w:p>
    <w:p>
      <w:pPr>
        <w:pStyle w:val="BodyText"/>
        <w:ind w:left="442" w:right="243"/>
      </w:pPr>
      <w:r>
        <w:rPr/>
        <w:t>Las instalaciones fijas donde se realicen espectáculos o competencias donde participen animales deberán estar debidamente registradas.</w:t>
      </w:r>
    </w:p>
    <w:p>
      <w:pPr>
        <w:pStyle w:val="BodyText"/>
        <w:jc w:val="left"/>
      </w:pPr>
    </w:p>
    <w:p>
      <w:pPr>
        <w:pStyle w:val="BodyText"/>
        <w:ind w:left="442" w:right="242"/>
      </w:pPr>
      <w:r>
        <w:rPr>
          <w:rFonts w:ascii="Arial" w:hAnsi="Arial"/>
          <w:b/>
        </w:rPr>
        <w:t>Artículo 110.- </w:t>
      </w:r>
      <w:r>
        <w:rPr/>
        <w:t>Queda estrictamente prohibido el uso de animales silvestres en los circos tanto fijos como itinerantes.</w:t>
      </w:r>
    </w:p>
    <w:p>
      <w:pPr>
        <w:pStyle w:val="BodyText"/>
        <w:jc w:val="left"/>
      </w:pPr>
    </w:p>
    <w:p>
      <w:pPr>
        <w:pStyle w:val="BodyText"/>
        <w:spacing w:before="1"/>
        <w:ind w:left="442" w:right="233"/>
      </w:pPr>
      <w:r>
        <w:rPr/>
        <w:t>Los predios e instalaciones que manejen vida silvestre en forma confinada, como zoológicos, bioparques, espectáculos públicos y privados y colecciones privadas,</w:t>
      </w:r>
      <w:r>
        <w:rPr>
          <w:spacing w:val="40"/>
        </w:rPr>
        <w:t> </w:t>
      </w:r>
      <w:r>
        <w:rPr/>
        <w:t>sólo podrán operar si cuentan con planes de manejo previamente autorizados por la Secretaría</w:t>
      </w:r>
      <w:r>
        <w:rPr>
          <w:spacing w:val="-2"/>
        </w:rPr>
        <w:t> </w:t>
      </w:r>
      <w:r>
        <w:rPr/>
        <w:t>de</w:t>
      </w:r>
      <w:r>
        <w:rPr>
          <w:spacing w:val="-2"/>
        </w:rPr>
        <w:t> </w:t>
      </w:r>
      <w:r>
        <w:rPr/>
        <w:t>Medio</w:t>
      </w:r>
      <w:r>
        <w:rPr>
          <w:spacing w:val="-2"/>
        </w:rPr>
        <w:t> </w:t>
      </w:r>
      <w:r>
        <w:rPr/>
        <w:t>Ambiente</w:t>
      </w:r>
      <w:r>
        <w:rPr>
          <w:spacing w:val="-1"/>
        </w:rPr>
        <w:t> </w:t>
      </w:r>
      <w:r>
        <w:rPr/>
        <w:t>y</w:t>
      </w:r>
      <w:r>
        <w:rPr>
          <w:spacing w:val="-4"/>
        </w:rPr>
        <w:t> </w:t>
      </w:r>
      <w:r>
        <w:rPr/>
        <w:t>Recursos</w:t>
      </w:r>
      <w:r>
        <w:rPr>
          <w:spacing w:val="-2"/>
        </w:rPr>
        <w:t> </w:t>
      </w:r>
      <w:r>
        <w:rPr/>
        <w:t>Naturales,</w:t>
      </w:r>
      <w:r>
        <w:rPr>
          <w:spacing w:val="-2"/>
        </w:rPr>
        <w:t> </w:t>
      </w:r>
      <w:r>
        <w:rPr/>
        <w:t>y</w:t>
      </w:r>
      <w:r>
        <w:rPr>
          <w:spacing w:val="-5"/>
        </w:rPr>
        <w:t> </w:t>
      </w:r>
      <w:r>
        <w:rPr/>
        <w:t>además</w:t>
      </w:r>
      <w:r>
        <w:rPr>
          <w:spacing w:val="-4"/>
        </w:rPr>
        <w:t> </w:t>
      </w:r>
      <w:r>
        <w:rPr/>
        <w:t>deberán</w:t>
      </w:r>
      <w:r>
        <w:rPr>
          <w:spacing w:val="-2"/>
        </w:rPr>
        <w:t> </w:t>
      </w:r>
      <w:r>
        <w:rPr/>
        <w:t>registrarse</w:t>
      </w:r>
      <w:r>
        <w:rPr>
          <w:spacing w:val="-2"/>
        </w:rPr>
        <w:t> </w:t>
      </w:r>
      <w:r>
        <w:rPr/>
        <w:t>y actualizar sus datos anualmente ante la autoridad correspondiente, en el padrón que para tal efecto se lleve, de conformidad con lo establecido</w:t>
      </w:r>
      <w:r>
        <w:rPr>
          <w:spacing w:val="-2"/>
        </w:rPr>
        <w:t> </w:t>
      </w:r>
      <w:r>
        <w:rPr/>
        <w:t>en el reglamento de la Ley General de Vida Silvestre, en los términos de lo dispuesto por el artículo 78 de dicho </w:t>
      </w:r>
      <w:r>
        <w:rPr>
          <w:spacing w:val="-2"/>
        </w:rPr>
        <w:t>ordenamiento.</w:t>
      </w:r>
    </w:p>
    <w:p>
      <w:pPr>
        <w:pStyle w:val="BodyText"/>
        <w:jc w:val="left"/>
      </w:pPr>
    </w:p>
    <w:p>
      <w:pPr>
        <w:pStyle w:val="BodyText"/>
        <w:ind w:left="442" w:right="236"/>
      </w:pPr>
      <w:r>
        <w:rPr>
          <w:rFonts w:ascii="Arial" w:hAnsi="Arial"/>
          <w:b/>
        </w:rPr>
        <w:t>Artículo 111.- </w:t>
      </w:r>
      <w:r>
        <w:rPr/>
        <w:t>Quién realice o lleve a cabo espectáculos, eventos</w:t>
      </w:r>
      <w:r>
        <w:rPr>
          <w:spacing w:val="-1"/>
        </w:rPr>
        <w:t> </w:t>
      </w:r>
      <w:r>
        <w:rPr/>
        <w:t>o competencias en donde se utilicen animales, deberá contar con un Médico Veterinario responsable.</w:t>
      </w:r>
    </w:p>
    <w:p>
      <w:pPr>
        <w:pStyle w:val="BodyText"/>
        <w:jc w:val="left"/>
      </w:pPr>
    </w:p>
    <w:p>
      <w:pPr>
        <w:pStyle w:val="BodyText"/>
        <w:ind w:left="442" w:right="235"/>
      </w:pPr>
      <w:r>
        <w:rPr>
          <w:rFonts w:ascii="Arial" w:hAnsi="Arial"/>
          <w:b/>
        </w:rPr>
        <w:t>Artículo 112.- </w:t>
      </w:r>
      <w:r>
        <w:rPr/>
        <w:t>Queda estrictamente prohibido el privar de alimento, agua, aire, luz o espacio adecuado y suficiente a animales utilizados en espectáculos, eventos o competencias públicas o privadas antes de su inicio y una vez concluidos, salvo por prescripción expedida por escrito por parte de un Médico Veterinario Zootecnista, misma que deberá estar debidamente justificada.</w:t>
      </w:r>
    </w:p>
    <w:p>
      <w:pPr>
        <w:pStyle w:val="BodyText"/>
        <w:jc w:val="left"/>
      </w:pPr>
    </w:p>
    <w:p>
      <w:pPr>
        <w:pStyle w:val="BodyText"/>
        <w:jc w:val="left"/>
      </w:pPr>
    </w:p>
    <w:p>
      <w:pPr>
        <w:spacing w:before="0"/>
        <w:ind w:left="424" w:right="223"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pacing w:val="-4"/>
          <w:sz w:val="24"/>
        </w:rPr>
        <w:t>VIII</w:t>
      </w:r>
    </w:p>
    <w:p>
      <w:pPr>
        <w:spacing w:before="0"/>
        <w:ind w:left="424" w:right="223" w:firstLine="0"/>
        <w:jc w:val="center"/>
        <w:rPr>
          <w:rFonts w:ascii="Arial"/>
          <w:b/>
          <w:sz w:val="24"/>
        </w:rPr>
      </w:pPr>
      <w:r>
        <w:rPr>
          <w:rFonts w:ascii="Arial"/>
          <w:b/>
          <w:sz w:val="24"/>
        </w:rPr>
        <w:t>DE</w:t>
      </w:r>
      <w:r>
        <w:rPr>
          <w:rFonts w:ascii="Arial"/>
          <w:b/>
          <w:spacing w:val="-2"/>
          <w:sz w:val="24"/>
        </w:rPr>
        <w:t> </w:t>
      </w:r>
      <w:r>
        <w:rPr>
          <w:rFonts w:ascii="Arial"/>
          <w:b/>
          <w:sz w:val="24"/>
        </w:rPr>
        <w:t>LAS</w:t>
      </w:r>
      <w:r>
        <w:rPr>
          <w:rFonts w:ascii="Arial"/>
          <w:b/>
          <w:spacing w:val="-1"/>
          <w:sz w:val="24"/>
        </w:rPr>
        <w:t> </w:t>
      </w:r>
      <w:r>
        <w:rPr>
          <w:rFonts w:ascii="Arial"/>
          <w:b/>
          <w:sz w:val="24"/>
        </w:rPr>
        <w:t>PROHIBICIONES,</w:t>
      </w:r>
      <w:r>
        <w:rPr>
          <w:rFonts w:ascii="Arial"/>
          <w:b/>
          <w:spacing w:val="-1"/>
          <w:sz w:val="24"/>
        </w:rPr>
        <w:t> </w:t>
      </w:r>
      <w:r>
        <w:rPr>
          <w:rFonts w:ascii="Arial"/>
          <w:b/>
          <w:sz w:val="24"/>
        </w:rPr>
        <w:t>SANCIONES</w:t>
      </w:r>
      <w:r>
        <w:rPr>
          <w:rFonts w:ascii="Arial"/>
          <w:b/>
          <w:spacing w:val="-2"/>
          <w:sz w:val="24"/>
        </w:rPr>
        <w:t> </w:t>
      </w:r>
      <w:r>
        <w:rPr>
          <w:rFonts w:ascii="Arial"/>
          <w:b/>
          <w:sz w:val="24"/>
        </w:rPr>
        <w:t>Y</w:t>
      </w:r>
      <w:r>
        <w:rPr>
          <w:rFonts w:ascii="Arial"/>
          <w:b/>
          <w:spacing w:val="-3"/>
          <w:sz w:val="24"/>
        </w:rPr>
        <w:t> </w:t>
      </w:r>
      <w:r>
        <w:rPr>
          <w:rFonts w:ascii="Arial"/>
          <w:b/>
          <w:sz w:val="24"/>
        </w:rPr>
        <w:t>MEDIOS</w:t>
      </w:r>
      <w:r>
        <w:rPr>
          <w:rFonts w:ascii="Arial"/>
          <w:b/>
          <w:spacing w:val="-1"/>
          <w:sz w:val="24"/>
        </w:rPr>
        <w:t> </w:t>
      </w:r>
      <w:r>
        <w:rPr>
          <w:rFonts w:ascii="Arial"/>
          <w:b/>
          <w:sz w:val="24"/>
        </w:rPr>
        <w:t>DE </w:t>
      </w:r>
      <w:r>
        <w:rPr>
          <w:rFonts w:ascii="Arial"/>
          <w:b/>
          <w:spacing w:val="-2"/>
          <w:sz w:val="24"/>
        </w:rPr>
        <w:t>DEFENSA</w:t>
      </w:r>
    </w:p>
    <w:p>
      <w:pPr>
        <w:pStyle w:val="BodyText"/>
        <w:spacing w:before="1"/>
        <w:jc w:val="left"/>
        <w:rPr>
          <w:rFonts w:ascii="Arial"/>
          <w:b/>
        </w:rPr>
      </w:pPr>
    </w:p>
    <w:p>
      <w:pPr>
        <w:spacing w:before="0"/>
        <w:ind w:left="426" w:right="223"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10"/>
          <w:sz w:val="24"/>
        </w:rPr>
        <w:t>I</w:t>
      </w:r>
    </w:p>
    <w:p>
      <w:pPr>
        <w:spacing w:before="0"/>
        <w:ind w:left="423" w:right="223" w:firstLine="0"/>
        <w:jc w:val="center"/>
        <w:rPr>
          <w:rFonts w:ascii="Arial"/>
          <w:b/>
          <w:sz w:val="24"/>
        </w:rPr>
      </w:pPr>
      <w:r>
        <w:rPr>
          <w:rFonts w:ascii="Arial"/>
          <w:b/>
          <w:sz w:val="24"/>
        </w:rPr>
        <w:t>DE</w:t>
      </w:r>
      <w:r>
        <w:rPr>
          <w:rFonts w:ascii="Arial"/>
          <w:b/>
          <w:spacing w:val="-2"/>
          <w:sz w:val="24"/>
        </w:rPr>
        <w:t> </w:t>
      </w:r>
      <w:r>
        <w:rPr>
          <w:rFonts w:ascii="Arial"/>
          <w:b/>
          <w:sz w:val="24"/>
        </w:rPr>
        <w:t>LAS</w:t>
      </w:r>
      <w:r>
        <w:rPr>
          <w:rFonts w:ascii="Arial"/>
          <w:b/>
          <w:spacing w:val="-1"/>
          <w:sz w:val="24"/>
        </w:rPr>
        <w:t> </w:t>
      </w:r>
      <w:r>
        <w:rPr>
          <w:rFonts w:ascii="Arial"/>
          <w:b/>
          <w:sz w:val="24"/>
        </w:rPr>
        <w:t>PROHIBICIONES</w:t>
      </w:r>
      <w:r>
        <w:rPr>
          <w:rFonts w:ascii="Arial"/>
          <w:b/>
          <w:spacing w:val="-1"/>
          <w:sz w:val="24"/>
        </w:rPr>
        <w:t> </w:t>
      </w:r>
      <w:r>
        <w:rPr>
          <w:rFonts w:ascii="Arial"/>
          <w:b/>
          <w:sz w:val="24"/>
        </w:rPr>
        <w:t>Y</w:t>
      </w:r>
      <w:r>
        <w:rPr>
          <w:rFonts w:ascii="Arial"/>
          <w:b/>
          <w:spacing w:val="-3"/>
          <w:sz w:val="24"/>
        </w:rPr>
        <w:t> </w:t>
      </w:r>
      <w:r>
        <w:rPr>
          <w:rFonts w:ascii="Arial"/>
          <w:b/>
          <w:spacing w:val="-2"/>
          <w:sz w:val="24"/>
        </w:rPr>
        <w:t>SANCIONES</w:t>
      </w:r>
    </w:p>
    <w:p>
      <w:pPr>
        <w:pStyle w:val="BodyText"/>
        <w:jc w:val="left"/>
        <w:rPr>
          <w:rFonts w:ascii="Arial"/>
          <w:b/>
        </w:rPr>
      </w:pPr>
    </w:p>
    <w:p>
      <w:pPr>
        <w:pStyle w:val="BodyText"/>
        <w:ind w:left="442" w:right="240"/>
      </w:pPr>
      <w:r>
        <w:rPr>
          <w:rFonts w:ascii="Arial" w:hAnsi="Arial"/>
          <w:b/>
        </w:rPr>
        <w:t>Artículo 113.- </w:t>
      </w:r>
      <w:r>
        <w:rPr/>
        <w:t>Queda prohibido y se consideran infracciones a este Reglamento, de manera enunciativa más no limitativa las siguientes:</w:t>
      </w:r>
    </w:p>
    <w:p>
      <w:pPr>
        <w:pStyle w:val="BodyText"/>
        <w:spacing w:before="50" w:after="1"/>
        <w:jc w:val="left"/>
        <w:rPr>
          <w:sz w:val="20"/>
        </w:rPr>
      </w:pPr>
    </w:p>
    <w:tbl>
      <w:tblPr>
        <w:tblW w:w="0" w:type="auto"/>
        <w:jc w:val="left"/>
        <w:tblInd w:w="339"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CellMar>
          <w:top w:w="0" w:type="dxa"/>
          <w:left w:w="0" w:type="dxa"/>
          <w:bottom w:w="0" w:type="dxa"/>
          <w:right w:w="0" w:type="dxa"/>
        </w:tblCellMar>
        <w:tblLook w:val="01E0"/>
      </w:tblPr>
      <w:tblGrid>
        <w:gridCol w:w="809"/>
        <w:gridCol w:w="4717"/>
        <w:gridCol w:w="3827"/>
      </w:tblGrid>
      <w:tr>
        <w:trPr>
          <w:trHeight w:val="275" w:hRule="atLeast"/>
        </w:trPr>
        <w:tc>
          <w:tcPr>
            <w:tcW w:w="809" w:type="dxa"/>
            <w:tcBorders>
              <w:right w:val="nil"/>
            </w:tcBorders>
          </w:tcPr>
          <w:p>
            <w:pPr>
              <w:pStyle w:val="TableParagraph"/>
              <w:spacing w:line="240" w:lineRule="auto"/>
              <w:ind w:left="0" w:right="0"/>
              <w:jc w:val="left"/>
              <w:rPr>
                <w:rFonts w:ascii="Times New Roman"/>
                <w:sz w:val="20"/>
              </w:rPr>
            </w:pPr>
          </w:p>
        </w:tc>
        <w:tc>
          <w:tcPr>
            <w:tcW w:w="4717" w:type="dxa"/>
            <w:tcBorders>
              <w:left w:val="nil"/>
              <w:right w:val="nil"/>
            </w:tcBorders>
          </w:tcPr>
          <w:p>
            <w:pPr>
              <w:pStyle w:val="TableParagraph"/>
              <w:spacing w:line="256" w:lineRule="exact"/>
              <w:ind w:left="1327" w:right="0"/>
              <w:jc w:val="left"/>
              <w:rPr>
                <w:rFonts w:ascii="Arial" w:hAnsi="Arial"/>
                <w:b/>
                <w:sz w:val="24"/>
              </w:rPr>
            </w:pPr>
            <w:r>
              <w:rPr>
                <w:rFonts w:ascii="Arial" w:hAnsi="Arial"/>
                <w:b/>
                <w:sz w:val="24"/>
              </w:rPr>
              <w:t>Tipo de </w:t>
            </w:r>
            <w:r>
              <w:rPr>
                <w:rFonts w:ascii="Arial" w:hAnsi="Arial"/>
                <w:b/>
                <w:spacing w:val="-2"/>
                <w:sz w:val="24"/>
              </w:rPr>
              <w:t>Infracción</w:t>
            </w:r>
          </w:p>
        </w:tc>
        <w:tc>
          <w:tcPr>
            <w:tcW w:w="3827" w:type="dxa"/>
            <w:tcBorders>
              <w:left w:val="nil"/>
            </w:tcBorders>
          </w:tcPr>
          <w:p>
            <w:pPr>
              <w:pStyle w:val="TableParagraph"/>
              <w:spacing w:line="256" w:lineRule="exact"/>
              <w:ind w:left="10" w:right="0"/>
              <w:rPr>
                <w:rFonts w:ascii="Arial"/>
                <w:b/>
                <w:sz w:val="24"/>
              </w:rPr>
            </w:pPr>
            <w:r>
              <w:rPr>
                <w:rFonts w:ascii="Arial"/>
                <w:b/>
                <w:spacing w:val="-2"/>
                <w:sz w:val="24"/>
              </w:rPr>
              <w:t>Multa</w:t>
            </w:r>
          </w:p>
        </w:tc>
      </w:tr>
      <w:tr>
        <w:trPr>
          <w:trHeight w:val="827" w:hRule="atLeast"/>
        </w:trPr>
        <w:tc>
          <w:tcPr>
            <w:tcW w:w="809" w:type="dxa"/>
            <w:tcBorders>
              <w:left w:val="single" w:sz="4" w:space="0" w:color="A8D08D"/>
              <w:bottom w:val="single" w:sz="4" w:space="0" w:color="A8D08D"/>
              <w:right w:val="single" w:sz="4" w:space="0" w:color="A8D08D"/>
            </w:tcBorders>
          </w:tcPr>
          <w:p>
            <w:pPr>
              <w:pStyle w:val="TableParagraph"/>
              <w:ind w:left="0" w:right="127"/>
              <w:jc w:val="right"/>
              <w:rPr>
                <w:rFonts w:ascii="Arial"/>
                <w:b/>
                <w:sz w:val="24"/>
              </w:rPr>
            </w:pPr>
            <w:r>
              <w:rPr>
                <w:rFonts w:ascii="Arial"/>
                <w:b/>
                <w:spacing w:val="-5"/>
                <w:sz w:val="24"/>
              </w:rPr>
              <w:t>1.</w:t>
            </w:r>
          </w:p>
        </w:tc>
        <w:tc>
          <w:tcPr>
            <w:tcW w:w="4717" w:type="dxa"/>
            <w:tcBorders>
              <w:left w:val="single" w:sz="4" w:space="0" w:color="A8D08D"/>
              <w:bottom w:val="single" w:sz="4" w:space="0" w:color="A8D08D"/>
              <w:right w:val="single" w:sz="4" w:space="0" w:color="A8D08D"/>
            </w:tcBorders>
          </w:tcPr>
          <w:p>
            <w:pPr>
              <w:pStyle w:val="TableParagraph"/>
              <w:spacing w:line="276" w:lineRule="exact"/>
              <w:ind w:right="100"/>
              <w:jc w:val="both"/>
              <w:rPr>
                <w:sz w:val="24"/>
              </w:rPr>
            </w:pPr>
            <w:r>
              <w:rPr>
                <w:sz w:val="24"/>
              </w:rPr>
              <w:t>Agredir, maltratar o atropellar intencionalmente a los animales que se encuentren en la vía pública.</w:t>
            </w:r>
          </w:p>
        </w:tc>
        <w:tc>
          <w:tcPr>
            <w:tcW w:w="3827" w:type="dxa"/>
            <w:tcBorders>
              <w:left w:val="single" w:sz="4" w:space="0" w:color="A8D08D"/>
              <w:bottom w:val="single" w:sz="4" w:space="0" w:color="A8D08D"/>
              <w:right w:val="single" w:sz="4" w:space="0" w:color="A8D08D"/>
            </w:tcBorders>
          </w:tcPr>
          <w:p>
            <w:pPr>
              <w:pStyle w:val="TableParagraph"/>
              <w:ind w:left="144"/>
              <w:rPr>
                <w:sz w:val="24"/>
              </w:rPr>
            </w:pPr>
            <w:r>
              <w:rPr>
                <w:sz w:val="24"/>
              </w:rPr>
              <w:t>20</w:t>
            </w:r>
            <w:r>
              <w:rPr>
                <w:spacing w:val="-2"/>
                <w:sz w:val="24"/>
              </w:rPr>
              <w:t> </w:t>
            </w:r>
            <w:r>
              <w:rPr>
                <w:sz w:val="24"/>
              </w:rPr>
              <w:t>a</w:t>
            </w:r>
            <w:r>
              <w:rPr>
                <w:spacing w:val="-2"/>
                <w:sz w:val="24"/>
              </w:rPr>
              <w:t> </w:t>
            </w:r>
            <w:r>
              <w:rPr>
                <w:spacing w:val="-5"/>
                <w:sz w:val="24"/>
              </w:rPr>
              <w:t>40</w:t>
            </w:r>
          </w:p>
          <w:p>
            <w:pPr>
              <w:pStyle w:val="TableParagraph"/>
              <w:spacing w:line="270" w:lineRule="atLeast"/>
              <w:ind w:left="142"/>
              <w:rPr>
                <w:rFonts w:ascii="Arial" w:hAnsi="Arial"/>
                <w:b/>
                <w:sz w:val="24"/>
              </w:rPr>
            </w:pPr>
            <w:r>
              <w:rPr>
                <w:rFonts w:ascii="Arial" w:hAnsi="Arial"/>
                <w:b/>
                <w:sz w:val="24"/>
              </w:rPr>
              <w:t>Valores</w:t>
            </w:r>
            <w:r>
              <w:rPr>
                <w:rFonts w:ascii="Arial" w:hAnsi="Arial"/>
                <w:b/>
                <w:spacing w:val="-10"/>
                <w:sz w:val="24"/>
              </w:rPr>
              <w:t> </w:t>
            </w:r>
            <w:r>
              <w:rPr>
                <w:rFonts w:ascii="Arial" w:hAnsi="Arial"/>
                <w:b/>
                <w:sz w:val="24"/>
              </w:rPr>
              <w:t>de</w:t>
            </w:r>
            <w:r>
              <w:rPr>
                <w:rFonts w:ascii="Arial" w:hAnsi="Arial"/>
                <w:b/>
                <w:spacing w:val="-9"/>
                <w:sz w:val="24"/>
              </w:rPr>
              <w:t> </w:t>
            </w:r>
            <w:r>
              <w:rPr>
                <w:rFonts w:ascii="Arial" w:hAnsi="Arial"/>
                <w:b/>
                <w:sz w:val="24"/>
              </w:rPr>
              <w:t>Unidad</w:t>
            </w:r>
            <w:r>
              <w:rPr>
                <w:rFonts w:ascii="Arial" w:hAnsi="Arial"/>
                <w:b/>
                <w:spacing w:val="-10"/>
                <w:sz w:val="24"/>
              </w:rPr>
              <w:t> </w:t>
            </w:r>
            <w:r>
              <w:rPr>
                <w:rFonts w:ascii="Arial" w:hAnsi="Arial"/>
                <w:b/>
                <w:sz w:val="24"/>
              </w:rPr>
              <w:t>de</w:t>
            </w:r>
            <w:r>
              <w:rPr>
                <w:rFonts w:ascii="Arial" w:hAnsi="Arial"/>
                <w:b/>
                <w:spacing w:val="-11"/>
                <w:sz w:val="24"/>
              </w:rPr>
              <w:t> </w:t>
            </w:r>
            <w:r>
              <w:rPr>
                <w:rFonts w:ascii="Arial" w:hAnsi="Arial"/>
                <w:b/>
                <w:sz w:val="24"/>
              </w:rPr>
              <w:t>Medida de Actualización</w:t>
            </w:r>
          </w:p>
        </w:tc>
      </w:tr>
      <w:tr>
        <w:trPr>
          <w:trHeight w:val="828" w:hRule="atLeast"/>
        </w:trPr>
        <w:tc>
          <w:tcPr>
            <w:tcW w:w="809" w:type="dxa"/>
            <w:tcBorders>
              <w:top w:val="single" w:sz="4" w:space="0" w:color="A8D08D"/>
              <w:left w:val="single" w:sz="4" w:space="0" w:color="A8D08D"/>
              <w:bottom w:val="single" w:sz="4" w:space="0" w:color="A8D08D"/>
              <w:right w:val="single" w:sz="4" w:space="0" w:color="A8D08D"/>
            </w:tcBorders>
          </w:tcPr>
          <w:p>
            <w:pPr>
              <w:pStyle w:val="TableParagraph"/>
              <w:ind w:left="0" w:right="127"/>
              <w:jc w:val="right"/>
              <w:rPr>
                <w:rFonts w:ascii="Arial"/>
                <w:b/>
                <w:sz w:val="24"/>
              </w:rPr>
            </w:pPr>
            <w:r>
              <w:rPr>
                <w:rFonts w:ascii="Arial"/>
                <w:b/>
                <w:spacing w:val="-5"/>
                <w:sz w:val="24"/>
              </w:rPr>
              <w:t>2.</w:t>
            </w:r>
          </w:p>
        </w:tc>
        <w:tc>
          <w:tcPr>
            <w:tcW w:w="4717" w:type="dxa"/>
            <w:tcBorders>
              <w:top w:val="single" w:sz="4" w:space="0" w:color="A8D08D"/>
              <w:left w:val="single" w:sz="4" w:space="0" w:color="A8D08D"/>
              <w:bottom w:val="single" w:sz="4" w:space="0" w:color="A8D08D"/>
              <w:right w:val="single" w:sz="4" w:space="0" w:color="A8D08D"/>
            </w:tcBorders>
          </w:tcPr>
          <w:p>
            <w:pPr>
              <w:pStyle w:val="TableParagraph"/>
              <w:spacing w:line="276" w:lineRule="exact"/>
              <w:ind w:right="99"/>
              <w:jc w:val="both"/>
              <w:rPr>
                <w:sz w:val="24"/>
              </w:rPr>
            </w:pPr>
            <w:r>
              <w:rPr>
                <w:sz w:val="24"/>
              </w:rPr>
              <w:t>Confinar</w:t>
            </w:r>
            <w:r>
              <w:rPr>
                <w:sz w:val="24"/>
              </w:rPr>
              <w:t> a</w:t>
            </w:r>
            <w:r>
              <w:rPr>
                <w:sz w:val="24"/>
              </w:rPr>
              <w:t> algún</w:t>
            </w:r>
            <w:r>
              <w:rPr>
                <w:sz w:val="24"/>
              </w:rPr>
              <w:t> animal</w:t>
            </w:r>
            <w:r>
              <w:rPr>
                <w:sz w:val="24"/>
              </w:rPr>
              <w:t> en</w:t>
            </w:r>
            <w:r>
              <w:rPr>
                <w:sz w:val="24"/>
              </w:rPr>
              <w:t> viviendas deshabitadas</w:t>
            </w:r>
            <w:r>
              <w:rPr>
                <w:sz w:val="24"/>
              </w:rPr>
              <w:t> o</w:t>
            </w:r>
            <w:r>
              <w:rPr>
                <w:sz w:val="24"/>
              </w:rPr>
              <w:t> bien</w:t>
            </w:r>
            <w:r>
              <w:rPr>
                <w:sz w:val="24"/>
              </w:rPr>
              <w:t> en</w:t>
            </w:r>
            <w:r>
              <w:rPr>
                <w:sz w:val="24"/>
              </w:rPr>
              <w:t> cualesquier</w:t>
            </w:r>
            <w:r>
              <w:rPr>
                <w:sz w:val="24"/>
              </w:rPr>
              <w:t> otra edificación,</w:t>
            </w:r>
            <w:r>
              <w:rPr>
                <w:spacing w:val="77"/>
                <w:w w:val="150"/>
                <w:sz w:val="24"/>
              </w:rPr>
              <w:t> </w:t>
            </w:r>
            <w:r>
              <w:rPr>
                <w:sz w:val="24"/>
              </w:rPr>
              <w:t>inmuebles,</w:t>
            </w:r>
            <w:r>
              <w:rPr>
                <w:spacing w:val="78"/>
                <w:w w:val="150"/>
                <w:sz w:val="24"/>
              </w:rPr>
              <w:t> </w:t>
            </w:r>
            <w:r>
              <w:rPr>
                <w:sz w:val="24"/>
              </w:rPr>
              <w:t>patios,</w:t>
            </w:r>
            <w:r>
              <w:rPr>
                <w:spacing w:val="78"/>
                <w:w w:val="150"/>
                <w:sz w:val="24"/>
              </w:rPr>
              <w:t> </w:t>
            </w:r>
            <w:r>
              <w:rPr>
                <w:spacing w:val="-2"/>
                <w:sz w:val="24"/>
              </w:rPr>
              <w:t>pasillos,</w:t>
            </w:r>
          </w:p>
        </w:tc>
        <w:tc>
          <w:tcPr>
            <w:tcW w:w="3827" w:type="dxa"/>
            <w:tcBorders>
              <w:top w:val="single" w:sz="4" w:space="0" w:color="A8D08D"/>
              <w:left w:val="single" w:sz="4" w:space="0" w:color="A8D08D"/>
              <w:bottom w:val="single" w:sz="4" w:space="0" w:color="A8D08D"/>
              <w:right w:val="single" w:sz="4" w:space="0" w:color="A8D08D"/>
            </w:tcBorders>
          </w:tcPr>
          <w:p>
            <w:pPr>
              <w:pStyle w:val="TableParagraph"/>
              <w:ind w:left="144"/>
              <w:rPr>
                <w:sz w:val="24"/>
              </w:rPr>
            </w:pPr>
            <w:r>
              <w:rPr>
                <w:sz w:val="24"/>
              </w:rPr>
              <w:t>30</w:t>
            </w:r>
            <w:r>
              <w:rPr>
                <w:spacing w:val="-2"/>
                <w:sz w:val="24"/>
              </w:rPr>
              <w:t> </w:t>
            </w:r>
            <w:r>
              <w:rPr>
                <w:sz w:val="24"/>
              </w:rPr>
              <w:t>a</w:t>
            </w:r>
            <w:r>
              <w:rPr>
                <w:spacing w:val="-2"/>
                <w:sz w:val="24"/>
              </w:rPr>
              <w:t> </w:t>
            </w:r>
            <w:r>
              <w:rPr>
                <w:spacing w:val="-5"/>
                <w:sz w:val="24"/>
              </w:rPr>
              <w:t>50</w:t>
            </w:r>
          </w:p>
          <w:p>
            <w:pPr>
              <w:pStyle w:val="TableParagraph"/>
              <w:spacing w:line="270" w:lineRule="atLeast"/>
              <w:ind w:left="142"/>
              <w:rPr>
                <w:rFonts w:ascii="Arial" w:hAnsi="Arial"/>
                <w:b/>
                <w:sz w:val="24"/>
              </w:rPr>
            </w:pPr>
            <w:r>
              <w:rPr>
                <w:rFonts w:ascii="Arial" w:hAnsi="Arial"/>
                <w:b/>
                <w:sz w:val="24"/>
              </w:rPr>
              <w:t>Valores</w:t>
            </w:r>
            <w:r>
              <w:rPr>
                <w:rFonts w:ascii="Arial" w:hAnsi="Arial"/>
                <w:b/>
                <w:spacing w:val="-10"/>
                <w:sz w:val="24"/>
              </w:rPr>
              <w:t> </w:t>
            </w:r>
            <w:r>
              <w:rPr>
                <w:rFonts w:ascii="Arial" w:hAnsi="Arial"/>
                <w:b/>
                <w:sz w:val="24"/>
              </w:rPr>
              <w:t>de</w:t>
            </w:r>
            <w:r>
              <w:rPr>
                <w:rFonts w:ascii="Arial" w:hAnsi="Arial"/>
                <w:b/>
                <w:spacing w:val="-9"/>
                <w:sz w:val="24"/>
              </w:rPr>
              <w:t> </w:t>
            </w:r>
            <w:r>
              <w:rPr>
                <w:rFonts w:ascii="Arial" w:hAnsi="Arial"/>
                <w:b/>
                <w:sz w:val="24"/>
              </w:rPr>
              <w:t>Unidad</w:t>
            </w:r>
            <w:r>
              <w:rPr>
                <w:rFonts w:ascii="Arial" w:hAnsi="Arial"/>
                <w:b/>
                <w:spacing w:val="-10"/>
                <w:sz w:val="24"/>
              </w:rPr>
              <w:t> </w:t>
            </w:r>
            <w:r>
              <w:rPr>
                <w:rFonts w:ascii="Arial" w:hAnsi="Arial"/>
                <w:b/>
                <w:sz w:val="24"/>
              </w:rPr>
              <w:t>de</w:t>
            </w:r>
            <w:r>
              <w:rPr>
                <w:rFonts w:ascii="Arial" w:hAnsi="Arial"/>
                <w:b/>
                <w:spacing w:val="-11"/>
                <w:sz w:val="24"/>
              </w:rPr>
              <w:t> </w:t>
            </w:r>
            <w:r>
              <w:rPr>
                <w:rFonts w:ascii="Arial" w:hAnsi="Arial"/>
                <w:b/>
                <w:sz w:val="24"/>
              </w:rPr>
              <w:t>Medida de Actualización</w:t>
            </w:r>
          </w:p>
        </w:tc>
      </w:tr>
    </w:tbl>
    <w:p>
      <w:pPr>
        <w:spacing w:after="0" w:line="270" w:lineRule="atLeast"/>
        <w:rPr>
          <w:rFonts w:ascii="Arial" w:hAnsi="Arial"/>
          <w:sz w:val="24"/>
        </w:rPr>
        <w:sectPr>
          <w:pgSz w:w="12240" w:h="15840"/>
          <w:pgMar w:header="0" w:footer="834" w:top="1820" w:bottom="1020" w:left="1260" w:right="1180"/>
        </w:sectPr>
      </w:pPr>
    </w:p>
    <w:p>
      <w:pPr>
        <w:pStyle w:val="BodyText"/>
        <w:spacing w:before="218"/>
        <w:jc w:val="left"/>
        <w:rPr>
          <w:sz w:val="20"/>
        </w:rPr>
      </w:pPr>
    </w:p>
    <w:tbl>
      <w:tblPr>
        <w:tblW w:w="0" w:type="auto"/>
        <w:jc w:val="left"/>
        <w:tblInd w:w="339"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CellMar>
          <w:top w:w="0" w:type="dxa"/>
          <w:left w:w="0" w:type="dxa"/>
          <w:bottom w:w="0" w:type="dxa"/>
          <w:right w:w="0" w:type="dxa"/>
        </w:tblCellMar>
        <w:tblLook w:val="01E0"/>
      </w:tblPr>
      <w:tblGrid>
        <w:gridCol w:w="809"/>
        <w:gridCol w:w="4717"/>
        <w:gridCol w:w="3827"/>
      </w:tblGrid>
      <w:tr>
        <w:trPr>
          <w:trHeight w:val="275" w:hRule="atLeast"/>
        </w:trPr>
        <w:tc>
          <w:tcPr>
            <w:tcW w:w="809" w:type="dxa"/>
            <w:tcBorders>
              <w:right w:val="nil"/>
            </w:tcBorders>
          </w:tcPr>
          <w:p>
            <w:pPr>
              <w:pStyle w:val="TableParagraph"/>
              <w:spacing w:line="240" w:lineRule="auto"/>
              <w:ind w:left="0" w:right="0"/>
              <w:jc w:val="left"/>
              <w:rPr>
                <w:rFonts w:ascii="Times New Roman"/>
                <w:sz w:val="20"/>
              </w:rPr>
            </w:pPr>
          </w:p>
        </w:tc>
        <w:tc>
          <w:tcPr>
            <w:tcW w:w="4717" w:type="dxa"/>
            <w:tcBorders>
              <w:left w:val="nil"/>
              <w:right w:val="nil"/>
            </w:tcBorders>
          </w:tcPr>
          <w:p>
            <w:pPr>
              <w:pStyle w:val="TableParagraph"/>
              <w:spacing w:line="256" w:lineRule="exact"/>
              <w:ind w:left="1327" w:right="0"/>
              <w:jc w:val="left"/>
              <w:rPr>
                <w:rFonts w:ascii="Arial" w:hAnsi="Arial"/>
                <w:b/>
                <w:sz w:val="24"/>
              </w:rPr>
            </w:pPr>
            <w:r>
              <w:rPr>
                <w:rFonts w:ascii="Arial" w:hAnsi="Arial"/>
                <w:b/>
                <w:sz w:val="24"/>
              </w:rPr>
              <w:t>Tipo de </w:t>
            </w:r>
            <w:r>
              <w:rPr>
                <w:rFonts w:ascii="Arial" w:hAnsi="Arial"/>
                <w:b/>
                <w:spacing w:val="-2"/>
                <w:sz w:val="24"/>
              </w:rPr>
              <w:t>Infracción</w:t>
            </w:r>
          </w:p>
        </w:tc>
        <w:tc>
          <w:tcPr>
            <w:tcW w:w="3827" w:type="dxa"/>
            <w:tcBorders>
              <w:left w:val="nil"/>
            </w:tcBorders>
          </w:tcPr>
          <w:p>
            <w:pPr>
              <w:pStyle w:val="TableParagraph"/>
              <w:spacing w:line="256" w:lineRule="exact"/>
              <w:ind w:left="10" w:right="0"/>
              <w:rPr>
                <w:rFonts w:ascii="Arial"/>
                <w:b/>
                <w:sz w:val="24"/>
              </w:rPr>
            </w:pPr>
            <w:r>
              <w:rPr>
                <w:rFonts w:ascii="Arial"/>
                <w:b/>
                <w:spacing w:val="-2"/>
                <w:sz w:val="24"/>
              </w:rPr>
              <w:t>Multa</w:t>
            </w:r>
          </w:p>
        </w:tc>
      </w:tr>
      <w:tr>
        <w:trPr>
          <w:trHeight w:val="1932" w:hRule="atLeast"/>
        </w:trPr>
        <w:tc>
          <w:tcPr>
            <w:tcW w:w="809" w:type="dxa"/>
            <w:tcBorders>
              <w:left w:val="single" w:sz="4" w:space="0" w:color="A8D08D"/>
              <w:bottom w:val="single" w:sz="4" w:space="0" w:color="A8D08D"/>
              <w:right w:val="single" w:sz="4" w:space="0" w:color="A8D08D"/>
            </w:tcBorders>
          </w:tcPr>
          <w:p>
            <w:pPr>
              <w:pStyle w:val="TableParagraph"/>
              <w:spacing w:line="240" w:lineRule="auto"/>
              <w:ind w:left="0" w:right="0"/>
              <w:jc w:val="left"/>
              <w:rPr>
                <w:rFonts w:ascii="Times New Roman"/>
                <w:sz w:val="22"/>
              </w:rPr>
            </w:pPr>
          </w:p>
        </w:tc>
        <w:tc>
          <w:tcPr>
            <w:tcW w:w="4717" w:type="dxa"/>
            <w:tcBorders>
              <w:left w:val="single" w:sz="4" w:space="0" w:color="A8D08D"/>
              <w:bottom w:val="single" w:sz="4" w:space="0" w:color="A8D08D"/>
              <w:right w:val="single" w:sz="4" w:space="0" w:color="A8D08D"/>
            </w:tcBorders>
          </w:tcPr>
          <w:p>
            <w:pPr>
              <w:pStyle w:val="TableParagraph"/>
              <w:spacing w:line="240" w:lineRule="auto"/>
              <w:ind w:right="97"/>
              <w:jc w:val="both"/>
              <w:rPr>
                <w:sz w:val="24"/>
              </w:rPr>
            </w:pPr>
            <w:r>
              <w:rPr>
                <w:sz w:val="24"/>
              </w:rPr>
              <w:t>azoteas, balcones, terrazas o cualquier otro lugar similar, sin la adecuada supervisión, alimento, agua, cuidados veterinarios, protección contra las inclemencias</w:t>
            </w:r>
            <w:r>
              <w:rPr>
                <w:spacing w:val="-2"/>
                <w:sz w:val="24"/>
              </w:rPr>
              <w:t> </w:t>
            </w:r>
            <w:r>
              <w:rPr>
                <w:sz w:val="24"/>
              </w:rPr>
              <w:t>del</w:t>
            </w:r>
            <w:r>
              <w:rPr>
                <w:spacing w:val="-3"/>
                <w:sz w:val="24"/>
              </w:rPr>
              <w:t> </w:t>
            </w:r>
            <w:r>
              <w:rPr>
                <w:sz w:val="24"/>
              </w:rPr>
              <w:t>clima, Torturar,</w:t>
            </w:r>
            <w:r>
              <w:rPr>
                <w:spacing w:val="-2"/>
                <w:sz w:val="24"/>
              </w:rPr>
              <w:t> </w:t>
            </w:r>
            <w:r>
              <w:rPr>
                <w:sz w:val="24"/>
              </w:rPr>
              <w:t>maltratar o</w:t>
            </w:r>
            <w:r>
              <w:rPr>
                <w:spacing w:val="71"/>
                <w:sz w:val="24"/>
              </w:rPr>
              <w:t> </w:t>
            </w:r>
            <w:r>
              <w:rPr>
                <w:sz w:val="24"/>
              </w:rPr>
              <w:t>causarle</w:t>
            </w:r>
            <w:r>
              <w:rPr>
                <w:spacing w:val="72"/>
                <w:sz w:val="24"/>
              </w:rPr>
              <w:t> </w:t>
            </w:r>
            <w:r>
              <w:rPr>
                <w:sz w:val="24"/>
              </w:rPr>
              <w:t>daño</w:t>
            </w:r>
            <w:r>
              <w:rPr>
                <w:spacing w:val="72"/>
                <w:sz w:val="24"/>
              </w:rPr>
              <w:t> </w:t>
            </w:r>
            <w:r>
              <w:rPr>
                <w:sz w:val="24"/>
              </w:rPr>
              <w:t>por</w:t>
            </w:r>
            <w:r>
              <w:rPr>
                <w:spacing w:val="68"/>
                <w:sz w:val="24"/>
              </w:rPr>
              <w:t> </w:t>
            </w:r>
            <w:r>
              <w:rPr>
                <w:sz w:val="24"/>
              </w:rPr>
              <w:t>negligencia,</w:t>
            </w:r>
            <w:r>
              <w:rPr>
                <w:spacing w:val="72"/>
                <w:sz w:val="24"/>
              </w:rPr>
              <w:t> </w:t>
            </w:r>
            <w:r>
              <w:rPr>
                <w:sz w:val="24"/>
              </w:rPr>
              <w:t>a</w:t>
            </w:r>
            <w:r>
              <w:rPr>
                <w:spacing w:val="72"/>
                <w:sz w:val="24"/>
              </w:rPr>
              <w:t> </w:t>
            </w:r>
            <w:r>
              <w:rPr>
                <w:spacing w:val="-5"/>
                <w:sz w:val="24"/>
              </w:rPr>
              <w:t>los</w:t>
            </w:r>
          </w:p>
          <w:p>
            <w:pPr>
              <w:pStyle w:val="TableParagraph"/>
              <w:spacing w:line="261" w:lineRule="exact"/>
              <w:ind w:right="0"/>
              <w:jc w:val="left"/>
              <w:rPr>
                <w:sz w:val="24"/>
              </w:rPr>
            </w:pPr>
            <w:r>
              <w:rPr>
                <w:spacing w:val="-2"/>
                <w:sz w:val="24"/>
              </w:rPr>
              <w:t>animales.</w:t>
            </w:r>
          </w:p>
        </w:tc>
        <w:tc>
          <w:tcPr>
            <w:tcW w:w="3827" w:type="dxa"/>
            <w:tcBorders>
              <w:left w:val="single" w:sz="4" w:space="0" w:color="A8D08D"/>
              <w:bottom w:val="single" w:sz="4" w:space="0" w:color="A8D08D"/>
              <w:right w:val="single" w:sz="4" w:space="0" w:color="A8D08D"/>
            </w:tcBorders>
          </w:tcPr>
          <w:p>
            <w:pPr>
              <w:pStyle w:val="TableParagraph"/>
              <w:spacing w:line="240" w:lineRule="auto"/>
              <w:ind w:left="0" w:right="0"/>
              <w:jc w:val="left"/>
              <w:rPr>
                <w:rFonts w:ascii="Times New Roman"/>
                <w:sz w:val="22"/>
              </w:rPr>
            </w:pPr>
          </w:p>
        </w:tc>
      </w:tr>
      <w:tr>
        <w:trPr>
          <w:trHeight w:val="827" w:hRule="atLeast"/>
        </w:trPr>
        <w:tc>
          <w:tcPr>
            <w:tcW w:w="809" w:type="dxa"/>
            <w:tcBorders>
              <w:top w:val="single" w:sz="4" w:space="0" w:color="A8D08D"/>
              <w:left w:val="single" w:sz="4" w:space="0" w:color="A8D08D"/>
              <w:bottom w:val="single" w:sz="4" w:space="0" w:color="A8D08D"/>
              <w:right w:val="single" w:sz="4" w:space="0" w:color="A8D08D"/>
            </w:tcBorders>
          </w:tcPr>
          <w:p>
            <w:pPr>
              <w:pStyle w:val="TableParagraph"/>
              <w:ind w:left="467" w:right="0"/>
              <w:jc w:val="left"/>
              <w:rPr>
                <w:rFonts w:ascii="Arial"/>
                <w:b/>
                <w:sz w:val="24"/>
              </w:rPr>
            </w:pPr>
            <w:r>
              <w:rPr>
                <w:rFonts w:ascii="Arial"/>
                <w:b/>
                <w:spacing w:val="-5"/>
                <w:sz w:val="24"/>
              </w:rPr>
              <w:t>3.</w:t>
            </w:r>
          </w:p>
        </w:tc>
        <w:tc>
          <w:tcPr>
            <w:tcW w:w="4717" w:type="dxa"/>
            <w:tcBorders>
              <w:top w:val="single" w:sz="4" w:space="0" w:color="A8D08D"/>
              <w:left w:val="single" w:sz="4" w:space="0" w:color="A8D08D"/>
              <w:bottom w:val="single" w:sz="4" w:space="0" w:color="A8D08D"/>
              <w:right w:val="single" w:sz="4" w:space="0" w:color="A8D08D"/>
            </w:tcBorders>
          </w:tcPr>
          <w:p>
            <w:pPr>
              <w:pStyle w:val="TableParagraph"/>
              <w:spacing w:line="276" w:lineRule="exact"/>
              <w:ind w:right="97"/>
              <w:jc w:val="both"/>
              <w:rPr>
                <w:sz w:val="24"/>
              </w:rPr>
            </w:pPr>
            <w:r>
              <w:rPr>
                <w:sz w:val="24"/>
              </w:rPr>
              <w:t>Queda prohibido criar o establecer albergues en zonas con uso de suelo </w:t>
            </w:r>
            <w:r>
              <w:rPr>
                <w:spacing w:val="-2"/>
                <w:sz w:val="24"/>
              </w:rPr>
              <w:t>habitacional.</w:t>
            </w:r>
          </w:p>
        </w:tc>
        <w:tc>
          <w:tcPr>
            <w:tcW w:w="3827" w:type="dxa"/>
            <w:tcBorders>
              <w:top w:val="single" w:sz="4" w:space="0" w:color="A8D08D"/>
              <w:left w:val="single" w:sz="4" w:space="0" w:color="A8D08D"/>
              <w:bottom w:val="single" w:sz="4" w:space="0" w:color="A8D08D"/>
              <w:right w:val="single" w:sz="4" w:space="0" w:color="A8D08D"/>
            </w:tcBorders>
          </w:tcPr>
          <w:p>
            <w:pPr>
              <w:pStyle w:val="TableParagraph"/>
              <w:ind w:left="144"/>
              <w:rPr>
                <w:sz w:val="24"/>
              </w:rPr>
            </w:pPr>
            <w:r>
              <w:rPr>
                <w:sz w:val="24"/>
              </w:rPr>
              <w:t>30</w:t>
            </w:r>
            <w:r>
              <w:rPr>
                <w:spacing w:val="-2"/>
                <w:sz w:val="24"/>
              </w:rPr>
              <w:t> </w:t>
            </w:r>
            <w:r>
              <w:rPr>
                <w:sz w:val="24"/>
              </w:rPr>
              <w:t>a</w:t>
            </w:r>
            <w:r>
              <w:rPr>
                <w:spacing w:val="-2"/>
                <w:sz w:val="24"/>
              </w:rPr>
              <w:t> </w:t>
            </w:r>
            <w:r>
              <w:rPr>
                <w:spacing w:val="-5"/>
                <w:sz w:val="24"/>
              </w:rPr>
              <w:t>50</w:t>
            </w:r>
          </w:p>
          <w:p>
            <w:pPr>
              <w:pStyle w:val="TableParagraph"/>
              <w:spacing w:line="270" w:lineRule="atLeast"/>
              <w:ind w:left="142"/>
              <w:rPr>
                <w:rFonts w:ascii="Arial" w:hAnsi="Arial"/>
                <w:b/>
                <w:sz w:val="24"/>
              </w:rPr>
            </w:pPr>
            <w:r>
              <w:rPr>
                <w:rFonts w:ascii="Arial" w:hAnsi="Arial"/>
                <w:b/>
                <w:sz w:val="24"/>
              </w:rPr>
              <w:t>Valores</w:t>
            </w:r>
            <w:r>
              <w:rPr>
                <w:rFonts w:ascii="Arial" w:hAnsi="Arial"/>
                <w:b/>
                <w:spacing w:val="-10"/>
                <w:sz w:val="24"/>
              </w:rPr>
              <w:t> </w:t>
            </w:r>
            <w:r>
              <w:rPr>
                <w:rFonts w:ascii="Arial" w:hAnsi="Arial"/>
                <w:b/>
                <w:sz w:val="24"/>
              </w:rPr>
              <w:t>de</w:t>
            </w:r>
            <w:r>
              <w:rPr>
                <w:rFonts w:ascii="Arial" w:hAnsi="Arial"/>
                <w:b/>
                <w:spacing w:val="-9"/>
                <w:sz w:val="24"/>
              </w:rPr>
              <w:t> </w:t>
            </w:r>
            <w:r>
              <w:rPr>
                <w:rFonts w:ascii="Arial" w:hAnsi="Arial"/>
                <w:b/>
                <w:sz w:val="24"/>
              </w:rPr>
              <w:t>Unidad</w:t>
            </w:r>
            <w:r>
              <w:rPr>
                <w:rFonts w:ascii="Arial" w:hAnsi="Arial"/>
                <w:b/>
                <w:spacing w:val="-10"/>
                <w:sz w:val="24"/>
              </w:rPr>
              <w:t> </w:t>
            </w:r>
            <w:r>
              <w:rPr>
                <w:rFonts w:ascii="Arial" w:hAnsi="Arial"/>
                <w:b/>
                <w:sz w:val="24"/>
              </w:rPr>
              <w:t>de</w:t>
            </w:r>
            <w:r>
              <w:rPr>
                <w:rFonts w:ascii="Arial" w:hAnsi="Arial"/>
                <w:b/>
                <w:spacing w:val="-11"/>
                <w:sz w:val="24"/>
              </w:rPr>
              <w:t> </w:t>
            </w:r>
            <w:r>
              <w:rPr>
                <w:rFonts w:ascii="Arial" w:hAnsi="Arial"/>
                <w:b/>
                <w:sz w:val="24"/>
              </w:rPr>
              <w:t>Medida de Actualización</w:t>
            </w:r>
          </w:p>
        </w:tc>
      </w:tr>
      <w:tr>
        <w:trPr>
          <w:trHeight w:val="1655" w:hRule="atLeast"/>
        </w:trPr>
        <w:tc>
          <w:tcPr>
            <w:tcW w:w="809" w:type="dxa"/>
            <w:tcBorders>
              <w:top w:val="single" w:sz="4" w:space="0" w:color="A8D08D"/>
              <w:left w:val="single" w:sz="4" w:space="0" w:color="A8D08D"/>
              <w:bottom w:val="single" w:sz="4" w:space="0" w:color="A8D08D"/>
              <w:right w:val="single" w:sz="4" w:space="0" w:color="A8D08D"/>
            </w:tcBorders>
          </w:tcPr>
          <w:p>
            <w:pPr>
              <w:pStyle w:val="TableParagraph"/>
              <w:spacing w:line="273" w:lineRule="exact"/>
              <w:ind w:left="467" w:right="0"/>
              <w:jc w:val="left"/>
              <w:rPr>
                <w:rFonts w:ascii="Arial"/>
                <w:b/>
                <w:sz w:val="24"/>
              </w:rPr>
            </w:pPr>
            <w:r>
              <w:rPr>
                <w:rFonts w:ascii="Arial"/>
                <w:b/>
                <w:spacing w:val="-5"/>
                <w:sz w:val="24"/>
              </w:rPr>
              <w:t>4.</w:t>
            </w:r>
          </w:p>
        </w:tc>
        <w:tc>
          <w:tcPr>
            <w:tcW w:w="4717" w:type="dxa"/>
            <w:tcBorders>
              <w:top w:val="single" w:sz="4" w:space="0" w:color="A8D08D"/>
              <w:left w:val="single" w:sz="4" w:space="0" w:color="A8D08D"/>
              <w:bottom w:val="single" w:sz="4" w:space="0" w:color="A8D08D"/>
              <w:right w:val="single" w:sz="4" w:space="0" w:color="A8D08D"/>
            </w:tcBorders>
          </w:tcPr>
          <w:p>
            <w:pPr>
              <w:pStyle w:val="TableParagraph"/>
              <w:spacing w:line="276" w:lineRule="exact"/>
              <w:ind w:right="100"/>
              <w:jc w:val="both"/>
              <w:rPr>
                <w:sz w:val="24"/>
              </w:rPr>
            </w:pPr>
            <w:r>
              <w:rPr>
                <w:sz w:val="24"/>
              </w:rPr>
              <w:t>Dejar</w:t>
            </w:r>
            <w:r>
              <w:rPr>
                <w:sz w:val="24"/>
              </w:rPr>
              <w:t> sin</w:t>
            </w:r>
            <w:r>
              <w:rPr>
                <w:sz w:val="24"/>
              </w:rPr>
              <w:t> supervisión</w:t>
            </w:r>
            <w:r>
              <w:rPr>
                <w:sz w:val="24"/>
              </w:rPr>
              <w:t> a</w:t>
            </w:r>
            <w:r>
              <w:rPr>
                <w:sz w:val="24"/>
              </w:rPr>
              <w:t> algún</w:t>
            </w:r>
            <w:r>
              <w:rPr>
                <w:sz w:val="24"/>
              </w:rPr>
              <w:t> animal</w:t>
            </w:r>
            <w:r>
              <w:rPr>
                <w:sz w:val="24"/>
              </w:rPr>
              <w:t> en vehículos, cuartos o cobertizos u otros sitios similares que representen, por la temperatura extrema o por otras causas análogas, un riesgo para su salud, integridad física o vida del animal.</w:t>
            </w:r>
          </w:p>
        </w:tc>
        <w:tc>
          <w:tcPr>
            <w:tcW w:w="3827" w:type="dxa"/>
            <w:tcBorders>
              <w:top w:val="single" w:sz="4" w:space="0" w:color="A8D08D"/>
              <w:left w:val="single" w:sz="4" w:space="0" w:color="A8D08D"/>
              <w:bottom w:val="single" w:sz="4" w:space="0" w:color="A8D08D"/>
              <w:right w:val="single" w:sz="4" w:space="0" w:color="A8D08D"/>
            </w:tcBorders>
          </w:tcPr>
          <w:p>
            <w:pPr>
              <w:pStyle w:val="TableParagraph"/>
              <w:spacing w:line="273" w:lineRule="exact"/>
              <w:ind w:left="144"/>
              <w:rPr>
                <w:sz w:val="24"/>
              </w:rPr>
            </w:pPr>
            <w:r>
              <w:rPr>
                <w:sz w:val="24"/>
              </w:rPr>
              <w:t>30</w:t>
            </w:r>
            <w:r>
              <w:rPr>
                <w:spacing w:val="-2"/>
                <w:sz w:val="24"/>
              </w:rPr>
              <w:t> </w:t>
            </w:r>
            <w:r>
              <w:rPr>
                <w:sz w:val="24"/>
              </w:rPr>
              <w:t>a</w:t>
            </w:r>
            <w:r>
              <w:rPr>
                <w:spacing w:val="-2"/>
                <w:sz w:val="24"/>
              </w:rPr>
              <w:t> </w:t>
            </w:r>
            <w:r>
              <w:rPr>
                <w:spacing w:val="-5"/>
                <w:sz w:val="24"/>
              </w:rPr>
              <w:t>50</w:t>
            </w:r>
          </w:p>
          <w:p>
            <w:pPr>
              <w:pStyle w:val="TableParagraph"/>
              <w:spacing w:line="240" w:lineRule="auto"/>
              <w:ind w:left="142"/>
              <w:rPr>
                <w:rFonts w:ascii="Arial" w:hAnsi="Arial"/>
                <w:b/>
                <w:sz w:val="24"/>
              </w:rPr>
            </w:pPr>
            <w:r>
              <w:rPr>
                <w:rFonts w:ascii="Arial" w:hAnsi="Arial"/>
                <w:b/>
                <w:sz w:val="24"/>
              </w:rPr>
              <w:t>Valores</w:t>
            </w:r>
            <w:r>
              <w:rPr>
                <w:rFonts w:ascii="Arial" w:hAnsi="Arial"/>
                <w:b/>
                <w:spacing w:val="-10"/>
                <w:sz w:val="24"/>
              </w:rPr>
              <w:t> </w:t>
            </w:r>
            <w:r>
              <w:rPr>
                <w:rFonts w:ascii="Arial" w:hAnsi="Arial"/>
                <w:b/>
                <w:sz w:val="24"/>
              </w:rPr>
              <w:t>de</w:t>
            </w:r>
            <w:r>
              <w:rPr>
                <w:rFonts w:ascii="Arial" w:hAnsi="Arial"/>
                <w:b/>
                <w:spacing w:val="-9"/>
                <w:sz w:val="24"/>
              </w:rPr>
              <w:t> </w:t>
            </w:r>
            <w:r>
              <w:rPr>
                <w:rFonts w:ascii="Arial" w:hAnsi="Arial"/>
                <w:b/>
                <w:sz w:val="24"/>
              </w:rPr>
              <w:t>Unidad</w:t>
            </w:r>
            <w:r>
              <w:rPr>
                <w:rFonts w:ascii="Arial" w:hAnsi="Arial"/>
                <w:b/>
                <w:spacing w:val="-10"/>
                <w:sz w:val="24"/>
              </w:rPr>
              <w:t> </w:t>
            </w:r>
            <w:r>
              <w:rPr>
                <w:rFonts w:ascii="Arial" w:hAnsi="Arial"/>
                <w:b/>
                <w:sz w:val="24"/>
              </w:rPr>
              <w:t>de</w:t>
            </w:r>
            <w:r>
              <w:rPr>
                <w:rFonts w:ascii="Arial" w:hAnsi="Arial"/>
                <w:b/>
                <w:spacing w:val="-11"/>
                <w:sz w:val="24"/>
              </w:rPr>
              <w:t> </w:t>
            </w:r>
            <w:r>
              <w:rPr>
                <w:rFonts w:ascii="Arial" w:hAnsi="Arial"/>
                <w:b/>
                <w:sz w:val="24"/>
              </w:rPr>
              <w:t>Medida de Actualización</w:t>
            </w:r>
          </w:p>
        </w:tc>
      </w:tr>
      <w:tr>
        <w:trPr>
          <w:trHeight w:val="1105" w:hRule="atLeast"/>
        </w:trPr>
        <w:tc>
          <w:tcPr>
            <w:tcW w:w="809" w:type="dxa"/>
            <w:tcBorders>
              <w:top w:val="single" w:sz="4" w:space="0" w:color="A8D08D"/>
              <w:left w:val="single" w:sz="4" w:space="0" w:color="A8D08D"/>
              <w:bottom w:val="single" w:sz="4" w:space="0" w:color="A8D08D"/>
              <w:right w:val="single" w:sz="4" w:space="0" w:color="A8D08D"/>
            </w:tcBorders>
          </w:tcPr>
          <w:p>
            <w:pPr>
              <w:pStyle w:val="TableParagraph"/>
              <w:spacing w:line="273" w:lineRule="exact"/>
              <w:ind w:left="467" w:right="0"/>
              <w:jc w:val="left"/>
              <w:rPr>
                <w:rFonts w:ascii="Arial"/>
                <w:b/>
                <w:sz w:val="24"/>
              </w:rPr>
            </w:pPr>
            <w:r>
              <w:rPr>
                <w:rFonts w:ascii="Arial"/>
                <w:b/>
                <w:spacing w:val="-5"/>
                <w:sz w:val="24"/>
              </w:rPr>
              <w:t>5.</w:t>
            </w:r>
          </w:p>
        </w:tc>
        <w:tc>
          <w:tcPr>
            <w:tcW w:w="4717" w:type="dxa"/>
            <w:tcBorders>
              <w:top w:val="single" w:sz="4" w:space="0" w:color="A8D08D"/>
              <w:left w:val="single" w:sz="4" w:space="0" w:color="A8D08D"/>
              <w:bottom w:val="single" w:sz="4" w:space="0" w:color="A8D08D"/>
              <w:right w:val="single" w:sz="4" w:space="0" w:color="A8D08D"/>
            </w:tcBorders>
          </w:tcPr>
          <w:p>
            <w:pPr>
              <w:pStyle w:val="TableParagraph"/>
              <w:tabs>
                <w:tab w:pos="1016" w:val="left" w:leader="none"/>
                <w:tab w:pos="1483" w:val="left" w:leader="none"/>
                <w:tab w:pos="2469" w:val="left" w:leader="none"/>
                <w:tab w:pos="3060" w:val="left" w:leader="none"/>
                <w:tab w:pos="3527" w:val="left" w:leader="none"/>
              </w:tabs>
              <w:spacing w:line="240" w:lineRule="auto"/>
              <w:ind w:right="96"/>
              <w:jc w:val="left"/>
              <w:rPr>
                <w:sz w:val="24"/>
              </w:rPr>
            </w:pPr>
            <w:r>
              <w:rPr>
                <w:spacing w:val="-2"/>
                <w:sz w:val="24"/>
              </w:rPr>
              <w:t>Tener</w:t>
            </w:r>
            <w:r>
              <w:rPr>
                <w:sz w:val="24"/>
              </w:rPr>
              <w:tab/>
            </w:r>
            <w:r>
              <w:rPr>
                <w:spacing w:val="-6"/>
                <w:sz w:val="24"/>
              </w:rPr>
              <w:t>el</w:t>
            </w:r>
            <w:r>
              <w:rPr>
                <w:sz w:val="24"/>
              </w:rPr>
              <w:tab/>
            </w:r>
            <w:r>
              <w:rPr>
                <w:spacing w:val="-2"/>
                <w:sz w:val="24"/>
              </w:rPr>
              <w:t>animal</w:t>
            </w:r>
            <w:r>
              <w:rPr>
                <w:sz w:val="24"/>
              </w:rPr>
              <w:tab/>
            </w:r>
            <w:r>
              <w:rPr>
                <w:spacing w:val="-4"/>
                <w:sz w:val="24"/>
              </w:rPr>
              <w:t>sin</w:t>
            </w:r>
            <w:r>
              <w:rPr>
                <w:sz w:val="24"/>
              </w:rPr>
              <w:tab/>
            </w:r>
            <w:r>
              <w:rPr>
                <w:spacing w:val="-6"/>
                <w:sz w:val="24"/>
              </w:rPr>
              <w:t>el</w:t>
            </w:r>
            <w:r>
              <w:rPr>
                <w:sz w:val="24"/>
              </w:rPr>
              <w:tab/>
            </w:r>
            <w:r>
              <w:rPr>
                <w:spacing w:val="-2"/>
                <w:sz w:val="24"/>
              </w:rPr>
              <w:t>resguardo </w:t>
            </w:r>
            <w:r>
              <w:rPr>
                <w:sz w:val="24"/>
              </w:rPr>
              <w:t>necesario</w:t>
            </w:r>
            <w:r>
              <w:rPr>
                <w:spacing w:val="9"/>
                <w:sz w:val="24"/>
              </w:rPr>
              <w:t> </w:t>
            </w:r>
            <w:r>
              <w:rPr>
                <w:sz w:val="24"/>
              </w:rPr>
              <w:t>con</w:t>
            </w:r>
            <w:r>
              <w:rPr>
                <w:spacing w:val="7"/>
                <w:sz w:val="24"/>
              </w:rPr>
              <w:t> </w:t>
            </w:r>
            <w:r>
              <w:rPr>
                <w:sz w:val="24"/>
              </w:rPr>
              <w:t>el</w:t>
            </w:r>
            <w:r>
              <w:rPr>
                <w:spacing w:val="8"/>
                <w:sz w:val="24"/>
              </w:rPr>
              <w:t> </w:t>
            </w:r>
            <w:r>
              <w:rPr>
                <w:sz w:val="24"/>
              </w:rPr>
              <w:t>cual</w:t>
            </w:r>
            <w:r>
              <w:rPr>
                <w:spacing w:val="7"/>
                <w:sz w:val="24"/>
              </w:rPr>
              <w:t> </w:t>
            </w:r>
            <w:r>
              <w:rPr>
                <w:sz w:val="24"/>
              </w:rPr>
              <w:t>éste</w:t>
            </w:r>
            <w:r>
              <w:rPr>
                <w:spacing w:val="8"/>
                <w:sz w:val="24"/>
              </w:rPr>
              <w:t> </w:t>
            </w:r>
            <w:r>
              <w:rPr>
                <w:sz w:val="24"/>
              </w:rPr>
              <w:t>pueda</w:t>
            </w:r>
            <w:r>
              <w:rPr>
                <w:spacing w:val="9"/>
                <w:sz w:val="24"/>
              </w:rPr>
              <w:t> </w:t>
            </w:r>
            <w:r>
              <w:rPr>
                <w:sz w:val="24"/>
              </w:rPr>
              <w:t>sacar</w:t>
            </w:r>
            <w:r>
              <w:rPr>
                <w:spacing w:val="9"/>
                <w:sz w:val="24"/>
              </w:rPr>
              <w:t> </w:t>
            </w:r>
            <w:r>
              <w:rPr>
                <w:spacing w:val="-5"/>
                <w:sz w:val="24"/>
              </w:rPr>
              <w:t>la</w:t>
            </w:r>
          </w:p>
          <w:p>
            <w:pPr>
              <w:pStyle w:val="TableParagraph"/>
              <w:spacing w:line="270" w:lineRule="atLeast"/>
              <w:ind w:right="0"/>
              <w:jc w:val="left"/>
              <w:rPr>
                <w:sz w:val="24"/>
              </w:rPr>
            </w:pPr>
            <w:r>
              <w:rPr>
                <w:sz w:val="24"/>
              </w:rPr>
              <w:t>cabeza</w:t>
            </w:r>
            <w:r>
              <w:rPr>
                <w:spacing w:val="40"/>
                <w:sz w:val="24"/>
              </w:rPr>
              <w:t> </w:t>
            </w:r>
            <w:r>
              <w:rPr>
                <w:sz w:val="24"/>
              </w:rPr>
              <w:t>hacia</w:t>
            </w:r>
            <w:r>
              <w:rPr>
                <w:spacing w:val="40"/>
                <w:sz w:val="24"/>
              </w:rPr>
              <w:t> </w:t>
            </w:r>
            <w:r>
              <w:rPr>
                <w:sz w:val="24"/>
              </w:rPr>
              <w:t>la</w:t>
            </w:r>
            <w:r>
              <w:rPr>
                <w:spacing w:val="40"/>
                <w:sz w:val="24"/>
              </w:rPr>
              <w:t> </w:t>
            </w:r>
            <w:r>
              <w:rPr>
                <w:sz w:val="24"/>
              </w:rPr>
              <w:t>vía</w:t>
            </w:r>
            <w:r>
              <w:rPr>
                <w:spacing w:val="40"/>
                <w:sz w:val="24"/>
              </w:rPr>
              <w:t> </w:t>
            </w:r>
            <w:r>
              <w:rPr>
                <w:sz w:val="24"/>
              </w:rPr>
              <w:t>pública</w:t>
            </w:r>
            <w:r>
              <w:rPr>
                <w:spacing w:val="40"/>
                <w:sz w:val="24"/>
              </w:rPr>
              <w:t> </w:t>
            </w:r>
            <w:r>
              <w:rPr>
                <w:sz w:val="24"/>
              </w:rPr>
              <w:t>y</w:t>
            </w:r>
            <w:r>
              <w:rPr>
                <w:spacing w:val="40"/>
                <w:sz w:val="24"/>
              </w:rPr>
              <w:t> </w:t>
            </w:r>
            <w:r>
              <w:rPr>
                <w:sz w:val="24"/>
              </w:rPr>
              <w:t>ocasionar </w:t>
            </w:r>
            <w:r>
              <w:rPr>
                <w:spacing w:val="-2"/>
                <w:sz w:val="24"/>
              </w:rPr>
              <w:t>lesiones.</w:t>
            </w:r>
          </w:p>
        </w:tc>
        <w:tc>
          <w:tcPr>
            <w:tcW w:w="3827" w:type="dxa"/>
            <w:tcBorders>
              <w:top w:val="single" w:sz="4" w:space="0" w:color="A8D08D"/>
              <w:left w:val="single" w:sz="4" w:space="0" w:color="A8D08D"/>
              <w:bottom w:val="single" w:sz="4" w:space="0" w:color="A8D08D"/>
              <w:right w:val="single" w:sz="4" w:space="0" w:color="A8D08D"/>
            </w:tcBorders>
          </w:tcPr>
          <w:p>
            <w:pPr>
              <w:pStyle w:val="TableParagraph"/>
              <w:spacing w:line="273" w:lineRule="exact"/>
              <w:ind w:left="144"/>
              <w:rPr>
                <w:sz w:val="24"/>
              </w:rPr>
            </w:pPr>
            <w:r>
              <w:rPr>
                <w:sz w:val="24"/>
              </w:rPr>
              <w:t>20</w:t>
            </w:r>
            <w:r>
              <w:rPr>
                <w:spacing w:val="-2"/>
                <w:sz w:val="24"/>
              </w:rPr>
              <w:t> </w:t>
            </w:r>
            <w:r>
              <w:rPr>
                <w:sz w:val="24"/>
              </w:rPr>
              <w:t>a</w:t>
            </w:r>
            <w:r>
              <w:rPr>
                <w:spacing w:val="-2"/>
                <w:sz w:val="24"/>
              </w:rPr>
              <w:t> </w:t>
            </w:r>
            <w:r>
              <w:rPr>
                <w:spacing w:val="-5"/>
                <w:sz w:val="24"/>
              </w:rPr>
              <w:t>40</w:t>
            </w:r>
          </w:p>
          <w:p>
            <w:pPr>
              <w:pStyle w:val="TableParagraph"/>
              <w:spacing w:line="240" w:lineRule="auto"/>
              <w:ind w:left="142"/>
              <w:rPr>
                <w:rFonts w:ascii="Arial" w:hAnsi="Arial"/>
                <w:b/>
                <w:sz w:val="24"/>
              </w:rPr>
            </w:pPr>
            <w:r>
              <w:rPr>
                <w:rFonts w:ascii="Arial" w:hAnsi="Arial"/>
                <w:b/>
                <w:sz w:val="24"/>
              </w:rPr>
              <w:t>Valores</w:t>
            </w:r>
            <w:r>
              <w:rPr>
                <w:rFonts w:ascii="Arial" w:hAnsi="Arial"/>
                <w:b/>
                <w:spacing w:val="-10"/>
                <w:sz w:val="24"/>
              </w:rPr>
              <w:t> </w:t>
            </w:r>
            <w:r>
              <w:rPr>
                <w:rFonts w:ascii="Arial" w:hAnsi="Arial"/>
                <w:b/>
                <w:sz w:val="24"/>
              </w:rPr>
              <w:t>de</w:t>
            </w:r>
            <w:r>
              <w:rPr>
                <w:rFonts w:ascii="Arial" w:hAnsi="Arial"/>
                <w:b/>
                <w:spacing w:val="-9"/>
                <w:sz w:val="24"/>
              </w:rPr>
              <w:t> </w:t>
            </w:r>
            <w:r>
              <w:rPr>
                <w:rFonts w:ascii="Arial" w:hAnsi="Arial"/>
                <w:b/>
                <w:sz w:val="24"/>
              </w:rPr>
              <w:t>Unidad</w:t>
            </w:r>
            <w:r>
              <w:rPr>
                <w:rFonts w:ascii="Arial" w:hAnsi="Arial"/>
                <w:b/>
                <w:spacing w:val="-10"/>
                <w:sz w:val="24"/>
              </w:rPr>
              <w:t> </w:t>
            </w:r>
            <w:r>
              <w:rPr>
                <w:rFonts w:ascii="Arial" w:hAnsi="Arial"/>
                <w:b/>
                <w:sz w:val="24"/>
              </w:rPr>
              <w:t>de</w:t>
            </w:r>
            <w:r>
              <w:rPr>
                <w:rFonts w:ascii="Arial" w:hAnsi="Arial"/>
                <w:b/>
                <w:spacing w:val="-11"/>
                <w:sz w:val="24"/>
              </w:rPr>
              <w:t> </w:t>
            </w:r>
            <w:r>
              <w:rPr>
                <w:rFonts w:ascii="Arial" w:hAnsi="Arial"/>
                <w:b/>
                <w:sz w:val="24"/>
              </w:rPr>
              <w:t>Medida de Actualización</w:t>
            </w:r>
          </w:p>
        </w:tc>
      </w:tr>
      <w:tr>
        <w:trPr>
          <w:trHeight w:val="1103" w:hRule="atLeast"/>
        </w:trPr>
        <w:tc>
          <w:tcPr>
            <w:tcW w:w="809" w:type="dxa"/>
            <w:tcBorders>
              <w:top w:val="single" w:sz="4" w:space="0" w:color="A8D08D"/>
              <w:left w:val="single" w:sz="4" w:space="0" w:color="A8D08D"/>
              <w:bottom w:val="single" w:sz="4" w:space="0" w:color="A8D08D"/>
              <w:right w:val="single" w:sz="4" w:space="0" w:color="A8D08D"/>
            </w:tcBorders>
          </w:tcPr>
          <w:p>
            <w:pPr>
              <w:pStyle w:val="TableParagraph"/>
              <w:ind w:left="467" w:right="0"/>
              <w:jc w:val="left"/>
              <w:rPr>
                <w:rFonts w:ascii="Arial"/>
                <w:b/>
                <w:sz w:val="24"/>
              </w:rPr>
            </w:pPr>
            <w:r>
              <w:rPr>
                <w:rFonts w:ascii="Arial"/>
                <w:b/>
                <w:spacing w:val="-5"/>
                <w:sz w:val="24"/>
              </w:rPr>
              <w:t>6.</w:t>
            </w:r>
          </w:p>
        </w:tc>
        <w:tc>
          <w:tcPr>
            <w:tcW w:w="4717" w:type="dxa"/>
            <w:tcBorders>
              <w:top w:val="single" w:sz="4" w:space="0" w:color="A8D08D"/>
              <w:left w:val="single" w:sz="4" w:space="0" w:color="A8D08D"/>
              <w:bottom w:val="single" w:sz="4" w:space="0" w:color="A8D08D"/>
              <w:right w:val="single" w:sz="4" w:space="0" w:color="A8D08D"/>
            </w:tcBorders>
          </w:tcPr>
          <w:p>
            <w:pPr>
              <w:pStyle w:val="TableParagraph"/>
              <w:spacing w:line="276" w:lineRule="exact"/>
              <w:ind w:right="96"/>
              <w:jc w:val="both"/>
              <w:rPr>
                <w:sz w:val="24"/>
              </w:rPr>
            </w:pPr>
            <w:r>
              <w:rPr>
                <w:sz w:val="24"/>
              </w:rPr>
              <w:t>Mantener</w:t>
            </w:r>
            <w:r>
              <w:rPr>
                <w:sz w:val="24"/>
              </w:rPr>
              <w:t> atado</w:t>
            </w:r>
            <w:r>
              <w:rPr>
                <w:sz w:val="24"/>
              </w:rPr>
              <w:t> a</w:t>
            </w:r>
            <w:r>
              <w:rPr>
                <w:sz w:val="24"/>
              </w:rPr>
              <w:t> un</w:t>
            </w:r>
            <w:r>
              <w:rPr>
                <w:sz w:val="24"/>
              </w:rPr>
              <w:t> animal</w:t>
            </w:r>
            <w:r>
              <w:rPr>
                <w:sz w:val="24"/>
              </w:rPr>
              <w:t> de</w:t>
            </w:r>
            <w:r>
              <w:rPr>
                <w:sz w:val="24"/>
              </w:rPr>
              <w:t> manera permanente</w:t>
            </w:r>
            <w:r>
              <w:rPr>
                <w:sz w:val="24"/>
              </w:rPr>
              <w:t> o</w:t>
            </w:r>
            <w:r>
              <w:rPr>
                <w:sz w:val="24"/>
              </w:rPr>
              <w:t> cuando</w:t>
            </w:r>
            <w:r>
              <w:rPr>
                <w:sz w:val="24"/>
              </w:rPr>
              <w:t> le</w:t>
            </w:r>
            <w:r>
              <w:rPr>
                <w:sz w:val="24"/>
              </w:rPr>
              <w:t> cause sufrimiento, recortar plumas o sujetarlos con</w:t>
            </w:r>
            <w:r>
              <w:rPr>
                <w:spacing w:val="-2"/>
                <w:sz w:val="24"/>
              </w:rPr>
              <w:t> </w:t>
            </w:r>
            <w:r>
              <w:rPr>
                <w:sz w:val="24"/>
              </w:rPr>
              <w:t>las</w:t>
            </w:r>
            <w:r>
              <w:rPr>
                <w:spacing w:val="-4"/>
                <w:sz w:val="24"/>
              </w:rPr>
              <w:t> </w:t>
            </w:r>
            <w:r>
              <w:rPr>
                <w:sz w:val="24"/>
              </w:rPr>
              <w:t>alas</w:t>
            </w:r>
            <w:r>
              <w:rPr>
                <w:spacing w:val="-2"/>
                <w:sz w:val="24"/>
              </w:rPr>
              <w:t> </w:t>
            </w:r>
            <w:r>
              <w:rPr>
                <w:sz w:val="24"/>
              </w:rPr>
              <w:t>cruzadas</w:t>
            </w:r>
            <w:r>
              <w:rPr>
                <w:spacing w:val="-5"/>
                <w:sz w:val="24"/>
              </w:rPr>
              <w:t> </w:t>
            </w:r>
            <w:r>
              <w:rPr>
                <w:sz w:val="24"/>
              </w:rPr>
              <w:t>tratándose</w:t>
            </w:r>
            <w:r>
              <w:rPr>
                <w:spacing w:val="-4"/>
                <w:sz w:val="24"/>
              </w:rPr>
              <w:t> </w:t>
            </w:r>
            <w:r>
              <w:rPr>
                <w:sz w:val="24"/>
              </w:rPr>
              <w:t>de</w:t>
            </w:r>
            <w:r>
              <w:rPr>
                <w:spacing w:val="-4"/>
                <w:sz w:val="24"/>
              </w:rPr>
              <w:t> </w:t>
            </w:r>
            <w:r>
              <w:rPr>
                <w:sz w:val="24"/>
              </w:rPr>
              <w:t>aves.</w:t>
            </w:r>
          </w:p>
        </w:tc>
        <w:tc>
          <w:tcPr>
            <w:tcW w:w="3827" w:type="dxa"/>
            <w:tcBorders>
              <w:top w:val="single" w:sz="4" w:space="0" w:color="A8D08D"/>
              <w:left w:val="single" w:sz="4" w:space="0" w:color="A8D08D"/>
              <w:bottom w:val="single" w:sz="4" w:space="0" w:color="A8D08D"/>
              <w:right w:val="single" w:sz="4" w:space="0" w:color="A8D08D"/>
            </w:tcBorders>
          </w:tcPr>
          <w:p>
            <w:pPr>
              <w:pStyle w:val="TableParagraph"/>
              <w:ind w:left="144"/>
              <w:rPr>
                <w:sz w:val="24"/>
              </w:rPr>
            </w:pPr>
            <w:r>
              <w:rPr>
                <w:sz w:val="24"/>
              </w:rPr>
              <w:t>20</w:t>
            </w:r>
            <w:r>
              <w:rPr>
                <w:spacing w:val="-2"/>
                <w:sz w:val="24"/>
              </w:rPr>
              <w:t> </w:t>
            </w:r>
            <w:r>
              <w:rPr>
                <w:sz w:val="24"/>
              </w:rPr>
              <w:t>a</w:t>
            </w:r>
            <w:r>
              <w:rPr>
                <w:spacing w:val="-2"/>
                <w:sz w:val="24"/>
              </w:rPr>
              <w:t> </w:t>
            </w:r>
            <w:r>
              <w:rPr>
                <w:spacing w:val="-5"/>
                <w:sz w:val="24"/>
              </w:rPr>
              <w:t>40</w:t>
            </w:r>
          </w:p>
          <w:p>
            <w:pPr>
              <w:pStyle w:val="TableParagraph"/>
              <w:spacing w:line="240" w:lineRule="auto"/>
              <w:ind w:left="142"/>
              <w:rPr>
                <w:rFonts w:ascii="Arial" w:hAnsi="Arial"/>
                <w:b/>
                <w:sz w:val="24"/>
              </w:rPr>
            </w:pPr>
            <w:r>
              <w:rPr>
                <w:rFonts w:ascii="Arial" w:hAnsi="Arial"/>
                <w:b/>
                <w:sz w:val="24"/>
              </w:rPr>
              <w:t>Valores</w:t>
            </w:r>
            <w:r>
              <w:rPr>
                <w:rFonts w:ascii="Arial" w:hAnsi="Arial"/>
                <w:b/>
                <w:spacing w:val="-10"/>
                <w:sz w:val="24"/>
              </w:rPr>
              <w:t> </w:t>
            </w:r>
            <w:r>
              <w:rPr>
                <w:rFonts w:ascii="Arial" w:hAnsi="Arial"/>
                <w:b/>
                <w:sz w:val="24"/>
              </w:rPr>
              <w:t>de</w:t>
            </w:r>
            <w:r>
              <w:rPr>
                <w:rFonts w:ascii="Arial" w:hAnsi="Arial"/>
                <w:b/>
                <w:spacing w:val="-9"/>
                <w:sz w:val="24"/>
              </w:rPr>
              <w:t> </w:t>
            </w:r>
            <w:r>
              <w:rPr>
                <w:rFonts w:ascii="Arial" w:hAnsi="Arial"/>
                <w:b/>
                <w:sz w:val="24"/>
              </w:rPr>
              <w:t>Unidad</w:t>
            </w:r>
            <w:r>
              <w:rPr>
                <w:rFonts w:ascii="Arial" w:hAnsi="Arial"/>
                <w:b/>
                <w:spacing w:val="-10"/>
                <w:sz w:val="24"/>
              </w:rPr>
              <w:t> </w:t>
            </w:r>
            <w:r>
              <w:rPr>
                <w:rFonts w:ascii="Arial" w:hAnsi="Arial"/>
                <w:b/>
                <w:sz w:val="24"/>
              </w:rPr>
              <w:t>de</w:t>
            </w:r>
            <w:r>
              <w:rPr>
                <w:rFonts w:ascii="Arial" w:hAnsi="Arial"/>
                <w:b/>
                <w:spacing w:val="-11"/>
                <w:sz w:val="24"/>
              </w:rPr>
              <w:t> </w:t>
            </w:r>
            <w:r>
              <w:rPr>
                <w:rFonts w:ascii="Arial" w:hAnsi="Arial"/>
                <w:b/>
                <w:sz w:val="24"/>
              </w:rPr>
              <w:t>Medida de Actualización</w:t>
            </w:r>
          </w:p>
        </w:tc>
      </w:tr>
      <w:tr>
        <w:trPr>
          <w:trHeight w:val="1103" w:hRule="atLeast"/>
        </w:trPr>
        <w:tc>
          <w:tcPr>
            <w:tcW w:w="809" w:type="dxa"/>
            <w:tcBorders>
              <w:top w:val="single" w:sz="4" w:space="0" w:color="A8D08D"/>
              <w:left w:val="single" w:sz="4" w:space="0" w:color="A8D08D"/>
              <w:bottom w:val="single" w:sz="4" w:space="0" w:color="A8D08D"/>
              <w:right w:val="single" w:sz="4" w:space="0" w:color="A8D08D"/>
            </w:tcBorders>
          </w:tcPr>
          <w:p>
            <w:pPr>
              <w:pStyle w:val="TableParagraph"/>
              <w:ind w:left="467" w:right="0"/>
              <w:jc w:val="left"/>
              <w:rPr>
                <w:rFonts w:ascii="Arial"/>
                <w:b/>
                <w:sz w:val="24"/>
              </w:rPr>
            </w:pPr>
            <w:r>
              <w:rPr>
                <w:rFonts w:ascii="Arial"/>
                <w:b/>
                <w:spacing w:val="-5"/>
                <w:sz w:val="24"/>
              </w:rPr>
              <w:t>7.</w:t>
            </w:r>
          </w:p>
        </w:tc>
        <w:tc>
          <w:tcPr>
            <w:tcW w:w="4717" w:type="dxa"/>
            <w:tcBorders>
              <w:top w:val="single" w:sz="4" w:space="0" w:color="A8D08D"/>
              <w:left w:val="single" w:sz="4" w:space="0" w:color="A8D08D"/>
              <w:bottom w:val="single" w:sz="4" w:space="0" w:color="A8D08D"/>
              <w:right w:val="single" w:sz="4" w:space="0" w:color="A8D08D"/>
            </w:tcBorders>
          </w:tcPr>
          <w:p>
            <w:pPr>
              <w:pStyle w:val="TableParagraph"/>
              <w:spacing w:line="240" w:lineRule="auto"/>
              <w:ind w:right="99"/>
              <w:jc w:val="both"/>
              <w:rPr>
                <w:sz w:val="24"/>
              </w:rPr>
            </w:pPr>
            <w:r>
              <w:rPr>
                <w:sz w:val="24"/>
              </w:rPr>
              <w:t>Dejar</w:t>
            </w:r>
            <w:r>
              <w:rPr>
                <w:sz w:val="24"/>
              </w:rPr>
              <w:t> animales</w:t>
            </w:r>
            <w:r>
              <w:rPr>
                <w:sz w:val="24"/>
              </w:rPr>
              <w:t> encerrados</w:t>
            </w:r>
            <w:r>
              <w:rPr>
                <w:sz w:val="24"/>
              </w:rPr>
              <w:t> dentro</w:t>
            </w:r>
            <w:r>
              <w:rPr>
                <w:sz w:val="24"/>
              </w:rPr>
              <w:t> de</w:t>
            </w:r>
            <w:r>
              <w:rPr>
                <w:sz w:val="24"/>
              </w:rPr>
              <w:t> los vehículos</w:t>
            </w:r>
            <w:r>
              <w:rPr>
                <w:sz w:val="24"/>
              </w:rPr>
              <w:t> o</w:t>
            </w:r>
            <w:r>
              <w:rPr>
                <w:sz w:val="24"/>
              </w:rPr>
              <w:t> transportarlos</w:t>
            </w:r>
            <w:r>
              <w:rPr>
                <w:sz w:val="24"/>
              </w:rPr>
              <w:t> sueltos</w:t>
            </w:r>
            <w:r>
              <w:rPr>
                <w:sz w:val="24"/>
              </w:rPr>
              <w:t> dentro de</w:t>
            </w:r>
            <w:r>
              <w:rPr>
                <w:spacing w:val="79"/>
                <w:sz w:val="24"/>
              </w:rPr>
              <w:t> </w:t>
            </w:r>
            <w:r>
              <w:rPr>
                <w:sz w:val="24"/>
              </w:rPr>
              <w:t>la</w:t>
            </w:r>
            <w:r>
              <w:rPr>
                <w:spacing w:val="78"/>
                <w:sz w:val="24"/>
              </w:rPr>
              <w:t> </w:t>
            </w:r>
            <w:r>
              <w:rPr>
                <w:sz w:val="24"/>
              </w:rPr>
              <w:t>cabina</w:t>
            </w:r>
            <w:r>
              <w:rPr>
                <w:spacing w:val="77"/>
                <w:sz w:val="24"/>
              </w:rPr>
              <w:t> </w:t>
            </w:r>
            <w:r>
              <w:rPr>
                <w:sz w:val="24"/>
              </w:rPr>
              <w:t>de</w:t>
            </w:r>
            <w:r>
              <w:rPr>
                <w:spacing w:val="78"/>
                <w:sz w:val="24"/>
              </w:rPr>
              <w:t> </w:t>
            </w:r>
            <w:r>
              <w:rPr>
                <w:sz w:val="24"/>
              </w:rPr>
              <w:t>pasajeros</w:t>
            </w:r>
            <w:r>
              <w:rPr>
                <w:spacing w:val="79"/>
                <w:sz w:val="24"/>
              </w:rPr>
              <w:t> </w:t>
            </w:r>
            <w:r>
              <w:rPr>
                <w:sz w:val="24"/>
              </w:rPr>
              <w:t>o</w:t>
            </w:r>
            <w:r>
              <w:rPr>
                <w:spacing w:val="78"/>
                <w:sz w:val="24"/>
              </w:rPr>
              <w:t> </w:t>
            </w:r>
            <w:r>
              <w:rPr>
                <w:sz w:val="24"/>
              </w:rPr>
              <w:t>cajas</w:t>
            </w:r>
            <w:r>
              <w:rPr>
                <w:spacing w:val="77"/>
                <w:sz w:val="24"/>
              </w:rPr>
              <w:t> </w:t>
            </w:r>
            <w:r>
              <w:rPr>
                <w:spacing w:val="-5"/>
                <w:sz w:val="24"/>
              </w:rPr>
              <w:t>de</w:t>
            </w:r>
          </w:p>
          <w:p>
            <w:pPr>
              <w:pStyle w:val="TableParagraph"/>
              <w:spacing w:line="260" w:lineRule="exact"/>
              <w:ind w:right="0"/>
              <w:jc w:val="left"/>
              <w:rPr>
                <w:sz w:val="24"/>
              </w:rPr>
            </w:pPr>
            <w:r>
              <w:rPr>
                <w:spacing w:val="-2"/>
                <w:sz w:val="24"/>
              </w:rPr>
              <w:t>camionetas.</w:t>
            </w:r>
          </w:p>
        </w:tc>
        <w:tc>
          <w:tcPr>
            <w:tcW w:w="3827" w:type="dxa"/>
            <w:tcBorders>
              <w:top w:val="single" w:sz="4" w:space="0" w:color="A8D08D"/>
              <w:left w:val="single" w:sz="4" w:space="0" w:color="A8D08D"/>
              <w:bottom w:val="single" w:sz="4" w:space="0" w:color="A8D08D"/>
              <w:right w:val="single" w:sz="4" w:space="0" w:color="A8D08D"/>
            </w:tcBorders>
          </w:tcPr>
          <w:p>
            <w:pPr>
              <w:pStyle w:val="TableParagraph"/>
              <w:ind w:left="144"/>
              <w:rPr>
                <w:sz w:val="24"/>
              </w:rPr>
            </w:pPr>
            <w:r>
              <w:rPr>
                <w:sz w:val="24"/>
              </w:rPr>
              <w:t>30</w:t>
            </w:r>
            <w:r>
              <w:rPr>
                <w:spacing w:val="-2"/>
                <w:sz w:val="24"/>
              </w:rPr>
              <w:t> </w:t>
            </w:r>
            <w:r>
              <w:rPr>
                <w:sz w:val="24"/>
              </w:rPr>
              <w:t>a</w:t>
            </w:r>
            <w:r>
              <w:rPr>
                <w:spacing w:val="-2"/>
                <w:sz w:val="24"/>
              </w:rPr>
              <w:t> </w:t>
            </w:r>
            <w:r>
              <w:rPr>
                <w:spacing w:val="-5"/>
                <w:sz w:val="24"/>
              </w:rPr>
              <w:t>50</w:t>
            </w:r>
          </w:p>
          <w:p>
            <w:pPr>
              <w:pStyle w:val="TableParagraph"/>
              <w:spacing w:line="240" w:lineRule="auto"/>
              <w:ind w:left="143"/>
              <w:rPr>
                <w:rFonts w:ascii="Arial" w:hAnsi="Arial"/>
                <w:b/>
                <w:sz w:val="24"/>
              </w:rPr>
            </w:pPr>
            <w:r>
              <w:rPr>
                <w:rFonts w:ascii="Arial" w:hAnsi="Arial"/>
                <w:b/>
                <w:sz w:val="24"/>
              </w:rPr>
              <w:t>Valores</w:t>
            </w:r>
            <w:r>
              <w:rPr>
                <w:rFonts w:ascii="Arial" w:hAnsi="Arial"/>
                <w:b/>
                <w:spacing w:val="-9"/>
                <w:sz w:val="24"/>
              </w:rPr>
              <w:t> </w:t>
            </w:r>
            <w:r>
              <w:rPr>
                <w:rFonts w:ascii="Arial" w:hAnsi="Arial"/>
                <w:b/>
                <w:sz w:val="24"/>
              </w:rPr>
              <w:t>de</w:t>
            </w:r>
            <w:r>
              <w:rPr>
                <w:rFonts w:ascii="Arial" w:hAnsi="Arial"/>
                <w:b/>
                <w:spacing w:val="-8"/>
                <w:sz w:val="24"/>
              </w:rPr>
              <w:t> </w:t>
            </w:r>
            <w:r>
              <w:rPr>
                <w:rFonts w:ascii="Arial" w:hAnsi="Arial"/>
                <w:b/>
                <w:sz w:val="24"/>
              </w:rPr>
              <w:t>Unidad</w:t>
            </w:r>
            <w:r>
              <w:rPr>
                <w:rFonts w:ascii="Arial" w:hAnsi="Arial"/>
                <w:b/>
                <w:spacing w:val="-9"/>
                <w:sz w:val="24"/>
              </w:rPr>
              <w:t> </w:t>
            </w:r>
            <w:r>
              <w:rPr>
                <w:rFonts w:ascii="Arial" w:hAnsi="Arial"/>
                <w:b/>
                <w:sz w:val="24"/>
              </w:rPr>
              <w:t>de</w:t>
            </w:r>
            <w:r>
              <w:rPr>
                <w:rFonts w:ascii="Arial" w:hAnsi="Arial"/>
                <w:b/>
                <w:spacing w:val="-11"/>
                <w:sz w:val="24"/>
              </w:rPr>
              <w:t> </w:t>
            </w:r>
            <w:r>
              <w:rPr>
                <w:rFonts w:ascii="Arial" w:hAnsi="Arial"/>
                <w:b/>
                <w:sz w:val="24"/>
              </w:rPr>
              <w:t>Medida de Actualización</w:t>
            </w:r>
          </w:p>
        </w:tc>
      </w:tr>
      <w:tr>
        <w:trPr>
          <w:trHeight w:val="828" w:hRule="atLeast"/>
        </w:trPr>
        <w:tc>
          <w:tcPr>
            <w:tcW w:w="809" w:type="dxa"/>
            <w:tcBorders>
              <w:top w:val="single" w:sz="4" w:space="0" w:color="A8D08D"/>
              <w:left w:val="single" w:sz="4" w:space="0" w:color="A8D08D"/>
              <w:bottom w:val="single" w:sz="4" w:space="0" w:color="A8D08D"/>
              <w:right w:val="single" w:sz="4" w:space="0" w:color="A8D08D"/>
            </w:tcBorders>
          </w:tcPr>
          <w:p>
            <w:pPr>
              <w:pStyle w:val="TableParagraph"/>
              <w:spacing w:line="272" w:lineRule="exact"/>
              <w:ind w:left="467" w:right="0"/>
              <w:jc w:val="left"/>
              <w:rPr>
                <w:rFonts w:ascii="Arial"/>
                <w:b/>
                <w:sz w:val="24"/>
              </w:rPr>
            </w:pPr>
            <w:r>
              <w:rPr>
                <w:rFonts w:ascii="Arial"/>
                <w:b/>
                <w:spacing w:val="-5"/>
                <w:sz w:val="24"/>
              </w:rPr>
              <w:t>8.</w:t>
            </w:r>
          </w:p>
        </w:tc>
        <w:tc>
          <w:tcPr>
            <w:tcW w:w="4717" w:type="dxa"/>
            <w:tcBorders>
              <w:top w:val="single" w:sz="4" w:space="0" w:color="A8D08D"/>
              <w:left w:val="single" w:sz="4" w:space="0" w:color="A8D08D"/>
              <w:bottom w:val="single" w:sz="4" w:space="0" w:color="A8D08D"/>
              <w:right w:val="single" w:sz="4" w:space="0" w:color="A8D08D"/>
            </w:tcBorders>
          </w:tcPr>
          <w:p>
            <w:pPr>
              <w:pStyle w:val="TableParagraph"/>
              <w:spacing w:line="276" w:lineRule="exact"/>
              <w:ind w:right="100"/>
              <w:jc w:val="both"/>
              <w:rPr>
                <w:sz w:val="24"/>
              </w:rPr>
            </w:pPr>
            <w:r>
              <w:rPr>
                <w:sz w:val="24"/>
              </w:rPr>
              <w:t>No respetar las medidas preventivas de salud, higiene, sanidad y contaminación </w:t>
            </w:r>
            <w:r>
              <w:rPr>
                <w:spacing w:val="-2"/>
                <w:sz w:val="24"/>
              </w:rPr>
              <w:t>auditiva.</w:t>
            </w:r>
          </w:p>
        </w:tc>
        <w:tc>
          <w:tcPr>
            <w:tcW w:w="3827" w:type="dxa"/>
            <w:tcBorders>
              <w:top w:val="single" w:sz="4" w:space="0" w:color="A8D08D"/>
              <w:left w:val="single" w:sz="4" w:space="0" w:color="A8D08D"/>
              <w:bottom w:val="single" w:sz="4" w:space="0" w:color="A8D08D"/>
              <w:right w:val="single" w:sz="4" w:space="0" w:color="A8D08D"/>
            </w:tcBorders>
          </w:tcPr>
          <w:p>
            <w:pPr>
              <w:pStyle w:val="TableParagraph"/>
              <w:spacing w:line="272" w:lineRule="exact"/>
              <w:ind w:left="144"/>
              <w:rPr>
                <w:sz w:val="24"/>
              </w:rPr>
            </w:pPr>
            <w:r>
              <w:rPr>
                <w:sz w:val="24"/>
              </w:rPr>
              <w:t>20</w:t>
            </w:r>
            <w:r>
              <w:rPr>
                <w:spacing w:val="-2"/>
                <w:sz w:val="24"/>
              </w:rPr>
              <w:t> </w:t>
            </w:r>
            <w:r>
              <w:rPr>
                <w:sz w:val="24"/>
              </w:rPr>
              <w:t>a</w:t>
            </w:r>
            <w:r>
              <w:rPr>
                <w:spacing w:val="-2"/>
                <w:sz w:val="24"/>
              </w:rPr>
              <w:t> </w:t>
            </w:r>
            <w:r>
              <w:rPr>
                <w:spacing w:val="-5"/>
                <w:sz w:val="24"/>
              </w:rPr>
              <w:t>40</w:t>
            </w:r>
          </w:p>
          <w:p>
            <w:pPr>
              <w:pStyle w:val="TableParagraph"/>
              <w:spacing w:line="270" w:lineRule="atLeast"/>
              <w:ind w:left="142"/>
              <w:rPr>
                <w:rFonts w:ascii="Arial" w:hAnsi="Arial"/>
                <w:b/>
                <w:sz w:val="24"/>
              </w:rPr>
            </w:pPr>
            <w:r>
              <w:rPr>
                <w:rFonts w:ascii="Arial" w:hAnsi="Arial"/>
                <w:b/>
                <w:sz w:val="24"/>
              </w:rPr>
              <w:t>Valores</w:t>
            </w:r>
            <w:r>
              <w:rPr>
                <w:rFonts w:ascii="Arial" w:hAnsi="Arial"/>
                <w:b/>
                <w:spacing w:val="-10"/>
                <w:sz w:val="24"/>
              </w:rPr>
              <w:t> </w:t>
            </w:r>
            <w:r>
              <w:rPr>
                <w:rFonts w:ascii="Arial" w:hAnsi="Arial"/>
                <w:b/>
                <w:sz w:val="24"/>
              </w:rPr>
              <w:t>de</w:t>
            </w:r>
            <w:r>
              <w:rPr>
                <w:rFonts w:ascii="Arial" w:hAnsi="Arial"/>
                <w:b/>
                <w:spacing w:val="-9"/>
                <w:sz w:val="24"/>
              </w:rPr>
              <w:t> </w:t>
            </w:r>
            <w:r>
              <w:rPr>
                <w:rFonts w:ascii="Arial" w:hAnsi="Arial"/>
                <w:b/>
                <w:sz w:val="24"/>
              </w:rPr>
              <w:t>Unidad</w:t>
            </w:r>
            <w:r>
              <w:rPr>
                <w:rFonts w:ascii="Arial" w:hAnsi="Arial"/>
                <w:b/>
                <w:spacing w:val="-10"/>
                <w:sz w:val="24"/>
              </w:rPr>
              <w:t> </w:t>
            </w:r>
            <w:r>
              <w:rPr>
                <w:rFonts w:ascii="Arial" w:hAnsi="Arial"/>
                <w:b/>
                <w:sz w:val="24"/>
              </w:rPr>
              <w:t>de</w:t>
            </w:r>
            <w:r>
              <w:rPr>
                <w:rFonts w:ascii="Arial" w:hAnsi="Arial"/>
                <w:b/>
                <w:spacing w:val="-11"/>
                <w:sz w:val="24"/>
              </w:rPr>
              <w:t> </w:t>
            </w:r>
            <w:r>
              <w:rPr>
                <w:rFonts w:ascii="Arial" w:hAnsi="Arial"/>
                <w:b/>
                <w:sz w:val="24"/>
              </w:rPr>
              <w:t>Medida de Actualización</w:t>
            </w:r>
          </w:p>
        </w:tc>
      </w:tr>
      <w:tr>
        <w:trPr>
          <w:trHeight w:val="1379" w:hRule="atLeast"/>
        </w:trPr>
        <w:tc>
          <w:tcPr>
            <w:tcW w:w="809" w:type="dxa"/>
            <w:tcBorders>
              <w:top w:val="single" w:sz="4" w:space="0" w:color="A8D08D"/>
              <w:left w:val="single" w:sz="4" w:space="0" w:color="A8D08D"/>
              <w:bottom w:val="single" w:sz="4" w:space="0" w:color="A8D08D"/>
              <w:right w:val="single" w:sz="4" w:space="0" w:color="A8D08D"/>
            </w:tcBorders>
          </w:tcPr>
          <w:p>
            <w:pPr>
              <w:pStyle w:val="TableParagraph"/>
              <w:ind w:left="467" w:right="0"/>
              <w:jc w:val="left"/>
              <w:rPr>
                <w:rFonts w:ascii="Arial"/>
                <w:b/>
                <w:sz w:val="24"/>
              </w:rPr>
            </w:pPr>
            <w:r>
              <w:rPr>
                <w:rFonts w:ascii="Arial"/>
                <w:b/>
                <w:spacing w:val="-5"/>
                <w:sz w:val="24"/>
              </w:rPr>
              <w:t>9.</w:t>
            </w:r>
          </w:p>
        </w:tc>
        <w:tc>
          <w:tcPr>
            <w:tcW w:w="4717" w:type="dxa"/>
            <w:tcBorders>
              <w:top w:val="single" w:sz="4" w:space="0" w:color="A8D08D"/>
              <w:left w:val="single" w:sz="4" w:space="0" w:color="A8D08D"/>
              <w:bottom w:val="single" w:sz="4" w:space="0" w:color="A8D08D"/>
              <w:right w:val="single" w:sz="4" w:space="0" w:color="A8D08D"/>
            </w:tcBorders>
          </w:tcPr>
          <w:p>
            <w:pPr>
              <w:pStyle w:val="TableParagraph"/>
              <w:spacing w:line="240" w:lineRule="auto"/>
              <w:ind w:right="99"/>
              <w:jc w:val="both"/>
              <w:rPr>
                <w:sz w:val="24"/>
              </w:rPr>
            </w:pPr>
            <w:r>
              <w:rPr>
                <w:sz w:val="24"/>
              </w:rPr>
              <w:t>Omitir la adopción de medidas de seguridad necesarias por parte del propietario, poseedor o encargado para evitar</w:t>
            </w:r>
            <w:r>
              <w:rPr>
                <w:spacing w:val="67"/>
                <w:sz w:val="24"/>
              </w:rPr>
              <w:t> </w:t>
            </w:r>
            <w:r>
              <w:rPr>
                <w:sz w:val="24"/>
              </w:rPr>
              <w:t>que</w:t>
            </w:r>
            <w:r>
              <w:rPr>
                <w:spacing w:val="69"/>
                <w:sz w:val="24"/>
              </w:rPr>
              <w:t> </w:t>
            </w:r>
            <w:r>
              <w:rPr>
                <w:sz w:val="24"/>
              </w:rPr>
              <w:t>los</w:t>
            </w:r>
            <w:r>
              <w:rPr>
                <w:spacing w:val="69"/>
                <w:sz w:val="24"/>
              </w:rPr>
              <w:t> </w:t>
            </w:r>
            <w:r>
              <w:rPr>
                <w:sz w:val="24"/>
              </w:rPr>
              <w:t>animales</w:t>
            </w:r>
            <w:r>
              <w:rPr>
                <w:spacing w:val="68"/>
                <w:sz w:val="24"/>
              </w:rPr>
              <w:t> </w:t>
            </w:r>
            <w:r>
              <w:rPr>
                <w:sz w:val="24"/>
              </w:rPr>
              <w:t>causen</w:t>
            </w:r>
            <w:r>
              <w:rPr>
                <w:spacing w:val="70"/>
                <w:sz w:val="24"/>
              </w:rPr>
              <w:t> </w:t>
            </w:r>
            <w:r>
              <w:rPr>
                <w:spacing w:val="-2"/>
                <w:sz w:val="24"/>
              </w:rPr>
              <w:t>riesgos</w:t>
            </w:r>
          </w:p>
          <w:p>
            <w:pPr>
              <w:pStyle w:val="TableParagraph"/>
              <w:spacing w:line="260" w:lineRule="exact"/>
              <w:ind w:right="0"/>
              <w:jc w:val="both"/>
              <w:rPr>
                <w:sz w:val="24"/>
              </w:rPr>
            </w:pPr>
            <w:r>
              <w:rPr>
                <w:sz w:val="24"/>
              </w:rPr>
              <w:t>rutinarios</w:t>
            </w:r>
            <w:r>
              <w:rPr>
                <w:spacing w:val="-3"/>
                <w:sz w:val="24"/>
              </w:rPr>
              <w:t> </w:t>
            </w:r>
            <w:r>
              <w:rPr>
                <w:sz w:val="24"/>
              </w:rPr>
              <w:t>a</w:t>
            </w:r>
            <w:r>
              <w:rPr>
                <w:spacing w:val="-1"/>
                <w:sz w:val="24"/>
              </w:rPr>
              <w:t> </w:t>
            </w:r>
            <w:r>
              <w:rPr>
                <w:sz w:val="24"/>
              </w:rPr>
              <w:t>los</w:t>
            </w:r>
            <w:r>
              <w:rPr>
                <w:spacing w:val="-2"/>
                <w:sz w:val="24"/>
              </w:rPr>
              <w:t> </w:t>
            </w:r>
            <w:r>
              <w:rPr>
                <w:sz w:val="24"/>
              </w:rPr>
              <w:t>vecinos</w:t>
            </w:r>
            <w:r>
              <w:rPr>
                <w:spacing w:val="-6"/>
                <w:sz w:val="24"/>
              </w:rPr>
              <w:t> </w:t>
            </w:r>
            <w:r>
              <w:rPr>
                <w:sz w:val="24"/>
              </w:rPr>
              <w:t>o</w:t>
            </w:r>
            <w:r>
              <w:rPr>
                <w:spacing w:val="-1"/>
                <w:sz w:val="24"/>
              </w:rPr>
              <w:t> </w:t>
            </w:r>
            <w:r>
              <w:rPr>
                <w:sz w:val="24"/>
              </w:rPr>
              <w:t>a</w:t>
            </w:r>
            <w:r>
              <w:rPr>
                <w:spacing w:val="-1"/>
                <w:sz w:val="24"/>
              </w:rPr>
              <w:t> </w:t>
            </w:r>
            <w:r>
              <w:rPr>
                <w:sz w:val="24"/>
              </w:rPr>
              <w:t>su</w:t>
            </w:r>
            <w:r>
              <w:rPr>
                <w:spacing w:val="-2"/>
                <w:sz w:val="24"/>
              </w:rPr>
              <w:t> entorno.</w:t>
            </w:r>
          </w:p>
        </w:tc>
        <w:tc>
          <w:tcPr>
            <w:tcW w:w="3827" w:type="dxa"/>
            <w:tcBorders>
              <w:top w:val="single" w:sz="4" w:space="0" w:color="A8D08D"/>
              <w:left w:val="single" w:sz="4" w:space="0" w:color="A8D08D"/>
              <w:bottom w:val="single" w:sz="4" w:space="0" w:color="A8D08D"/>
              <w:right w:val="single" w:sz="4" w:space="0" w:color="A8D08D"/>
            </w:tcBorders>
          </w:tcPr>
          <w:p>
            <w:pPr>
              <w:pStyle w:val="TableParagraph"/>
              <w:ind w:left="144"/>
              <w:rPr>
                <w:sz w:val="24"/>
              </w:rPr>
            </w:pPr>
            <w:r>
              <w:rPr>
                <w:sz w:val="24"/>
              </w:rPr>
              <w:t>20</w:t>
            </w:r>
            <w:r>
              <w:rPr>
                <w:spacing w:val="-2"/>
                <w:sz w:val="24"/>
              </w:rPr>
              <w:t> </w:t>
            </w:r>
            <w:r>
              <w:rPr>
                <w:sz w:val="24"/>
              </w:rPr>
              <w:t>a</w:t>
            </w:r>
            <w:r>
              <w:rPr>
                <w:spacing w:val="-2"/>
                <w:sz w:val="24"/>
              </w:rPr>
              <w:t> </w:t>
            </w:r>
            <w:r>
              <w:rPr>
                <w:spacing w:val="-5"/>
                <w:sz w:val="24"/>
              </w:rPr>
              <w:t>40</w:t>
            </w:r>
          </w:p>
          <w:p>
            <w:pPr>
              <w:pStyle w:val="TableParagraph"/>
              <w:spacing w:line="240" w:lineRule="auto"/>
              <w:ind w:left="142"/>
              <w:rPr>
                <w:rFonts w:ascii="Arial" w:hAnsi="Arial"/>
                <w:b/>
                <w:sz w:val="24"/>
              </w:rPr>
            </w:pPr>
            <w:r>
              <w:rPr>
                <w:rFonts w:ascii="Arial" w:hAnsi="Arial"/>
                <w:b/>
                <w:sz w:val="24"/>
              </w:rPr>
              <w:t>Valores</w:t>
            </w:r>
            <w:r>
              <w:rPr>
                <w:rFonts w:ascii="Arial" w:hAnsi="Arial"/>
                <w:b/>
                <w:spacing w:val="-10"/>
                <w:sz w:val="24"/>
              </w:rPr>
              <w:t> </w:t>
            </w:r>
            <w:r>
              <w:rPr>
                <w:rFonts w:ascii="Arial" w:hAnsi="Arial"/>
                <w:b/>
                <w:sz w:val="24"/>
              </w:rPr>
              <w:t>de</w:t>
            </w:r>
            <w:r>
              <w:rPr>
                <w:rFonts w:ascii="Arial" w:hAnsi="Arial"/>
                <w:b/>
                <w:spacing w:val="-9"/>
                <w:sz w:val="24"/>
              </w:rPr>
              <w:t> </w:t>
            </w:r>
            <w:r>
              <w:rPr>
                <w:rFonts w:ascii="Arial" w:hAnsi="Arial"/>
                <w:b/>
                <w:sz w:val="24"/>
              </w:rPr>
              <w:t>Unidad</w:t>
            </w:r>
            <w:r>
              <w:rPr>
                <w:rFonts w:ascii="Arial" w:hAnsi="Arial"/>
                <w:b/>
                <w:spacing w:val="-10"/>
                <w:sz w:val="24"/>
              </w:rPr>
              <w:t> </w:t>
            </w:r>
            <w:r>
              <w:rPr>
                <w:rFonts w:ascii="Arial" w:hAnsi="Arial"/>
                <w:b/>
                <w:sz w:val="24"/>
              </w:rPr>
              <w:t>de</w:t>
            </w:r>
            <w:r>
              <w:rPr>
                <w:rFonts w:ascii="Arial" w:hAnsi="Arial"/>
                <w:b/>
                <w:spacing w:val="-11"/>
                <w:sz w:val="24"/>
              </w:rPr>
              <w:t> </w:t>
            </w:r>
            <w:r>
              <w:rPr>
                <w:rFonts w:ascii="Arial" w:hAnsi="Arial"/>
                <w:b/>
                <w:sz w:val="24"/>
              </w:rPr>
              <w:t>Medida de Actualización</w:t>
            </w:r>
          </w:p>
        </w:tc>
      </w:tr>
      <w:tr>
        <w:trPr>
          <w:trHeight w:val="828" w:hRule="atLeast"/>
        </w:trPr>
        <w:tc>
          <w:tcPr>
            <w:tcW w:w="809" w:type="dxa"/>
            <w:tcBorders>
              <w:top w:val="single" w:sz="4" w:space="0" w:color="A8D08D"/>
              <w:left w:val="single" w:sz="4" w:space="0" w:color="A8D08D"/>
              <w:bottom w:val="single" w:sz="4" w:space="0" w:color="A8D08D"/>
              <w:right w:val="single" w:sz="4" w:space="0" w:color="A8D08D"/>
            </w:tcBorders>
          </w:tcPr>
          <w:p>
            <w:pPr>
              <w:pStyle w:val="TableParagraph"/>
              <w:ind w:left="467" w:right="-15"/>
              <w:jc w:val="left"/>
              <w:rPr>
                <w:rFonts w:ascii="Arial"/>
                <w:b/>
                <w:sz w:val="24"/>
              </w:rPr>
            </w:pPr>
            <w:r>
              <w:rPr>
                <w:rFonts w:ascii="Arial"/>
                <w:b/>
                <w:spacing w:val="-5"/>
                <w:sz w:val="24"/>
              </w:rPr>
              <w:t>10.</w:t>
            </w:r>
          </w:p>
        </w:tc>
        <w:tc>
          <w:tcPr>
            <w:tcW w:w="4717" w:type="dxa"/>
            <w:tcBorders>
              <w:top w:val="single" w:sz="4" w:space="0" w:color="A8D08D"/>
              <w:left w:val="single" w:sz="4" w:space="0" w:color="A8D08D"/>
              <w:bottom w:val="single" w:sz="4" w:space="0" w:color="A8D08D"/>
              <w:right w:val="single" w:sz="4" w:space="0" w:color="A8D08D"/>
            </w:tcBorders>
          </w:tcPr>
          <w:p>
            <w:pPr>
              <w:pStyle w:val="TableParagraph"/>
              <w:spacing w:line="240" w:lineRule="auto"/>
              <w:ind w:right="0"/>
              <w:jc w:val="left"/>
              <w:rPr>
                <w:sz w:val="24"/>
              </w:rPr>
            </w:pPr>
            <w:r>
              <w:rPr>
                <w:sz w:val="24"/>
              </w:rPr>
              <w:t>Traer a los animales en la vía pública sin correa o cadena.</w:t>
            </w:r>
          </w:p>
        </w:tc>
        <w:tc>
          <w:tcPr>
            <w:tcW w:w="3827" w:type="dxa"/>
            <w:tcBorders>
              <w:top w:val="single" w:sz="4" w:space="0" w:color="A8D08D"/>
              <w:left w:val="single" w:sz="4" w:space="0" w:color="A8D08D"/>
              <w:bottom w:val="single" w:sz="4" w:space="0" w:color="A8D08D"/>
              <w:right w:val="single" w:sz="4" w:space="0" w:color="A8D08D"/>
            </w:tcBorders>
          </w:tcPr>
          <w:p>
            <w:pPr>
              <w:pStyle w:val="TableParagraph"/>
              <w:ind w:left="144"/>
              <w:rPr>
                <w:sz w:val="24"/>
              </w:rPr>
            </w:pPr>
            <w:r>
              <w:rPr>
                <w:sz w:val="24"/>
              </w:rPr>
              <w:t>10</w:t>
            </w:r>
            <w:r>
              <w:rPr>
                <w:spacing w:val="-2"/>
                <w:sz w:val="24"/>
              </w:rPr>
              <w:t> </w:t>
            </w:r>
            <w:r>
              <w:rPr>
                <w:sz w:val="24"/>
              </w:rPr>
              <w:t>a</w:t>
            </w:r>
            <w:r>
              <w:rPr>
                <w:spacing w:val="-2"/>
                <w:sz w:val="24"/>
              </w:rPr>
              <w:t> </w:t>
            </w:r>
            <w:r>
              <w:rPr>
                <w:spacing w:val="-5"/>
                <w:sz w:val="24"/>
              </w:rPr>
              <w:t>30</w:t>
            </w:r>
          </w:p>
          <w:p>
            <w:pPr>
              <w:pStyle w:val="TableParagraph"/>
              <w:spacing w:line="270" w:lineRule="atLeast"/>
              <w:ind w:left="144"/>
              <w:rPr>
                <w:rFonts w:ascii="Arial" w:hAnsi="Arial"/>
                <w:b/>
                <w:sz w:val="24"/>
              </w:rPr>
            </w:pPr>
            <w:r>
              <w:rPr>
                <w:rFonts w:ascii="Arial" w:hAnsi="Arial"/>
                <w:b/>
                <w:sz w:val="24"/>
              </w:rPr>
              <w:t>Valores</w:t>
            </w:r>
            <w:r>
              <w:rPr>
                <w:rFonts w:ascii="Arial" w:hAnsi="Arial"/>
                <w:b/>
                <w:spacing w:val="-9"/>
                <w:sz w:val="24"/>
              </w:rPr>
              <w:t> </w:t>
            </w:r>
            <w:r>
              <w:rPr>
                <w:rFonts w:ascii="Arial" w:hAnsi="Arial"/>
                <w:b/>
                <w:sz w:val="24"/>
              </w:rPr>
              <w:t>de</w:t>
            </w:r>
            <w:r>
              <w:rPr>
                <w:rFonts w:ascii="Arial" w:hAnsi="Arial"/>
                <w:b/>
                <w:spacing w:val="-8"/>
                <w:sz w:val="24"/>
              </w:rPr>
              <w:t> </w:t>
            </w:r>
            <w:r>
              <w:rPr>
                <w:rFonts w:ascii="Arial" w:hAnsi="Arial"/>
                <w:b/>
                <w:sz w:val="24"/>
              </w:rPr>
              <w:t>Unidad</w:t>
            </w:r>
            <w:r>
              <w:rPr>
                <w:rFonts w:ascii="Arial" w:hAnsi="Arial"/>
                <w:b/>
                <w:spacing w:val="-9"/>
                <w:sz w:val="24"/>
              </w:rPr>
              <w:t> </w:t>
            </w:r>
            <w:r>
              <w:rPr>
                <w:rFonts w:ascii="Arial" w:hAnsi="Arial"/>
                <w:b/>
                <w:sz w:val="24"/>
              </w:rPr>
              <w:t>de</w:t>
            </w:r>
            <w:r>
              <w:rPr>
                <w:rFonts w:ascii="Arial" w:hAnsi="Arial"/>
                <w:b/>
                <w:spacing w:val="-11"/>
                <w:sz w:val="24"/>
              </w:rPr>
              <w:t> </w:t>
            </w:r>
            <w:r>
              <w:rPr>
                <w:rFonts w:ascii="Arial" w:hAnsi="Arial"/>
                <w:b/>
                <w:sz w:val="24"/>
              </w:rPr>
              <w:t>Medida de Actualización</w:t>
            </w:r>
          </w:p>
        </w:tc>
      </w:tr>
      <w:tr>
        <w:trPr>
          <w:trHeight w:val="830" w:hRule="atLeast"/>
        </w:trPr>
        <w:tc>
          <w:tcPr>
            <w:tcW w:w="809" w:type="dxa"/>
            <w:tcBorders>
              <w:top w:val="single" w:sz="4" w:space="0" w:color="A8D08D"/>
              <w:left w:val="single" w:sz="4" w:space="0" w:color="A8D08D"/>
              <w:bottom w:val="single" w:sz="4" w:space="0" w:color="A8D08D"/>
              <w:right w:val="single" w:sz="4" w:space="0" w:color="A8D08D"/>
            </w:tcBorders>
          </w:tcPr>
          <w:p>
            <w:pPr>
              <w:pStyle w:val="TableParagraph"/>
              <w:ind w:left="467" w:right="-15"/>
              <w:jc w:val="left"/>
              <w:rPr>
                <w:rFonts w:ascii="Arial"/>
                <w:b/>
                <w:sz w:val="24"/>
              </w:rPr>
            </w:pPr>
            <w:r>
              <w:rPr>
                <w:rFonts w:ascii="Arial"/>
                <w:b/>
                <w:spacing w:val="-5"/>
                <w:sz w:val="24"/>
              </w:rPr>
              <w:t>11.</w:t>
            </w:r>
          </w:p>
        </w:tc>
        <w:tc>
          <w:tcPr>
            <w:tcW w:w="4717" w:type="dxa"/>
            <w:tcBorders>
              <w:top w:val="single" w:sz="4" w:space="0" w:color="A8D08D"/>
              <w:left w:val="single" w:sz="4" w:space="0" w:color="A8D08D"/>
              <w:bottom w:val="single" w:sz="4" w:space="0" w:color="A8D08D"/>
              <w:right w:val="single" w:sz="4" w:space="0" w:color="A8D08D"/>
            </w:tcBorders>
          </w:tcPr>
          <w:p>
            <w:pPr>
              <w:pStyle w:val="TableParagraph"/>
              <w:spacing w:line="240" w:lineRule="auto"/>
              <w:ind w:right="0"/>
              <w:jc w:val="left"/>
              <w:rPr>
                <w:sz w:val="24"/>
              </w:rPr>
            </w:pPr>
            <w:r>
              <w:rPr>
                <w:sz w:val="24"/>
              </w:rPr>
              <w:t>No</w:t>
            </w:r>
            <w:r>
              <w:rPr>
                <w:spacing w:val="35"/>
                <w:sz w:val="24"/>
              </w:rPr>
              <w:t> </w:t>
            </w:r>
            <w:r>
              <w:rPr>
                <w:sz w:val="24"/>
              </w:rPr>
              <w:t>recoger</w:t>
            </w:r>
            <w:r>
              <w:rPr>
                <w:spacing w:val="35"/>
                <w:sz w:val="24"/>
              </w:rPr>
              <w:t> </w:t>
            </w:r>
            <w:r>
              <w:rPr>
                <w:sz w:val="24"/>
              </w:rPr>
              <w:t>las</w:t>
            </w:r>
            <w:r>
              <w:rPr>
                <w:spacing w:val="34"/>
                <w:sz w:val="24"/>
              </w:rPr>
              <w:t> </w:t>
            </w:r>
            <w:r>
              <w:rPr>
                <w:sz w:val="24"/>
              </w:rPr>
              <w:t>heces fecales</w:t>
            </w:r>
            <w:r>
              <w:rPr>
                <w:spacing w:val="34"/>
                <w:sz w:val="24"/>
              </w:rPr>
              <w:t> </w:t>
            </w:r>
            <w:r>
              <w:rPr>
                <w:sz w:val="24"/>
              </w:rPr>
              <w:t>del</w:t>
            </w:r>
            <w:r>
              <w:rPr>
                <w:spacing w:val="35"/>
                <w:sz w:val="24"/>
              </w:rPr>
              <w:t> </w:t>
            </w:r>
            <w:r>
              <w:rPr>
                <w:sz w:val="24"/>
              </w:rPr>
              <w:t>animal en la vía pública.</w:t>
            </w:r>
          </w:p>
        </w:tc>
        <w:tc>
          <w:tcPr>
            <w:tcW w:w="3827" w:type="dxa"/>
            <w:tcBorders>
              <w:top w:val="single" w:sz="4" w:space="0" w:color="A8D08D"/>
              <w:left w:val="single" w:sz="4" w:space="0" w:color="A8D08D"/>
              <w:bottom w:val="single" w:sz="4" w:space="0" w:color="A8D08D"/>
              <w:right w:val="single" w:sz="4" w:space="0" w:color="A8D08D"/>
            </w:tcBorders>
          </w:tcPr>
          <w:p>
            <w:pPr>
              <w:pStyle w:val="TableParagraph"/>
              <w:ind w:left="144"/>
              <w:rPr>
                <w:sz w:val="24"/>
              </w:rPr>
            </w:pPr>
            <w:r>
              <w:rPr>
                <w:sz w:val="24"/>
              </w:rPr>
              <w:t>10</w:t>
            </w:r>
            <w:r>
              <w:rPr>
                <w:spacing w:val="-2"/>
                <w:sz w:val="24"/>
              </w:rPr>
              <w:t> </w:t>
            </w:r>
            <w:r>
              <w:rPr>
                <w:sz w:val="24"/>
              </w:rPr>
              <w:t>a</w:t>
            </w:r>
            <w:r>
              <w:rPr>
                <w:spacing w:val="-2"/>
                <w:sz w:val="24"/>
              </w:rPr>
              <w:t> </w:t>
            </w:r>
            <w:r>
              <w:rPr>
                <w:spacing w:val="-5"/>
                <w:sz w:val="24"/>
              </w:rPr>
              <w:t>30</w:t>
            </w:r>
          </w:p>
          <w:p>
            <w:pPr>
              <w:pStyle w:val="TableParagraph"/>
              <w:spacing w:line="270" w:lineRule="atLeast"/>
              <w:ind w:left="142"/>
              <w:rPr>
                <w:rFonts w:ascii="Arial" w:hAnsi="Arial"/>
                <w:b/>
                <w:sz w:val="24"/>
              </w:rPr>
            </w:pPr>
            <w:r>
              <w:rPr>
                <w:rFonts w:ascii="Arial" w:hAnsi="Arial"/>
                <w:b/>
                <w:sz w:val="24"/>
              </w:rPr>
              <w:t>Valores</w:t>
            </w:r>
            <w:r>
              <w:rPr>
                <w:rFonts w:ascii="Arial" w:hAnsi="Arial"/>
                <w:b/>
                <w:spacing w:val="-10"/>
                <w:sz w:val="24"/>
              </w:rPr>
              <w:t> </w:t>
            </w:r>
            <w:r>
              <w:rPr>
                <w:rFonts w:ascii="Arial" w:hAnsi="Arial"/>
                <w:b/>
                <w:sz w:val="24"/>
              </w:rPr>
              <w:t>de</w:t>
            </w:r>
            <w:r>
              <w:rPr>
                <w:rFonts w:ascii="Arial" w:hAnsi="Arial"/>
                <w:b/>
                <w:spacing w:val="-9"/>
                <w:sz w:val="24"/>
              </w:rPr>
              <w:t> </w:t>
            </w:r>
            <w:r>
              <w:rPr>
                <w:rFonts w:ascii="Arial" w:hAnsi="Arial"/>
                <w:b/>
                <w:sz w:val="24"/>
              </w:rPr>
              <w:t>Unidad</w:t>
            </w:r>
            <w:r>
              <w:rPr>
                <w:rFonts w:ascii="Arial" w:hAnsi="Arial"/>
                <w:b/>
                <w:spacing w:val="-10"/>
                <w:sz w:val="24"/>
              </w:rPr>
              <w:t> </w:t>
            </w:r>
            <w:r>
              <w:rPr>
                <w:rFonts w:ascii="Arial" w:hAnsi="Arial"/>
                <w:b/>
                <w:sz w:val="24"/>
              </w:rPr>
              <w:t>de</w:t>
            </w:r>
            <w:r>
              <w:rPr>
                <w:rFonts w:ascii="Arial" w:hAnsi="Arial"/>
                <w:b/>
                <w:spacing w:val="-11"/>
                <w:sz w:val="24"/>
              </w:rPr>
              <w:t> </w:t>
            </w:r>
            <w:r>
              <w:rPr>
                <w:rFonts w:ascii="Arial" w:hAnsi="Arial"/>
                <w:b/>
                <w:sz w:val="24"/>
              </w:rPr>
              <w:t>Medida de Actualización</w:t>
            </w:r>
          </w:p>
        </w:tc>
      </w:tr>
    </w:tbl>
    <w:p>
      <w:pPr>
        <w:spacing w:after="0" w:line="270" w:lineRule="atLeast"/>
        <w:rPr>
          <w:rFonts w:ascii="Arial" w:hAnsi="Arial"/>
          <w:sz w:val="24"/>
        </w:rPr>
        <w:sectPr>
          <w:pgSz w:w="12240" w:h="15840"/>
          <w:pgMar w:header="0" w:footer="834" w:top="1820" w:bottom="1020" w:left="1260" w:right="1180"/>
        </w:sectPr>
      </w:pPr>
    </w:p>
    <w:p>
      <w:pPr>
        <w:pStyle w:val="BodyText"/>
        <w:spacing w:before="218"/>
        <w:jc w:val="left"/>
        <w:rPr>
          <w:sz w:val="20"/>
        </w:rPr>
      </w:pPr>
    </w:p>
    <w:tbl>
      <w:tblPr>
        <w:tblW w:w="0" w:type="auto"/>
        <w:jc w:val="left"/>
        <w:tblInd w:w="339"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CellMar>
          <w:top w:w="0" w:type="dxa"/>
          <w:left w:w="0" w:type="dxa"/>
          <w:bottom w:w="0" w:type="dxa"/>
          <w:right w:w="0" w:type="dxa"/>
        </w:tblCellMar>
        <w:tblLook w:val="01E0"/>
      </w:tblPr>
      <w:tblGrid>
        <w:gridCol w:w="809"/>
        <w:gridCol w:w="4717"/>
        <w:gridCol w:w="3827"/>
      </w:tblGrid>
      <w:tr>
        <w:trPr>
          <w:trHeight w:val="275" w:hRule="atLeast"/>
        </w:trPr>
        <w:tc>
          <w:tcPr>
            <w:tcW w:w="809" w:type="dxa"/>
            <w:tcBorders>
              <w:right w:val="nil"/>
            </w:tcBorders>
          </w:tcPr>
          <w:p>
            <w:pPr>
              <w:pStyle w:val="TableParagraph"/>
              <w:spacing w:line="240" w:lineRule="auto"/>
              <w:ind w:left="0" w:right="0"/>
              <w:jc w:val="left"/>
              <w:rPr>
                <w:rFonts w:ascii="Times New Roman"/>
                <w:sz w:val="20"/>
              </w:rPr>
            </w:pPr>
          </w:p>
        </w:tc>
        <w:tc>
          <w:tcPr>
            <w:tcW w:w="4717" w:type="dxa"/>
            <w:tcBorders>
              <w:left w:val="nil"/>
              <w:right w:val="nil"/>
            </w:tcBorders>
          </w:tcPr>
          <w:p>
            <w:pPr>
              <w:pStyle w:val="TableParagraph"/>
              <w:spacing w:line="256" w:lineRule="exact"/>
              <w:ind w:left="1327" w:right="0"/>
              <w:jc w:val="left"/>
              <w:rPr>
                <w:rFonts w:ascii="Arial" w:hAnsi="Arial"/>
                <w:b/>
                <w:sz w:val="24"/>
              </w:rPr>
            </w:pPr>
            <w:r>
              <w:rPr>
                <w:rFonts w:ascii="Arial" w:hAnsi="Arial"/>
                <w:b/>
                <w:sz w:val="24"/>
              </w:rPr>
              <w:t>Tipo de </w:t>
            </w:r>
            <w:r>
              <w:rPr>
                <w:rFonts w:ascii="Arial" w:hAnsi="Arial"/>
                <w:b/>
                <w:spacing w:val="-2"/>
                <w:sz w:val="24"/>
              </w:rPr>
              <w:t>Infracción</w:t>
            </w:r>
          </w:p>
        </w:tc>
        <w:tc>
          <w:tcPr>
            <w:tcW w:w="3827" w:type="dxa"/>
            <w:tcBorders>
              <w:left w:val="nil"/>
            </w:tcBorders>
          </w:tcPr>
          <w:p>
            <w:pPr>
              <w:pStyle w:val="TableParagraph"/>
              <w:spacing w:line="256" w:lineRule="exact"/>
              <w:ind w:left="10" w:right="0"/>
              <w:rPr>
                <w:rFonts w:ascii="Arial"/>
                <w:b/>
                <w:sz w:val="24"/>
              </w:rPr>
            </w:pPr>
            <w:r>
              <w:rPr>
                <w:rFonts w:ascii="Arial"/>
                <w:b/>
                <w:spacing w:val="-2"/>
                <w:sz w:val="24"/>
              </w:rPr>
              <w:t>Multa</w:t>
            </w:r>
          </w:p>
        </w:tc>
      </w:tr>
      <w:tr>
        <w:trPr>
          <w:trHeight w:val="827" w:hRule="atLeast"/>
        </w:trPr>
        <w:tc>
          <w:tcPr>
            <w:tcW w:w="809" w:type="dxa"/>
            <w:tcBorders>
              <w:left w:val="single" w:sz="4" w:space="0" w:color="A8D08D"/>
              <w:bottom w:val="single" w:sz="4" w:space="0" w:color="A8D08D"/>
              <w:right w:val="single" w:sz="4" w:space="0" w:color="A8D08D"/>
            </w:tcBorders>
          </w:tcPr>
          <w:p>
            <w:pPr>
              <w:pStyle w:val="TableParagraph"/>
              <w:ind w:left="0" w:right="-15"/>
              <w:jc w:val="right"/>
              <w:rPr>
                <w:rFonts w:ascii="Arial"/>
                <w:b/>
                <w:sz w:val="24"/>
              </w:rPr>
            </w:pPr>
            <w:r>
              <w:rPr>
                <w:rFonts w:ascii="Arial"/>
                <w:b/>
                <w:spacing w:val="-5"/>
                <w:sz w:val="24"/>
              </w:rPr>
              <w:t>12.</w:t>
            </w:r>
          </w:p>
        </w:tc>
        <w:tc>
          <w:tcPr>
            <w:tcW w:w="4717" w:type="dxa"/>
            <w:tcBorders>
              <w:left w:val="single" w:sz="4" w:space="0" w:color="A8D08D"/>
              <w:bottom w:val="single" w:sz="4" w:space="0" w:color="A8D08D"/>
              <w:right w:val="single" w:sz="4" w:space="0" w:color="A8D08D"/>
            </w:tcBorders>
          </w:tcPr>
          <w:p>
            <w:pPr>
              <w:pStyle w:val="TableParagraph"/>
              <w:ind w:right="0"/>
              <w:jc w:val="left"/>
              <w:rPr>
                <w:sz w:val="24"/>
              </w:rPr>
            </w:pPr>
            <w:r>
              <w:rPr>
                <w:sz w:val="24"/>
              </w:rPr>
              <w:t>No</w:t>
            </w:r>
            <w:r>
              <w:rPr>
                <w:spacing w:val="3"/>
                <w:sz w:val="24"/>
              </w:rPr>
              <w:t> </w:t>
            </w:r>
            <w:r>
              <w:rPr>
                <w:sz w:val="24"/>
              </w:rPr>
              <w:t>contar</w:t>
            </w:r>
            <w:r>
              <w:rPr>
                <w:spacing w:val="3"/>
                <w:sz w:val="24"/>
              </w:rPr>
              <w:t> </w:t>
            </w:r>
            <w:r>
              <w:rPr>
                <w:sz w:val="24"/>
              </w:rPr>
              <w:t>con</w:t>
            </w:r>
            <w:r>
              <w:rPr>
                <w:spacing w:val="4"/>
                <w:sz w:val="24"/>
              </w:rPr>
              <w:t> </w:t>
            </w:r>
            <w:r>
              <w:rPr>
                <w:sz w:val="24"/>
              </w:rPr>
              <w:t>la</w:t>
            </w:r>
            <w:r>
              <w:rPr>
                <w:spacing w:val="4"/>
                <w:sz w:val="24"/>
              </w:rPr>
              <w:t> </w:t>
            </w:r>
            <w:r>
              <w:rPr>
                <w:sz w:val="24"/>
              </w:rPr>
              <w:t>cartilla</w:t>
            </w:r>
            <w:r>
              <w:rPr>
                <w:spacing w:val="3"/>
                <w:sz w:val="24"/>
              </w:rPr>
              <w:t> </w:t>
            </w:r>
            <w:r>
              <w:rPr>
                <w:sz w:val="24"/>
              </w:rPr>
              <w:t>de</w:t>
            </w:r>
            <w:r>
              <w:rPr>
                <w:spacing w:val="5"/>
                <w:sz w:val="24"/>
              </w:rPr>
              <w:t> </w:t>
            </w:r>
            <w:r>
              <w:rPr>
                <w:sz w:val="24"/>
              </w:rPr>
              <w:t>vacunación,</w:t>
            </w:r>
            <w:r>
              <w:rPr>
                <w:spacing w:val="3"/>
                <w:sz w:val="24"/>
              </w:rPr>
              <w:t> </w:t>
            </w:r>
            <w:r>
              <w:rPr>
                <w:spacing w:val="-5"/>
                <w:sz w:val="24"/>
              </w:rPr>
              <w:t>al</w:t>
            </w:r>
          </w:p>
          <w:p>
            <w:pPr>
              <w:pStyle w:val="TableParagraph"/>
              <w:spacing w:line="270" w:lineRule="atLeast"/>
              <w:ind w:right="0"/>
              <w:jc w:val="left"/>
              <w:rPr>
                <w:sz w:val="24"/>
              </w:rPr>
            </w:pPr>
            <w:r>
              <w:rPr>
                <w:sz w:val="24"/>
              </w:rPr>
              <w:t>cumplir</w:t>
            </w:r>
            <w:r>
              <w:rPr>
                <w:spacing w:val="35"/>
                <w:sz w:val="24"/>
              </w:rPr>
              <w:t> </w:t>
            </w:r>
            <w:r>
              <w:rPr>
                <w:sz w:val="24"/>
              </w:rPr>
              <w:t>el</w:t>
            </w:r>
            <w:r>
              <w:rPr>
                <w:spacing w:val="35"/>
                <w:sz w:val="24"/>
              </w:rPr>
              <w:t> </w:t>
            </w:r>
            <w:r>
              <w:rPr>
                <w:sz w:val="24"/>
              </w:rPr>
              <w:t>o</w:t>
            </w:r>
            <w:r>
              <w:rPr>
                <w:spacing w:val="37"/>
                <w:sz w:val="24"/>
              </w:rPr>
              <w:t> </w:t>
            </w:r>
            <w:r>
              <w:rPr>
                <w:sz w:val="24"/>
              </w:rPr>
              <w:t>los</w:t>
            </w:r>
            <w:r>
              <w:rPr>
                <w:spacing w:val="36"/>
                <w:sz w:val="24"/>
              </w:rPr>
              <w:t> </w:t>
            </w:r>
            <w:r>
              <w:rPr>
                <w:sz w:val="24"/>
              </w:rPr>
              <w:t>animales</w:t>
            </w:r>
            <w:r>
              <w:rPr>
                <w:spacing w:val="36"/>
                <w:sz w:val="24"/>
              </w:rPr>
              <w:t> </w:t>
            </w:r>
            <w:r>
              <w:rPr>
                <w:sz w:val="24"/>
              </w:rPr>
              <w:t>tres</w:t>
            </w:r>
            <w:r>
              <w:rPr>
                <w:spacing w:val="37"/>
                <w:sz w:val="24"/>
              </w:rPr>
              <w:t> </w:t>
            </w:r>
            <w:r>
              <w:rPr>
                <w:sz w:val="24"/>
              </w:rPr>
              <w:t>meses</w:t>
            </w:r>
            <w:r>
              <w:rPr>
                <w:spacing w:val="36"/>
                <w:sz w:val="24"/>
              </w:rPr>
              <w:t> </w:t>
            </w:r>
            <w:r>
              <w:rPr>
                <w:sz w:val="24"/>
              </w:rPr>
              <w:t>de </w:t>
            </w:r>
            <w:r>
              <w:rPr>
                <w:spacing w:val="-2"/>
                <w:sz w:val="24"/>
              </w:rPr>
              <w:t>edad.</w:t>
            </w:r>
          </w:p>
        </w:tc>
        <w:tc>
          <w:tcPr>
            <w:tcW w:w="3827" w:type="dxa"/>
            <w:tcBorders>
              <w:left w:val="single" w:sz="4" w:space="0" w:color="A8D08D"/>
              <w:bottom w:val="single" w:sz="4" w:space="0" w:color="A8D08D"/>
              <w:right w:val="single" w:sz="4" w:space="0" w:color="A8D08D"/>
            </w:tcBorders>
          </w:tcPr>
          <w:p>
            <w:pPr>
              <w:pStyle w:val="TableParagraph"/>
              <w:ind w:left="144"/>
              <w:rPr>
                <w:sz w:val="24"/>
              </w:rPr>
            </w:pPr>
            <w:r>
              <w:rPr>
                <w:sz w:val="24"/>
              </w:rPr>
              <w:t>10</w:t>
            </w:r>
            <w:r>
              <w:rPr>
                <w:spacing w:val="-2"/>
                <w:sz w:val="24"/>
              </w:rPr>
              <w:t> </w:t>
            </w:r>
            <w:r>
              <w:rPr>
                <w:sz w:val="24"/>
              </w:rPr>
              <w:t>a</w:t>
            </w:r>
            <w:r>
              <w:rPr>
                <w:spacing w:val="-2"/>
                <w:sz w:val="24"/>
              </w:rPr>
              <w:t> </w:t>
            </w:r>
            <w:r>
              <w:rPr>
                <w:spacing w:val="-5"/>
                <w:sz w:val="24"/>
              </w:rPr>
              <w:t>20</w:t>
            </w:r>
          </w:p>
          <w:p>
            <w:pPr>
              <w:pStyle w:val="TableParagraph"/>
              <w:spacing w:line="270" w:lineRule="atLeast"/>
              <w:ind w:left="143"/>
              <w:rPr>
                <w:rFonts w:ascii="Arial" w:hAnsi="Arial"/>
                <w:b/>
                <w:sz w:val="24"/>
              </w:rPr>
            </w:pPr>
            <w:r>
              <w:rPr>
                <w:rFonts w:ascii="Arial" w:hAnsi="Arial"/>
                <w:b/>
                <w:sz w:val="24"/>
              </w:rPr>
              <w:t>Valores</w:t>
            </w:r>
            <w:r>
              <w:rPr>
                <w:rFonts w:ascii="Arial" w:hAnsi="Arial"/>
                <w:b/>
                <w:spacing w:val="-9"/>
                <w:sz w:val="24"/>
              </w:rPr>
              <w:t> </w:t>
            </w:r>
            <w:r>
              <w:rPr>
                <w:rFonts w:ascii="Arial" w:hAnsi="Arial"/>
                <w:b/>
                <w:sz w:val="24"/>
              </w:rPr>
              <w:t>de</w:t>
            </w:r>
            <w:r>
              <w:rPr>
                <w:rFonts w:ascii="Arial" w:hAnsi="Arial"/>
                <w:b/>
                <w:spacing w:val="-8"/>
                <w:sz w:val="24"/>
              </w:rPr>
              <w:t> </w:t>
            </w:r>
            <w:r>
              <w:rPr>
                <w:rFonts w:ascii="Arial" w:hAnsi="Arial"/>
                <w:b/>
                <w:sz w:val="24"/>
              </w:rPr>
              <w:t>Unidad</w:t>
            </w:r>
            <w:r>
              <w:rPr>
                <w:rFonts w:ascii="Arial" w:hAnsi="Arial"/>
                <w:b/>
                <w:spacing w:val="-9"/>
                <w:sz w:val="24"/>
              </w:rPr>
              <w:t> </w:t>
            </w:r>
            <w:r>
              <w:rPr>
                <w:rFonts w:ascii="Arial" w:hAnsi="Arial"/>
                <w:b/>
                <w:sz w:val="24"/>
              </w:rPr>
              <w:t>de</w:t>
            </w:r>
            <w:r>
              <w:rPr>
                <w:rFonts w:ascii="Arial" w:hAnsi="Arial"/>
                <w:b/>
                <w:spacing w:val="-11"/>
                <w:sz w:val="24"/>
              </w:rPr>
              <w:t> </w:t>
            </w:r>
            <w:r>
              <w:rPr>
                <w:rFonts w:ascii="Arial" w:hAnsi="Arial"/>
                <w:b/>
                <w:sz w:val="24"/>
              </w:rPr>
              <w:t>Medida de Actualización</w:t>
            </w:r>
          </w:p>
        </w:tc>
      </w:tr>
      <w:tr>
        <w:trPr>
          <w:trHeight w:val="827" w:hRule="atLeast"/>
        </w:trPr>
        <w:tc>
          <w:tcPr>
            <w:tcW w:w="809" w:type="dxa"/>
            <w:tcBorders>
              <w:top w:val="single" w:sz="4" w:space="0" w:color="A8D08D"/>
              <w:left w:val="single" w:sz="4" w:space="0" w:color="A8D08D"/>
              <w:bottom w:val="single" w:sz="4" w:space="0" w:color="A8D08D"/>
              <w:right w:val="single" w:sz="4" w:space="0" w:color="A8D08D"/>
            </w:tcBorders>
          </w:tcPr>
          <w:p>
            <w:pPr>
              <w:pStyle w:val="TableParagraph"/>
              <w:ind w:left="0" w:right="-15"/>
              <w:jc w:val="right"/>
              <w:rPr>
                <w:rFonts w:ascii="Arial"/>
                <w:b/>
                <w:sz w:val="24"/>
              </w:rPr>
            </w:pPr>
            <w:r>
              <w:rPr>
                <w:rFonts w:ascii="Arial"/>
                <w:b/>
                <w:spacing w:val="-5"/>
                <w:sz w:val="24"/>
              </w:rPr>
              <w:t>13.</w:t>
            </w:r>
          </w:p>
        </w:tc>
        <w:tc>
          <w:tcPr>
            <w:tcW w:w="4717" w:type="dxa"/>
            <w:tcBorders>
              <w:top w:val="single" w:sz="4" w:space="0" w:color="A8D08D"/>
              <w:left w:val="single" w:sz="4" w:space="0" w:color="A8D08D"/>
              <w:bottom w:val="single" w:sz="4" w:space="0" w:color="A8D08D"/>
              <w:right w:val="single" w:sz="4" w:space="0" w:color="A8D08D"/>
            </w:tcBorders>
          </w:tcPr>
          <w:p>
            <w:pPr>
              <w:pStyle w:val="TableParagraph"/>
              <w:ind w:right="0"/>
              <w:jc w:val="left"/>
              <w:rPr>
                <w:sz w:val="24"/>
              </w:rPr>
            </w:pPr>
            <w:r>
              <w:rPr>
                <w:sz w:val="24"/>
              </w:rPr>
              <w:t>El</w:t>
            </w:r>
            <w:r>
              <w:rPr>
                <w:spacing w:val="33"/>
                <w:sz w:val="24"/>
              </w:rPr>
              <w:t> </w:t>
            </w:r>
            <w:r>
              <w:rPr>
                <w:sz w:val="24"/>
              </w:rPr>
              <w:t>ataque</w:t>
            </w:r>
            <w:r>
              <w:rPr>
                <w:spacing w:val="34"/>
                <w:sz w:val="24"/>
              </w:rPr>
              <w:t> </w:t>
            </w:r>
            <w:r>
              <w:rPr>
                <w:sz w:val="24"/>
              </w:rPr>
              <w:t>de</w:t>
            </w:r>
            <w:r>
              <w:rPr>
                <w:spacing w:val="34"/>
                <w:sz w:val="24"/>
              </w:rPr>
              <w:t> </w:t>
            </w:r>
            <w:r>
              <w:rPr>
                <w:sz w:val="24"/>
              </w:rPr>
              <w:t>un</w:t>
            </w:r>
            <w:r>
              <w:rPr>
                <w:spacing w:val="35"/>
                <w:sz w:val="24"/>
              </w:rPr>
              <w:t> </w:t>
            </w:r>
            <w:r>
              <w:rPr>
                <w:sz w:val="24"/>
              </w:rPr>
              <w:t>animal</w:t>
            </w:r>
            <w:r>
              <w:rPr>
                <w:spacing w:val="35"/>
                <w:sz w:val="24"/>
              </w:rPr>
              <w:t> </w:t>
            </w:r>
            <w:r>
              <w:rPr>
                <w:sz w:val="24"/>
              </w:rPr>
              <w:t>de</w:t>
            </w:r>
            <w:r>
              <w:rPr>
                <w:spacing w:val="36"/>
                <w:sz w:val="24"/>
              </w:rPr>
              <w:t> </w:t>
            </w:r>
            <w:r>
              <w:rPr>
                <w:sz w:val="24"/>
              </w:rPr>
              <w:t>compañía</w:t>
            </w:r>
            <w:r>
              <w:rPr>
                <w:spacing w:val="35"/>
                <w:sz w:val="24"/>
              </w:rPr>
              <w:t> </w:t>
            </w:r>
            <w:r>
              <w:rPr>
                <w:spacing w:val="-5"/>
                <w:sz w:val="24"/>
              </w:rPr>
              <w:t>es</w:t>
            </w:r>
          </w:p>
          <w:p>
            <w:pPr>
              <w:pStyle w:val="TableParagraph"/>
              <w:tabs>
                <w:tab w:pos="2044" w:val="left" w:leader="none"/>
                <w:tab w:pos="2567" w:val="left" w:leader="none"/>
                <w:tab w:pos="3078" w:val="left" w:leader="none"/>
                <w:tab w:pos="4471" w:val="left" w:leader="none"/>
              </w:tabs>
              <w:spacing w:line="270" w:lineRule="atLeast"/>
              <w:ind w:right="100"/>
              <w:jc w:val="left"/>
              <w:rPr>
                <w:sz w:val="24"/>
              </w:rPr>
            </w:pPr>
            <w:r>
              <w:rPr>
                <w:spacing w:val="-2"/>
                <w:sz w:val="24"/>
              </w:rPr>
              <w:t>responsabilidad</w:t>
            </w:r>
            <w:r>
              <w:rPr>
                <w:sz w:val="24"/>
              </w:rPr>
              <w:tab/>
            </w:r>
            <w:r>
              <w:rPr>
                <w:spacing w:val="-6"/>
                <w:sz w:val="24"/>
              </w:rPr>
              <w:t>de</w:t>
            </w:r>
            <w:r>
              <w:rPr>
                <w:sz w:val="24"/>
              </w:rPr>
              <w:tab/>
            </w:r>
            <w:r>
              <w:rPr>
                <w:spacing w:val="-6"/>
                <w:sz w:val="24"/>
              </w:rPr>
              <w:t>su</w:t>
            </w:r>
            <w:r>
              <w:rPr>
                <w:sz w:val="24"/>
              </w:rPr>
              <w:tab/>
            </w:r>
            <w:r>
              <w:rPr>
                <w:spacing w:val="-2"/>
                <w:sz w:val="24"/>
              </w:rPr>
              <w:t>propietario</w:t>
            </w:r>
            <w:r>
              <w:rPr>
                <w:sz w:val="24"/>
              </w:rPr>
              <w:tab/>
            </w:r>
            <w:r>
              <w:rPr>
                <w:spacing w:val="-10"/>
                <w:sz w:val="24"/>
              </w:rPr>
              <w:t>o </w:t>
            </w:r>
            <w:r>
              <w:rPr>
                <w:spacing w:val="-2"/>
                <w:sz w:val="24"/>
              </w:rPr>
              <w:t>poseedor.</w:t>
            </w:r>
          </w:p>
        </w:tc>
        <w:tc>
          <w:tcPr>
            <w:tcW w:w="3827" w:type="dxa"/>
            <w:tcBorders>
              <w:top w:val="single" w:sz="4" w:space="0" w:color="A8D08D"/>
              <w:left w:val="single" w:sz="4" w:space="0" w:color="A8D08D"/>
              <w:bottom w:val="single" w:sz="4" w:space="0" w:color="A8D08D"/>
              <w:right w:val="single" w:sz="4" w:space="0" w:color="A8D08D"/>
            </w:tcBorders>
          </w:tcPr>
          <w:p>
            <w:pPr>
              <w:pStyle w:val="TableParagraph"/>
              <w:ind w:left="144"/>
              <w:rPr>
                <w:sz w:val="24"/>
              </w:rPr>
            </w:pPr>
            <w:r>
              <w:rPr>
                <w:sz w:val="24"/>
              </w:rPr>
              <w:t>50</w:t>
            </w:r>
            <w:r>
              <w:rPr>
                <w:spacing w:val="-2"/>
                <w:sz w:val="24"/>
              </w:rPr>
              <w:t> </w:t>
            </w:r>
            <w:r>
              <w:rPr>
                <w:sz w:val="24"/>
              </w:rPr>
              <w:t>a</w:t>
            </w:r>
            <w:r>
              <w:rPr>
                <w:spacing w:val="-2"/>
                <w:sz w:val="24"/>
              </w:rPr>
              <w:t> </w:t>
            </w:r>
            <w:r>
              <w:rPr>
                <w:spacing w:val="-5"/>
                <w:sz w:val="24"/>
              </w:rPr>
              <w:t>70</w:t>
            </w:r>
          </w:p>
          <w:p>
            <w:pPr>
              <w:pStyle w:val="TableParagraph"/>
              <w:spacing w:line="270" w:lineRule="atLeast"/>
              <w:ind w:left="142"/>
              <w:rPr>
                <w:rFonts w:ascii="Arial" w:hAnsi="Arial"/>
                <w:b/>
                <w:sz w:val="24"/>
              </w:rPr>
            </w:pPr>
            <w:r>
              <w:rPr>
                <w:rFonts w:ascii="Arial" w:hAnsi="Arial"/>
                <w:b/>
                <w:sz w:val="24"/>
              </w:rPr>
              <w:t>Valores</w:t>
            </w:r>
            <w:r>
              <w:rPr>
                <w:rFonts w:ascii="Arial" w:hAnsi="Arial"/>
                <w:b/>
                <w:spacing w:val="-10"/>
                <w:sz w:val="24"/>
              </w:rPr>
              <w:t> </w:t>
            </w:r>
            <w:r>
              <w:rPr>
                <w:rFonts w:ascii="Arial" w:hAnsi="Arial"/>
                <w:b/>
                <w:sz w:val="24"/>
              </w:rPr>
              <w:t>de</w:t>
            </w:r>
            <w:r>
              <w:rPr>
                <w:rFonts w:ascii="Arial" w:hAnsi="Arial"/>
                <w:b/>
                <w:spacing w:val="-9"/>
                <w:sz w:val="24"/>
              </w:rPr>
              <w:t> </w:t>
            </w:r>
            <w:r>
              <w:rPr>
                <w:rFonts w:ascii="Arial" w:hAnsi="Arial"/>
                <w:b/>
                <w:sz w:val="24"/>
              </w:rPr>
              <w:t>Unidad</w:t>
            </w:r>
            <w:r>
              <w:rPr>
                <w:rFonts w:ascii="Arial" w:hAnsi="Arial"/>
                <w:b/>
                <w:spacing w:val="-10"/>
                <w:sz w:val="24"/>
              </w:rPr>
              <w:t> </w:t>
            </w:r>
            <w:r>
              <w:rPr>
                <w:rFonts w:ascii="Arial" w:hAnsi="Arial"/>
                <w:b/>
                <w:sz w:val="24"/>
              </w:rPr>
              <w:t>de</w:t>
            </w:r>
            <w:r>
              <w:rPr>
                <w:rFonts w:ascii="Arial" w:hAnsi="Arial"/>
                <w:b/>
                <w:spacing w:val="-11"/>
                <w:sz w:val="24"/>
              </w:rPr>
              <w:t> </w:t>
            </w:r>
            <w:r>
              <w:rPr>
                <w:rFonts w:ascii="Arial" w:hAnsi="Arial"/>
                <w:b/>
                <w:sz w:val="24"/>
              </w:rPr>
              <w:t>Medida de Actualización</w:t>
            </w:r>
          </w:p>
        </w:tc>
      </w:tr>
      <w:tr>
        <w:trPr>
          <w:trHeight w:val="1106" w:hRule="atLeast"/>
        </w:trPr>
        <w:tc>
          <w:tcPr>
            <w:tcW w:w="809" w:type="dxa"/>
            <w:tcBorders>
              <w:top w:val="single" w:sz="4" w:space="0" w:color="A8D08D"/>
              <w:left w:val="single" w:sz="4" w:space="0" w:color="A8D08D"/>
              <w:bottom w:val="single" w:sz="4" w:space="0" w:color="A8D08D"/>
              <w:right w:val="single" w:sz="4" w:space="0" w:color="A8D08D"/>
            </w:tcBorders>
          </w:tcPr>
          <w:p>
            <w:pPr>
              <w:pStyle w:val="TableParagraph"/>
              <w:spacing w:line="274" w:lineRule="exact"/>
              <w:ind w:left="0" w:right="-15"/>
              <w:jc w:val="right"/>
              <w:rPr>
                <w:rFonts w:ascii="Arial"/>
                <w:b/>
                <w:sz w:val="24"/>
              </w:rPr>
            </w:pPr>
            <w:r>
              <w:rPr>
                <w:rFonts w:ascii="Arial"/>
                <w:b/>
                <w:spacing w:val="-5"/>
                <w:sz w:val="24"/>
              </w:rPr>
              <w:t>14.</w:t>
            </w:r>
          </w:p>
        </w:tc>
        <w:tc>
          <w:tcPr>
            <w:tcW w:w="4717" w:type="dxa"/>
            <w:tcBorders>
              <w:top w:val="single" w:sz="4" w:space="0" w:color="A8D08D"/>
              <w:left w:val="single" w:sz="4" w:space="0" w:color="A8D08D"/>
              <w:bottom w:val="single" w:sz="4" w:space="0" w:color="A8D08D"/>
              <w:right w:val="single" w:sz="4" w:space="0" w:color="A8D08D"/>
            </w:tcBorders>
          </w:tcPr>
          <w:p>
            <w:pPr>
              <w:pStyle w:val="TableParagraph"/>
              <w:spacing w:line="276" w:lineRule="exact"/>
              <w:ind w:right="98"/>
              <w:jc w:val="both"/>
              <w:rPr>
                <w:sz w:val="24"/>
              </w:rPr>
            </w:pPr>
            <w:r>
              <w:rPr>
                <w:sz w:val="24"/>
              </w:rPr>
              <w:t>No proporcionarle las medidas preventivas de salud, alimento y agua así como también la atención médica </w:t>
            </w:r>
            <w:r>
              <w:rPr>
                <w:spacing w:val="-2"/>
                <w:sz w:val="24"/>
              </w:rPr>
              <w:t>necesaria.</w:t>
            </w:r>
          </w:p>
        </w:tc>
        <w:tc>
          <w:tcPr>
            <w:tcW w:w="3827" w:type="dxa"/>
            <w:tcBorders>
              <w:top w:val="single" w:sz="4" w:space="0" w:color="A8D08D"/>
              <w:left w:val="single" w:sz="4" w:space="0" w:color="A8D08D"/>
              <w:bottom w:val="single" w:sz="4" w:space="0" w:color="A8D08D"/>
              <w:right w:val="single" w:sz="4" w:space="0" w:color="A8D08D"/>
            </w:tcBorders>
          </w:tcPr>
          <w:p>
            <w:pPr>
              <w:pStyle w:val="TableParagraph"/>
              <w:spacing w:line="274" w:lineRule="exact"/>
              <w:ind w:left="144"/>
              <w:rPr>
                <w:sz w:val="24"/>
              </w:rPr>
            </w:pPr>
            <w:r>
              <w:rPr>
                <w:sz w:val="24"/>
              </w:rPr>
              <w:t>20</w:t>
            </w:r>
            <w:r>
              <w:rPr>
                <w:spacing w:val="-2"/>
                <w:sz w:val="24"/>
              </w:rPr>
              <w:t> </w:t>
            </w:r>
            <w:r>
              <w:rPr>
                <w:sz w:val="24"/>
              </w:rPr>
              <w:t>a</w:t>
            </w:r>
            <w:r>
              <w:rPr>
                <w:spacing w:val="-2"/>
                <w:sz w:val="24"/>
              </w:rPr>
              <w:t> </w:t>
            </w:r>
            <w:r>
              <w:rPr>
                <w:spacing w:val="-5"/>
                <w:sz w:val="24"/>
              </w:rPr>
              <w:t>50</w:t>
            </w:r>
          </w:p>
          <w:p>
            <w:pPr>
              <w:pStyle w:val="TableParagraph"/>
              <w:spacing w:line="240" w:lineRule="auto"/>
              <w:ind w:left="142"/>
              <w:rPr>
                <w:rFonts w:ascii="Arial" w:hAnsi="Arial"/>
                <w:b/>
                <w:sz w:val="24"/>
              </w:rPr>
            </w:pPr>
            <w:r>
              <w:rPr>
                <w:rFonts w:ascii="Arial" w:hAnsi="Arial"/>
                <w:b/>
                <w:sz w:val="24"/>
              </w:rPr>
              <w:t>Valores</w:t>
            </w:r>
            <w:r>
              <w:rPr>
                <w:rFonts w:ascii="Arial" w:hAnsi="Arial"/>
                <w:b/>
                <w:spacing w:val="-10"/>
                <w:sz w:val="24"/>
              </w:rPr>
              <w:t> </w:t>
            </w:r>
            <w:r>
              <w:rPr>
                <w:rFonts w:ascii="Arial" w:hAnsi="Arial"/>
                <w:b/>
                <w:sz w:val="24"/>
              </w:rPr>
              <w:t>de</w:t>
            </w:r>
            <w:r>
              <w:rPr>
                <w:rFonts w:ascii="Arial" w:hAnsi="Arial"/>
                <w:b/>
                <w:spacing w:val="-9"/>
                <w:sz w:val="24"/>
              </w:rPr>
              <w:t> </w:t>
            </w:r>
            <w:r>
              <w:rPr>
                <w:rFonts w:ascii="Arial" w:hAnsi="Arial"/>
                <w:b/>
                <w:sz w:val="24"/>
              </w:rPr>
              <w:t>Unidad</w:t>
            </w:r>
            <w:r>
              <w:rPr>
                <w:rFonts w:ascii="Arial" w:hAnsi="Arial"/>
                <w:b/>
                <w:spacing w:val="-10"/>
                <w:sz w:val="24"/>
              </w:rPr>
              <w:t> </w:t>
            </w:r>
            <w:r>
              <w:rPr>
                <w:rFonts w:ascii="Arial" w:hAnsi="Arial"/>
                <w:b/>
                <w:sz w:val="24"/>
              </w:rPr>
              <w:t>de</w:t>
            </w:r>
            <w:r>
              <w:rPr>
                <w:rFonts w:ascii="Arial" w:hAnsi="Arial"/>
                <w:b/>
                <w:spacing w:val="-11"/>
                <w:sz w:val="24"/>
              </w:rPr>
              <w:t> </w:t>
            </w:r>
            <w:r>
              <w:rPr>
                <w:rFonts w:ascii="Arial" w:hAnsi="Arial"/>
                <w:b/>
                <w:sz w:val="24"/>
              </w:rPr>
              <w:t>Medida de Actualización</w:t>
            </w:r>
          </w:p>
        </w:tc>
      </w:tr>
      <w:tr>
        <w:trPr>
          <w:trHeight w:val="1103" w:hRule="atLeast"/>
        </w:trPr>
        <w:tc>
          <w:tcPr>
            <w:tcW w:w="809" w:type="dxa"/>
            <w:tcBorders>
              <w:top w:val="single" w:sz="4" w:space="0" w:color="A8D08D"/>
              <w:left w:val="single" w:sz="4" w:space="0" w:color="A8D08D"/>
              <w:bottom w:val="single" w:sz="4" w:space="0" w:color="A8D08D"/>
              <w:right w:val="single" w:sz="4" w:space="0" w:color="A8D08D"/>
            </w:tcBorders>
          </w:tcPr>
          <w:p>
            <w:pPr>
              <w:pStyle w:val="TableParagraph"/>
              <w:ind w:left="0" w:right="-15"/>
              <w:jc w:val="right"/>
              <w:rPr>
                <w:rFonts w:ascii="Arial"/>
                <w:b/>
                <w:sz w:val="24"/>
              </w:rPr>
            </w:pPr>
            <w:r>
              <w:rPr>
                <w:rFonts w:ascii="Arial"/>
                <w:b/>
                <w:spacing w:val="-5"/>
                <w:sz w:val="24"/>
              </w:rPr>
              <w:t>15.</w:t>
            </w:r>
          </w:p>
        </w:tc>
        <w:tc>
          <w:tcPr>
            <w:tcW w:w="4717" w:type="dxa"/>
            <w:tcBorders>
              <w:top w:val="single" w:sz="4" w:space="0" w:color="A8D08D"/>
              <w:left w:val="single" w:sz="4" w:space="0" w:color="A8D08D"/>
              <w:bottom w:val="single" w:sz="4" w:space="0" w:color="A8D08D"/>
              <w:right w:val="single" w:sz="4" w:space="0" w:color="A8D08D"/>
            </w:tcBorders>
          </w:tcPr>
          <w:p>
            <w:pPr>
              <w:pStyle w:val="TableParagraph"/>
              <w:spacing w:line="276" w:lineRule="exact"/>
              <w:ind w:right="98"/>
              <w:jc w:val="both"/>
              <w:rPr>
                <w:sz w:val="24"/>
              </w:rPr>
            </w:pPr>
            <w:r>
              <w:rPr>
                <w:sz w:val="24"/>
              </w:rPr>
              <w:t>No insensibilizar a los animales de compañía previamente a su sacrificio, o bien, infringirles dolor o sufrimientos innecesarios en el proceso.</w:t>
            </w:r>
          </w:p>
        </w:tc>
        <w:tc>
          <w:tcPr>
            <w:tcW w:w="3827" w:type="dxa"/>
            <w:tcBorders>
              <w:top w:val="single" w:sz="4" w:space="0" w:color="A8D08D"/>
              <w:left w:val="single" w:sz="4" w:space="0" w:color="A8D08D"/>
              <w:bottom w:val="single" w:sz="4" w:space="0" w:color="A8D08D"/>
              <w:right w:val="single" w:sz="4" w:space="0" w:color="A8D08D"/>
            </w:tcBorders>
          </w:tcPr>
          <w:p>
            <w:pPr>
              <w:pStyle w:val="TableParagraph"/>
              <w:ind w:left="142"/>
              <w:rPr>
                <w:sz w:val="24"/>
              </w:rPr>
            </w:pPr>
            <w:r>
              <w:rPr>
                <w:sz w:val="24"/>
              </w:rPr>
              <w:t>70</w:t>
            </w:r>
            <w:r>
              <w:rPr>
                <w:spacing w:val="-2"/>
                <w:sz w:val="24"/>
              </w:rPr>
              <w:t> </w:t>
            </w:r>
            <w:r>
              <w:rPr>
                <w:sz w:val="24"/>
              </w:rPr>
              <w:t>a</w:t>
            </w:r>
            <w:r>
              <w:rPr>
                <w:spacing w:val="-2"/>
                <w:sz w:val="24"/>
              </w:rPr>
              <w:t> </w:t>
            </w:r>
            <w:r>
              <w:rPr>
                <w:spacing w:val="-5"/>
                <w:sz w:val="24"/>
              </w:rPr>
              <w:t>150</w:t>
            </w:r>
          </w:p>
          <w:p>
            <w:pPr>
              <w:pStyle w:val="TableParagraph"/>
              <w:spacing w:line="240" w:lineRule="auto"/>
              <w:ind w:left="143"/>
              <w:rPr>
                <w:rFonts w:ascii="Arial" w:hAnsi="Arial"/>
                <w:b/>
                <w:sz w:val="24"/>
              </w:rPr>
            </w:pPr>
            <w:r>
              <w:rPr>
                <w:rFonts w:ascii="Arial" w:hAnsi="Arial"/>
                <w:b/>
                <w:sz w:val="24"/>
              </w:rPr>
              <w:t>Valores</w:t>
            </w:r>
            <w:r>
              <w:rPr>
                <w:rFonts w:ascii="Arial" w:hAnsi="Arial"/>
                <w:b/>
                <w:spacing w:val="-9"/>
                <w:sz w:val="24"/>
              </w:rPr>
              <w:t> </w:t>
            </w:r>
            <w:r>
              <w:rPr>
                <w:rFonts w:ascii="Arial" w:hAnsi="Arial"/>
                <w:b/>
                <w:sz w:val="24"/>
              </w:rPr>
              <w:t>de</w:t>
            </w:r>
            <w:r>
              <w:rPr>
                <w:rFonts w:ascii="Arial" w:hAnsi="Arial"/>
                <w:b/>
                <w:spacing w:val="-8"/>
                <w:sz w:val="24"/>
              </w:rPr>
              <w:t> </w:t>
            </w:r>
            <w:r>
              <w:rPr>
                <w:rFonts w:ascii="Arial" w:hAnsi="Arial"/>
                <w:b/>
                <w:sz w:val="24"/>
              </w:rPr>
              <w:t>Unidad</w:t>
            </w:r>
            <w:r>
              <w:rPr>
                <w:rFonts w:ascii="Arial" w:hAnsi="Arial"/>
                <w:b/>
                <w:spacing w:val="-9"/>
                <w:sz w:val="24"/>
              </w:rPr>
              <w:t> </w:t>
            </w:r>
            <w:r>
              <w:rPr>
                <w:rFonts w:ascii="Arial" w:hAnsi="Arial"/>
                <w:b/>
                <w:sz w:val="24"/>
              </w:rPr>
              <w:t>de</w:t>
            </w:r>
            <w:r>
              <w:rPr>
                <w:rFonts w:ascii="Arial" w:hAnsi="Arial"/>
                <w:b/>
                <w:spacing w:val="-11"/>
                <w:sz w:val="24"/>
              </w:rPr>
              <w:t> </w:t>
            </w:r>
            <w:r>
              <w:rPr>
                <w:rFonts w:ascii="Arial" w:hAnsi="Arial"/>
                <w:b/>
                <w:sz w:val="24"/>
              </w:rPr>
              <w:t>Medida de Actualización</w:t>
            </w:r>
          </w:p>
        </w:tc>
      </w:tr>
      <w:tr>
        <w:trPr>
          <w:trHeight w:val="827" w:hRule="atLeast"/>
        </w:trPr>
        <w:tc>
          <w:tcPr>
            <w:tcW w:w="809" w:type="dxa"/>
            <w:tcBorders>
              <w:top w:val="single" w:sz="4" w:space="0" w:color="A8D08D"/>
              <w:left w:val="single" w:sz="4" w:space="0" w:color="A8D08D"/>
              <w:bottom w:val="single" w:sz="4" w:space="0" w:color="A8D08D"/>
              <w:right w:val="single" w:sz="4" w:space="0" w:color="A8D08D"/>
            </w:tcBorders>
          </w:tcPr>
          <w:p>
            <w:pPr>
              <w:pStyle w:val="TableParagraph"/>
              <w:ind w:left="0" w:right="-15"/>
              <w:jc w:val="right"/>
              <w:rPr>
                <w:rFonts w:ascii="Arial"/>
                <w:b/>
                <w:sz w:val="24"/>
              </w:rPr>
            </w:pPr>
            <w:r>
              <w:rPr>
                <w:rFonts w:ascii="Arial"/>
                <w:b/>
                <w:spacing w:val="-5"/>
                <w:sz w:val="24"/>
              </w:rPr>
              <w:t>16.</w:t>
            </w:r>
          </w:p>
        </w:tc>
        <w:tc>
          <w:tcPr>
            <w:tcW w:w="4717" w:type="dxa"/>
            <w:tcBorders>
              <w:top w:val="single" w:sz="4" w:space="0" w:color="A8D08D"/>
              <w:left w:val="single" w:sz="4" w:space="0" w:color="A8D08D"/>
              <w:bottom w:val="single" w:sz="4" w:space="0" w:color="A8D08D"/>
              <w:right w:val="single" w:sz="4" w:space="0" w:color="A8D08D"/>
            </w:tcBorders>
          </w:tcPr>
          <w:p>
            <w:pPr>
              <w:pStyle w:val="TableParagraph"/>
              <w:ind w:right="0"/>
              <w:jc w:val="left"/>
              <w:rPr>
                <w:sz w:val="24"/>
              </w:rPr>
            </w:pPr>
            <w:r>
              <w:rPr>
                <w:sz w:val="24"/>
              </w:rPr>
              <w:t>Procrear</w:t>
            </w:r>
            <w:r>
              <w:rPr>
                <w:spacing w:val="58"/>
                <w:sz w:val="24"/>
              </w:rPr>
              <w:t> </w:t>
            </w:r>
            <w:r>
              <w:rPr>
                <w:sz w:val="24"/>
              </w:rPr>
              <w:t>o</w:t>
            </w:r>
            <w:r>
              <w:rPr>
                <w:spacing w:val="58"/>
                <w:sz w:val="24"/>
              </w:rPr>
              <w:t> </w:t>
            </w:r>
            <w:r>
              <w:rPr>
                <w:sz w:val="24"/>
              </w:rPr>
              <w:t>comercializar</w:t>
            </w:r>
            <w:r>
              <w:rPr>
                <w:spacing w:val="58"/>
                <w:sz w:val="24"/>
              </w:rPr>
              <w:t> </w:t>
            </w:r>
            <w:r>
              <w:rPr>
                <w:sz w:val="24"/>
              </w:rPr>
              <w:t>animales</w:t>
            </w:r>
            <w:r>
              <w:rPr>
                <w:spacing w:val="58"/>
                <w:sz w:val="24"/>
              </w:rPr>
              <w:t> </w:t>
            </w:r>
            <w:r>
              <w:rPr>
                <w:spacing w:val="-4"/>
                <w:sz w:val="24"/>
              </w:rPr>
              <w:t>vivos</w:t>
            </w:r>
          </w:p>
          <w:p>
            <w:pPr>
              <w:pStyle w:val="TableParagraph"/>
              <w:tabs>
                <w:tab w:pos="632" w:val="left" w:leader="none"/>
                <w:tab w:pos="1675" w:val="left" w:leader="none"/>
                <w:tab w:pos="2198" w:val="left" w:leader="none"/>
                <w:tab w:pos="3692" w:val="left" w:leader="none"/>
                <w:tab w:pos="4296" w:val="left" w:leader="none"/>
              </w:tabs>
              <w:spacing w:line="270" w:lineRule="atLeast"/>
              <w:ind w:right="101"/>
              <w:jc w:val="left"/>
              <w:rPr>
                <w:sz w:val="24"/>
              </w:rPr>
            </w:pPr>
            <w:r>
              <w:rPr>
                <w:spacing w:val="-6"/>
                <w:sz w:val="24"/>
              </w:rPr>
              <w:t>en</w:t>
            </w:r>
            <w:r>
              <w:rPr>
                <w:sz w:val="24"/>
              </w:rPr>
              <w:tab/>
            </w:r>
            <w:r>
              <w:rPr>
                <w:spacing w:val="-2"/>
                <w:sz w:val="24"/>
              </w:rPr>
              <w:t>lugares</w:t>
            </w:r>
            <w:r>
              <w:rPr>
                <w:sz w:val="24"/>
              </w:rPr>
              <w:tab/>
            </w:r>
            <w:r>
              <w:rPr>
                <w:spacing w:val="-6"/>
                <w:sz w:val="24"/>
              </w:rPr>
              <w:t>no</w:t>
            </w:r>
            <w:r>
              <w:rPr>
                <w:sz w:val="24"/>
              </w:rPr>
              <w:tab/>
            </w:r>
            <w:r>
              <w:rPr>
                <w:spacing w:val="-2"/>
                <w:sz w:val="24"/>
              </w:rPr>
              <w:t>autorizados</w:t>
            </w:r>
            <w:r>
              <w:rPr>
                <w:sz w:val="24"/>
              </w:rPr>
              <w:tab/>
            </w:r>
            <w:r>
              <w:rPr>
                <w:spacing w:val="-4"/>
                <w:sz w:val="24"/>
              </w:rPr>
              <w:t>por</w:t>
            </w:r>
            <w:r>
              <w:rPr>
                <w:sz w:val="24"/>
              </w:rPr>
              <w:tab/>
            </w:r>
            <w:r>
              <w:rPr>
                <w:spacing w:val="-4"/>
                <w:sz w:val="24"/>
              </w:rPr>
              <w:t>las </w:t>
            </w:r>
            <w:r>
              <w:rPr>
                <w:sz w:val="24"/>
              </w:rPr>
              <w:t>dependencias municipales.</w:t>
            </w:r>
          </w:p>
        </w:tc>
        <w:tc>
          <w:tcPr>
            <w:tcW w:w="3827" w:type="dxa"/>
            <w:tcBorders>
              <w:top w:val="single" w:sz="4" w:space="0" w:color="A8D08D"/>
              <w:left w:val="single" w:sz="4" w:space="0" w:color="A8D08D"/>
              <w:bottom w:val="single" w:sz="4" w:space="0" w:color="A8D08D"/>
              <w:right w:val="single" w:sz="4" w:space="0" w:color="A8D08D"/>
            </w:tcBorders>
          </w:tcPr>
          <w:p>
            <w:pPr>
              <w:pStyle w:val="TableParagraph"/>
              <w:ind w:left="142"/>
              <w:rPr>
                <w:sz w:val="24"/>
              </w:rPr>
            </w:pPr>
            <w:r>
              <w:rPr>
                <w:sz w:val="24"/>
              </w:rPr>
              <w:t>70</w:t>
            </w:r>
            <w:r>
              <w:rPr>
                <w:spacing w:val="-2"/>
                <w:sz w:val="24"/>
              </w:rPr>
              <w:t> </w:t>
            </w:r>
            <w:r>
              <w:rPr>
                <w:sz w:val="24"/>
              </w:rPr>
              <w:t>a</w:t>
            </w:r>
            <w:r>
              <w:rPr>
                <w:spacing w:val="-2"/>
                <w:sz w:val="24"/>
              </w:rPr>
              <w:t> </w:t>
            </w:r>
            <w:r>
              <w:rPr>
                <w:spacing w:val="-5"/>
                <w:sz w:val="24"/>
              </w:rPr>
              <w:t>150</w:t>
            </w:r>
          </w:p>
          <w:p>
            <w:pPr>
              <w:pStyle w:val="TableParagraph"/>
              <w:spacing w:line="270" w:lineRule="atLeast"/>
              <w:ind w:left="142"/>
              <w:rPr>
                <w:rFonts w:ascii="Arial" w:hAnsi="Arial"/>
                <w:b/>
                <w:sz w:val="24"/>
              </w:rPr>
            </w:pPr>
            <w:r>
              <w:rPr>
                <w:rFonts w:ascii="Arial" w:hAnsi="Arial"/>
                <w:b/>
                <w:sz w:val="24"/>
              </w:rPr>
              <w:t>Valores</w:t>
            </w:r>
            <w:r>
              <w:rPr>
                <w:rFonts w:ascii="Arial" w:hAnsi="Arial"/>
                <w:b/>
                <w:spacing w:val="-10"/>
                <w:sz w:val="24"/>
              </w:rPr>
              <w:t> </w:t>
            </w:r>
            <w:r>
              <w:rPr>
                <w:rFonts w:ascii="Arial" w:hAnsi="Arial"/>
                <w:b/>
                <w:sz w:val="24"/>
              </w:rPr>
              <w:t>de</w:t>
            </w:r>
            <w:r>
              <w:rPr>
                <w:rFonts w:ascii="Arial" w:hAnsi="Arial"/>
                <w:b/>
                <w:spacing w:val="-9"/>
                <w:sz w:val="24"/>
              </w:rPr>
              <w:t> </w:t>
            </w:r>
            <w:r>
              <w:rPr>
                <w:rFonts w:ascii="Arial" w:hAnsi="Arial"/>
                <w:b/>
                <w:sz w:val="24"/>
              </w:rPr>
              <w:t>Unidad</w:t>
            </w:r>
            <w:r>
              <w:rPr>
                <w:rFonts w:ascii="Arial" w:hAnsi="Arial"/>
                <w:b/>
                <w:spacing w:val="-10"/>
                <w:sz w:val="24"/>
              </w:rPr>
              <w:t> </w:t>
            </w:r>
            <w:r>
              <w:rPr>
                <w:rFonts w:ascii="Arial" w:hAnsi="Arial"/>
                <w:b/>
                <w:sz w:val="24"/>
              </w:rPr>
              <w:t>de</w:t>
            </w:r>
            <w:r>
              <w:rPr>
                <w:rFonts w:ascii="Arial" w:hAnsi="Arial"/>
                <w:b/>
                <w:spacing w:val="-11"/>
                <w:sz w:val="24"/>
              </w:rPr>
              <w:t> </w:t>
            </w:r>
            <w:r>
              <w:rPr>
                <w:rFonts w:ascii="Arial" w:hAnsi="Arial"/>
                <w:b/>
                <w:sz w:val="24"/>
              </w:rPr>
              <w:t>Medida de Actualización</w:t>
            </w:r>
          </w:p>
        </w:tc>
      </w:tr>
      <w:tr>
        <w:trPr>
          <w:trHeight w:val="2484" w:hRule="atLeast"/>
        </w:trPr>
        <w:tc>
          <w:tcPr>
            <w:tcW w:w="809" w:type="dxa"/>
            <w:tcBorders>
              <w:top w:val="single" w:sz="4" w:space="0" w:color="A8D08D"/>
              <w:left w:val="single" w:sz="4" w:space="0" w:color="A8D08D"/>
              <w:bottom w:val="single" w:sz="4" w:space="0" w:color="A8D08D"/>
              <w:right w:val="single" w:sz="4" w:space="0" w:color="A8D08D"/>
            </w:tcBorders>
          </w:tcPr>
          <w:p>
            <w:pPr>
              <w:pStyle w:val="TableParagraph"/>
              <w:spacing w:line="272" w:lineRule="exact"/>
              <w:ind w:left="0" w:right="-15"/>
              <w:jc w:val="right"/>
              <w:rPr>
                <w:rFonts w:ascii="Arial"/>
                <w:b/>
                <w:sz w:val="24"/>
              </w:rPr>
            </w:pPr>
            <w:r>
              <w:rPr>
                <w:rFonts w:ascii="Arial"/>
                <w:b/>
                <w:spacing w:val="-5"/>
                <w:sz w:val="24"/>
              </w:rPr>
              <w:t>17.</w:t>
            </w:r>
          </w:p>
        </w:tc>
        <w:tc>
          <w:tcPr>
            <w:tcW w:w="4717" w:type="dxa"/>
            <w:tcBorders>
              <w:top w:val="single" w:sz="4" w:space="0" w:color="A8D08D"/>
              <w:left w:val="single" w:sz="4" w:space="0" w:color="A8D08D"/>
              <w:bottom w:val="single" w:sz="4" w:space="0" w:color="A8D08D"/>
              <w:right w:val="single" w:sz="4" w:space="0" w:color="A8D08D"/>
            </w:tcBorders>
          </w:tcPr>
          <w:p>
            <w:pPr>
              <w:pStyle w:val="TableParagraph"/>
              <w:spacing w:line="276" w:lineRule="exact"/>
              <w:ind w:right="96"/>
              <w:jc w:val="both"/>
              <w:rPr>
                <w:sz w:val="24"/>
              </w:rPr>
            </w:pPr>
            <w:r>
              <w:rPr>
                <w:sz w:val="24"/>
              </w:rPr>
              <w:t>Llevar a cabo la venta de animales a menores de edad o incapaces sin la supervisión y consentimiento de quien ejerza la patria potestad o la tutela sobre los mismos, quien deberá hacerse responsable del animal, o bien, llevar a cabo dicha enajenación bajo cualquier título legal sin cumplir con los requisitos o llevar a cabo venta en vía pública.</w:t>
            </w:r>
          </w:p>
        </w:tc>
        <w:tc>
          <w:tcPr>
            <w:tcW w:w="3827" w:type="dxa"/>
            <w:tcBorders>
              <w:top w:val="single" w:sz="4" w:space="0" w:color="A8D08D"/>
              <w:left w:val="single" w:sz="4" w:space="0" w:color="A8D08D"/>
              <w:bottom w:val="single" w:sz="4" w:space="0" w:color="A8D08D"/>
              <w:right w:val="single" w:sz="4" w:space="0" w:color="A8D08D"/>
            </w:tcBorders>
          </w:tcPr>
          <w:p>
            <w:pPr>
              <w:pStyle w:val="TableParagraph"/>
              <w:spacing w:line="272" w:lineRule="exact"/>
              <w:ind w:left="142"/>
              <w:rPr>
                <w:sz w:val="24"/>
              </w:rPr>
            </w:pPr>
            <w:r>
              <w:rPr>
                <w:sz w:val="24"/>
              </w:rPr>
              <w:t>70</w:t>
            </w:r>
            <w:r>
              <w:rPr>
                <w:spacing w:val="-2"/>
                <w:sz w:val="24"/>
              </w:rPr>
              <w:t> </w:t>
            </w:r>
            <w:r>
              <w:rPr>
                <w:sz w:val="24"/>
              </w:rPr>
              <w:t>a</w:t>
            </w:r>
            <w:r>
              <w:rPr>
                <w:spacing w:val="-2"/>
                <w:sz w:val="24"/>
              </w:rPr>
              <w:t> </w:t>
            </w:r>
            <w:r>
              <w:rPr>
                <w:spacing w:val="-5"/>
                <w:sz w:val="24"/>
              </w:rPr>
              <w:t>150</w:t>
            </w:r>
          </w:p>
          <w:p>
            <w:pPr>
              <w:pStyle w:val="TableParagraph"/>
              <w:spacing w:line="240" w:lineRule="auto"/>
              <w:ind w:left="142"/>
              <w:rPr>
                <w:rFonts w:ascii="Arial" w:hAnsi="Arial"/>
                <w:b/>
                <w:sz w:val="24"/>
              </w:rPr>
            </w:pPr>
            <w:r>
              <w:rPr>
                <w:rFonts w:ascii="Arial" w:hAnsi="Arial"/>
                <w:b/>
                <w:sz w:val="24"/>
              </w:rPr>
              <w:t>Valores</w:t>
            </w:r>
            <w:r>
              <w:rPr>
                <w:rFonts w:ascii="Arial" w:hAnsi="Arial"/>
                <w:b/>
                <w:spacing w:val="-10"/>
                <w:sz w:val="24"/>
              </w:rPr>
              <w:t> </w:t>
            </w:r>
            <w:r>
              <w:rPr>
                <w:rFonts w:ascii="Arial" w:hAnsi="Arial"/>
                <w:b/>
                <w:sz w:val="24"/>
              </w:rPr>
              <w:t>de</w:t>
            </w:r>
            <w:r>
              <w:rPr>
                <w:rFonts w:ascii="Arial" w:hAnsi="Arial"/>
                <w:b/>
                <w:spacing w:val="-9"/>
                <w:sz w:val="24"/>
              </w:rPr>
              <w:t> </w:t>
            </w:r>
            <w:r>
              <w:rPr>
                <w:rFonts w:ascii="Arial" w:hAnsi="Arial"/>
                <w:b/>
                <w:sz w:val="24"/>
              </w:rPr>
              <w:t>Unidad</w:t>
            </w:r>
            <w:r>
              <w:rPr>
                <w:rFonts w:ascii="Arial" w:hAnsi="Arial"/>
                <w:b/>
                <w:spacing w:val="-10"/>
                <w:sz w:val="24"/>
              </w:rPr>
              <w:t> </w:t>
            </w:r>
            <w:r>
              <w:rPr>
                <w:rFonts w:ascii="Arial" w:hAnsi="Arial"/>
                <w:b/>
                <w:sz w:val="24"/>
              </w:rPr>
              <w:t>de</w:t>
            </w:r>
            <w:r>
              <w:rPr>
                <w:rFonts w:ascii="Arial" w:hAnsi="Arial"/>
                <w:b/>
                <w:spacing w:val="-11"/>
                <w:sz w:val="24"/>
              </w:rPr>
              <w:t> </w:t>
            </w:r>
            <w:r>
              <w:rPr>
                <w:rFonts w:ascii="Arial" w:hAnsi="Arial"/>
                <w:b/>
                <w:sz w:val="24"/>
              </w:rPr>
              <w:t>Medida de Actualización</w:t>
            </w:r>
          </w:p>
        </w:tc>
      </w:tr>
      <w:tr>
        <w:trPr>
          <w:trHeight w:val="2208" w:hRule="atLeast"/>
        </w:trPr>
        <w:tc>
          <w:tcPr>
            <w:tcW w:w="809" w:type="dxa"/>
            <w:tcBorders>
              <w:top w:val="single" w:sz="4" w:space="0" w:color="A8D08D"/>
              <w:left w:val="single" w:sz="4" w:space="0" w:color="A8D08D"/>
              <w:bottom w:val="single" w:sz="4" w:space="0" w:color="A8D08D"/>
              <w:right w:val="single" w:sz="4" w:space="0" w:color="A8D08D"/>
            </w:tcBorders>
          </w:tcPr>
          <w:p>
            <w:pPr>
              <w:pStyle w:val="TableParagraph"/>
              <w:ind w:left="0" w:right="-15"/>
              <w:jc w:val="right"/>
              <w:rPr>
                <w:rFonts w:ascii="Arial"/>
                <w:b/>
                <w:sz w:val="24"/>
              </w:rPr>
            </w:pPr>
            <w:r>
              <w:rPr>
                <w:rFonts w:ascii="Arial"/>
                <w:b/>
                <w:spacing w:val="-5"/>
                <w:sz w:val="24"/>
              </w:rPr>
              <w:t>18.</w:t>
            </w:r>
          </w:p>
        </w:tc>
        <w:tc>
          <w:tcPr>
            <w:tcW w:w="4717" w:type="dxa"/>
            <w:tcBorders>
              <w:top w:val="single" w:sz="4" w:space="0" w:color="A8D08D"/>
              <w:left w:val="single" w:sz="4" w:space="0" w:color="A8D08D"/>
              <w:bottom w:val="single" w:sz="4" w:space="0" w:color="A8D08D"/>
              <w:right w:val="single" w:sz="4" w:space="0" w:color="A8D08D"/>
            </w:tcBorders>
          </w:tcPr>
          <w:p>
            <w:pPr>
              <w:pStyle w:val="TableParagraph"/>
              <w:tabs>
                <w:tab w:pos="1722" w:val="left" w:leader="none"/>
                <w:tab w:pos="3979" w:val="left" w:leader="none"/>
              </w:tabs>
              <w:spacing w:line="240" w:lineRule="auto"/>
              <w:ind w:right="98"/>
              <w:jc w:val="both"/>
              <w:rPr>
                <w:sz w:val="24"/>
              </w:rPr>
            </w:pPr>
            <w:r>
              <w:rPr>
                <w:sz w:val="24"/>
              </w:rPr>
              <w:t>En el caso del propietario, poseedor o encargado, abandonar a un animal en lugares de riesgo y peligro para su salud, integridad física o mental o vida, tales como calles, carreteras, cualquier otro lugar de la vía pública, lotes baldíos, </w:t>
            </w:r>
            <w:r>
              <w:rPr>
                <w:spacing w:val="-2"/>
                <w:sz w:val="24"/>
              </w:rPr>
              <w:t>lugares</w:t>
            </w:r>
            <w:r>
              <w:rPr>
                <w:sz w:val="24"/>
              </w:rPr>
              <w:tab/>
            </w:r>
            <w:r>
              <w:rPr>
                <w:spacing w:val="-2"/>
                <w:sz w:val="24"/>
              </w:rPr>
              <w:t>despoblados,</w:t>
            </w:r>
            <w:r>
              <w:rPr>
                <w:sz w:val="24"/>
              </w:rPr>
              <w:tab/>
            </w:r>
            <w:r>
              <w:rPr>
                <w:spacing w:val="-4"/>
                <w:sz w:val="24"/>
              </w:rPr>
              <w:t>casas</w:t>
            </w:r>
          </w:p>
          <w:p>
            <w:pPr>
              <w:pStyle w:val="TableParagraph"/>
              <w:spacing w:line="260" w:lineRule="exact"/>
              <w:ind w:right="0"/>
              <w:jc w:val="both"/>
              <w:rPr>
                <w:sz w:val="24"/>
              </w:rPr>
            </w:pPr>
            <w:r>
              <w:rPr>
                <w:sz w:val="24"/>
              </w:rPr>
              <w:t>deshabitadas,</w:t>
            </w:r>
            <w:r>
              <w:rPr>
                <w:spacing w:val="-7"/>
                <w:sz w:val="24"/>
              </w:rPr>
              <w:t> </w:t>
            </w:r>
            <w:r>
              <w:rPr>
                <w:sz w:val="24"/>
              </w:rPr>
              <w:t>entre</w:t>
            </w:r>
            <w:r>
              <w:rPr>
                <w:spacing w:val="-5"/>
                <w:sz w:val="24"/>
              </w:rPr>
              <w:t> </w:t>
            </w:r>
            <w:r>
              <w:rPr>
                <w:spacing w:val="-2"/>
                <w:sz w:val="24"/>
              </w:rPr>
              <w:t>otros.</w:t>
            </w:r>
          </w:p>
        </w:tc>
        <w:tc>
          <w:tcPr>
            <w:tcW w:w="3827" w:type="dxa"/>
            <w:tcBorders>
              <w:top w:val="single" w:sz="4" w:space="0" w:color="A8D08D"/>
              <w:left w:val="single" w:sz="4" w:space="0" w:color="A8D08D"/>
              <w:bottom w:val="single" w:sz="4" w:space="0" w:color="A8D08D"/>
              <w:right w:val="single" w:sz="4" w:space="0" w:color="A8D08D"/>
            </w:tcBorders>
          </w:tcPr>
          <w:p>
            <w:pPr>
              <w:pStyle w:val="TableParagraph"/>
              <w:ind w:left="144"/>
              <w:rPr>
                <w:sz w:val="24"/>
              </w:rPr>
            </w:pPr>
            <w:r>
              <w:rPr>
                <w:sz w:val="24"/>
              </w:rPr>
              <w:t>10</w:t>
            </w:r>
            <w:r>
              <w:rPr>
                <w:spacing w:val="-2"/>
                <w:sz w:val="24"/>
              </w:rPr>
              <w:t> </w:t>
            </w:r>
            <w:r>
              <w:rPr>
                <w:sz w:val="24"/>
              </w:rPr>
              <w:t>a</w:t>
            </w:r>
            <w:r>
              <w:rPr>
                <w:spacing w:val="-2"/>
                <w:sz w:val="24"/>
              </w:rPr>
              <w:t> </w:t>
            </w:r>
            <w:r>
              <w:rPr>
                <w:spacing w:val="-5"/>
                <w:sz w:val="24"/>
              </w:rPr>
              <w:t>50</w:t>
            </w:r>
          </w:p>
          <w:p>
            <w:pPr>
              <w:pStyle w:val="TableParagraph"/>
              <w:spacing w:line="240" w:lineRule="auto"/>
              <w:ind w:left="142"/>
              <w:rPr>
                <w:rFonts w:ascii="Arial" w:hAnsi="Arial"/>
                <w:b/>
                <w:sz w:val="24"/>
              </w:rPr>
            </w:pPr>
            <w:r>
              <w:rPr>
                <w:rFonts w:ascii="Arial" w:hAnsi="Arial"/>
                <w:b/>
                <w:sz w:val="24"/>
              </w:rPr>
              <w:t>Valores</w:t>
            </w:r>
            <w:r>
              <w:rPr>
                <w:rFonts w:ascii="Arial" w:hAnsi="Arial"/>
                <w:b/>
                <w:spacing w:val="-10"/>
                <w:sz w:val="24"/>
              </w:rPr>
              <w:t> </w:t>
            </w:r>
            <w:r>
              <w:rPr>
                <w:rFonts w:ascii="Arial" w:hAnsi="Arial"/>
                <w:b/>
                <w:sz w:val="24"/>
              </w:rPr>
              <w:t>de</w:t>
            </w:r>
            <w:r>
              <w:rPr>
                <w:rFonts w:ascii="Arial" w:hAnsi="Arial"/>
                <w:b/>
                <w:spacing w:val="-9"/>
                <w:sz w:val="24"/>
              </w:rPr>
              <w:t> </w:t>
            </w:r>
            <w:r>
              <w:rPr>
                <w:rFonts w:ascii="Arial" w:hAnsi="Arial"/>
                <w:b/>
                <w:sz w:val="24"/>
              </w:rPr>
              <w:t>Unidad</w:t>
            </w:r>
            <w:r>
              <w:rPr>
                <w:rFonts w:ascii="Arial" w:hAnsi="Arial"/>
                <w:b/>
                <w:spacing w:val="-10"/>
                <w:sz w:val="24"/>
              </w:rPr>
              <w:t> </w:t>
            </w:r>
            <w:r>
              <w:rPr>
                <w:rFonts w:ascii="Arial" w:hAnsi="Arial"/>
                <w:b/>
                <w:sz w:val="24"/>
              </w:rPr>
              <w:t>de</w:t>
            </w:r>
            <w:r>
              <w:rPr>
                <w:rFonts w:ascii="Arial" w:hAnsi="Arial"/>
                <w:b/>
                <w:spacing w:val="-11"/>
                <w:sz w:val="24"/>
              </w:rPr>
              <w:t> </w:t>
            </w:r>
            <w:r>
              <w:rPr>
                <w:rFonts w:ascii="Arial" w:hAnsi="Arial"/>
                <w:b/>
                <w:sz w:val="24"/>
              </w:rPr>
              <w:t>Medida de Actualización</w:t>
            </w:r>
          </w:p>
        </w:tc>
      </w:tr>
      <w:tr>
        <w:trPr>
          <w:trHeight w:val="1380" w:hRule="atLeast"/>
        </w:trPr>
        <w:tc>
          <w:tcPr>
            <w:tcW w:w="809" w:type="dxa"/>
            <w:tcBorders>
              <w:top w:val="single" w:sz="4" w:space="0" w:color="A8D08D"/>
              <w:left w:val="single" w:sz="4" w:space="0" w:color="A8D08D"/>
              <w:bottom w:val="single" w:sz="4" w:space="0" w:color="A8D08D"/>
              <w:right w:val="single" w:sz="4" w:space="0" w:color="A8D08D"/>
            </w:tcBorders>
          </w:tcPr>
          <w:p>
            <w:pPr>
              <w:pStyle w:val="TableParagraph"/>
              <w:ind w:left="0" w:right="-15"/>
              <w:jc w:val="right"/>
              <w:rPr>
                <w:rFonts w:ascii="Arial"/>
                <w:b/>
                <w:sz w:val="24"/>
              </w:rPr>
            </w:pPr>
            <w:r>
              <w:rPr>
                <w:rFonts w:ascii="Arial"/>
                <w:b/>
                <w:spacing w:val="-5"/>
                <w:sz w:val="24"/>
              </w:rPr>
              <w:t>19.</w:t>
            </w:r>
          </w:p>
        </w:tc>
        <w:tc>
          <w:tcPr>
            <w:tcW w:w="4717" w:type="dxa"/>
            <w:tcBorders>
              <w:top w:val="single" w:sz="4" w:space="0" w:color="A8D08D"/>
              <w:left w:val="single" w:sz="4" w:space="0" w:color="A8D08D"/>
              <w:bottom w:val="single" w:sz="4" w:space="0" w:color="A8D08D"/>
              <w:right w:val="single" w:sz="4" w:space="0" w:color="A8D08D"/>
            </w:tcBorders>
          </w:tcPr>
          <w:p>
            <w:pPr>
              <w:pStyle w:val="TableParagraph"/>
              <w:spacing w:line="276" w:lineRule="exact"/>
              <w:ind w:right="98"/>
              <w:jc w:val="both"/>
              <w:rPr>
                <w:sz w:val="24"/>
              </w:rPr>
            </w:pPr>
            <w:r>
              <w:rPr>
                <w:sz w:val="24"/>
              </w:rPr>
              <w:t>Emplear animales de carga, tiro y monta para actividades laborales prohibidas, o cuando mediante las actividades de carga, tiro y monta provoquen crueldad</w:t>
            </w:r>
            <w:r>
              <w:rPr>
                <w:spacing w:val="40"/>
                <w:sz w:val="24"/>
              </w:rPr>
              <w:t> </w:t>
            </w:r>
            <w:r>
              <w:rPr>
                <w:sz w:val="24"/>
              </w:rPr>
              <w:t>en los animales.</w:t>
            </w:r>
          </w:p>
        </w:tc>
        <w:tc>
          <w:tcPr>
            <w:tcW w:w="3827" w:type="dxa"/>
            <w:tcBorders>
              <w:top w:val="single" w:sz="4" w:space="0" w:color="A8D08D"/>
              <w:left w:val="single" w:sz="4" w:space="0" w:color="A8D08D"/>
              <w:bottom w:val="single" w:sz="4" w:space="0" w:color="A8D08D"/>
              <w:right w:val="single" w:sz="4" w:space="0" w:color="A8D08D"/>
            </w:tcBorders>
          </w:tcPr>
          <w:p>
            <w:pPr>
              <w:pStyle w:val="TableParagraph"/>
              <w:ind w:left="142"/>
              <w:rPr>
                <w:sz w:val="24"/>
              </w:rPr>
            </w:pPr>
            <w:r>
              <w:rPr>
                <w:sz w:val="24"/>
              </w:rPr>
              <w:t>20</w:t>
            </w:r>
            <w:r>
              <w:rPr>
                <w:spacing w:val="-2"/>
                <w:sz w:val="24"/>
              </w:rPr>
              <w:t> </w:t>
            </w:r>
            <w:r>
              <w:rPr>
                <w:sz w:val="24"/>
              </w:rPr>
              <w:t>a</w:t>
            </w:r>
            <w:r>
              <w:rPr>
                <w:spacing w:val="-2"/>
                <w:sz w:val="24"/>
              </w:rPr>
              <w:t> </w:t>
            </w:r>
            <w:r>
              <w:rPr>
                <w:spacing w:val="-5"/>
                <w:sz w:val="24"/>
              </w:rPr>
              <w:t>120</w:t>
            </w:r>
          </w:p>
          <w:p>
            <w:pPr>
              <w:pStyle w:val="TableParagraph"/>
              <w:spacing w:line="240" w:lineRule="auto"/>
              <w:ind w:left="142"/>
              <w:rPr>
                <w:rFonts w:ascii="Arial" w:hAnsi="Arial"/>
                <w:b/>
                <w:sz w:val="24"/>
              </w:rPr>
            </w:pPr>
            <w:r>
              <w:rPr>
                <w:rFonts w:ascii="Arial" w:hAnsi="Arial"/>
                <w:b/>
                <w:sz w:val="24"/>
              </w:rPr>
              <w:t>Valores</w:t>
            </w:r>
            <w:r>
              <w:rPr>
                <w:rFonts w:ascii="Arial" w:hAnsi="Arial"/>
                <w:b/>
                <w:spacing w:val="-10"/>
                <w:sz w:val="24"/>
              </w:rPr>
              <w:t> </w:t>
            </w:r>
            <w:r>
              <w:rPr>
                <w:rFonts w:ascii="Arial" w:hAnsi="Arial"/>
                <w:b/>
                <w:sz w:val="24"/>
              </w:rPr>
              <w:t>de</w:t>
            </w:r>
            <w:r>
              <w:rPr>
                <w:rFonts w:ascii="Arial" w:hAnsi="Arial"/>
                <w:b/>
                <w:spacing w:val="-9"/>
                <w:sz w:val="24"/>
              </w:rPr>
              <w:t> </w:t>
            </w:r>
            <w:r>
              <w:rPr>
                <w:rFonts w:ascii="Arial" w:hAnsi="Arial"/>
                <w:b/>
                <w:sz w:val="24"/>
              </w:rPr>
              <w:t>Unidad</w:t>
            </w:r>
            <w:r>
              <w:rPr>
                <w:rFonts w:ascii="Arial" w:hAnsi="Arial"/>
                <w:b/>
                <w:spacing w:val="-10"/>
                <w:sz w:val="24"/>
              </w:rPr>
              <w:t> </w:t>
            </w:r>
            <w:r>
              <w:rPr>
                <w:rFonts w:ascii="Arial" w:hAnsi="Arial"/>
                <w:b/>
                <w:sz w:val="24"/>
              </w:rPr>
              <w:t>de</w:t>
            </w:r>
            <w:r>
              <w:rPr>
                <w:rFonts w:ascii="Arial" w:hAnsi="Arial"/>
                <w:b/>
                <w:spacing w:val="-11"/>
                <w:sz w:val="24"/>
              </w:rPr>
              <w:t> </w:t>
            </w:r>
            <w:r>
              <w:rPr>
                <w:rFonts w:ascii="Arial" w:hAnsi="Arial"/>
                <w:b/>
                <w:sz w:val="24"/>
              </w:rPr>
              <w:t>Medida de Actualización</w:t>
            </w:r>
          </w:p>
        </w:tc>
      </w:tr>
      <w:tr>
        <w:trPr>
          <w:trHeight w:val="827" w:hRule="atLeast"/>
        </w:trPr>
        <w:tc>
          <w:tcPr>
            <w:tcW w:w="809" w:type="dxa"/>
            <w:tcBorders>
              <w:top w:val="single" w:sz="4" w:space="0" w:color="A8D08D"/>
              <w:left w:val="single" w:sz="4" w:space="0" w:color="A8D08D"/>
              <w:bottom w:val="single" w:sz="4" w:space="0" w:color="A8D08D"/>
              <w:right w:val="single" w:sz="4" w:space="0" w:color="A8D08D"/>
            </w:tcBorders>
          </w:tcPr>
          <w:p>
            <w:pPr>
              <w:pStyle w:val="TableParagraph"/>
              <w:ind w:left="0" w:right="-15"/>
              <w:jc w:val="right"/>
              <w:rPr>
                <w:rFonts w:ascii="Arial"/>
                <w:b/>
                <w:sz w:val="24"/>
              </w:rPr>
            </w:pPr>
            <w:r>
              <w:rPr>
                <w:rFonts w:ascii="Arial"/>
                <w:b/>
                <w:spacing w:val="-5"/>
                <w:sz w:val="24"/>
              </w:rPr>
              <w:t>20.</w:t>
            </w:r>
          </w:p>
        </w:tc>
        <w:tc>
          <w:tcPr>
            <w:tcW w:w="4717" w:type="dxa"/>
            <w:tcBorders>
              <w:top w:val="single" w:sz="4" w:space="0" w:color="A8D08D"/>
              <w:left w:val="single" w:sz="4" w:space="0" w:color="A8D08D"/>
              <w:bottom w:val="single" w:sz="4" w:space="0" w:color="A8D08D"/>
              <w:right w:val="single" w:sz="4" w:space="0" w:color="A8D08D"/>
            </w:tcBorders>
          </w:tcPr>
          <w:p>
            <w:pPr>
              <w:pStyle w:val="TableParagraph"/>
              <w:spacing w:line="240" w:lineRule="auto"/>
              <w:ind w:right="0"/>
              <w:jc w:val="left"/>
              <w:rPr>
                <w:sz w:val="24"/>
              </w:rPr>
            </w:pPr>
            <w:r>
              <w:rPr>
                <w:sz w:val="24"/>
              </w:rPr>
              <w:t>Sobrecargar a los animales en labores de tiro,</w:t>
            </w:r>
            <w:r>
              <w:rPr>
                <w:spacing w:val="22"/>
                <w:sz w:val="24"/>
              </w:rPr>
              <w:t> </w:t>
            </w:r>
            <w:r>
              <w:rPr>
                <w:sz w:val="24"/>
              </w:rPr>
              <w:t>carga</w:t>
            </w:r>
            <w:r>
              <w:rPr>
                <w:spacing w:val="26"/>
                <w:sz w:val="24"/>
              </w:rPr>
              <w:t> </w:t>
            </w:r>
            <w:r>
              <w:rPr>
                <w:sz w:val="24"/>
              </w:rPr>
              <w:t>y</w:t>
            </w:r>
            <w:r>
              <w:rPr>
                <w:spacing w:val="20"/>
                <w:sz w:val="24"/>
              </w:rPr>
              <w:t> </w:t>
            </w:r>
            <w:r>
              <w:rPr>
                <w:sz w:val="24"/>
              </w:rPr>
              <w:t>monta,</w:t>
            </w:r>
            <w:r>
              <w:rPr>
                <w:spacing w:val="23"/>
                <w:sz w:val="24"/>
              </w:rPr>
              <w:t> </w:t>
            </w:r>
            <w:r>
              <w:rPr>
                <w:sz w:val="24"/>
              </w:rPr>
              <w:t>o</w:t>
            </w:r>
            <w:r>
              <w:rPr>
                <w:spacing w:val="21"/>
                <w:sz w:val="24"/>
              </w:rPr>
              <w:t> </w:t>
            </w:r>
            <w:r>
              <w:rPr>
                <w:sz w:val="24"/>
              </w:rPr>
              <w:t>bien,</w:t>
            </w:r>
            <w:r>
              <w:rPr>
                <w:spacing w:val="23"/>
                <w:sz w:val="24"/>
              </w:rPr>
              <w:t> </w:t>
            </w:r>
            <w:r>
              <w:rPr>
                <w:sz w:val="24"/>
              </w:rPr>
              <w:t>por</w:t>
            </w:r>
            <w:r>
              <w:rPr>
                <w:spacing w:val="22"/>
                <w:sz w:val="24"/>
              </w:rPr>
              <w:t> </w:t>
            </w:r>
            <w:r>
              <w:rPr>
                <w:spacing w:val="-2"/>
                <w:sz w:val="24"/>
              </w:rPr>
              <w:t>utilizarlos</w:t>
            </w:r>
          </w:p>
          <w:p>
            <w:pPr>
              <w:pStyle w:val="TableParagraph"/>
              <w:spacing w:line="260" w:lineRule="exact"/>
              <w:ind w:right="0"/>
              <w:jc w:val="left"/>
              <w:rPr>
                <w:sz w:val="24"/>
              </w:rPr>
            </w:pPr>
            <w:r>
              <w:rPr>
                <w:sz w:val="24"/>
              </w:rPr>
              <w:t>cuando</w:t>
            </w:r>
            <w:r>
              <w:rPr>
                <w:spacing w:val="53"/>
                <w:w w:val="150"/>
                <w:sz w:val="24"/>
              </w:rPr>
              <w:t> </w:t>
            </w:r>
            <w:r>
              <w:rPr>
                <w:sz w:val="24"/>
              </w:rPr>
              <w:t>sus</w:t>
            </w:r>
            <w:r>
              <w:rPr>
                <w:spacing w:val="53"/>
                <w:w w:val="150"/>
                <w:sz w:val="24"/>
              </w:rPr>
              <w:t> </w:t>
            </w:r>
            <w:r>
              <w:rPr>
                <w:sz w:val="24"/>
              </w:rPr>
              <w:t>condiciones</w:t>
            </w:r>
            <w:r>
              <w:rPr>
                <w:spacing w:val="51"/>
                <w:w w:val="150"/>
                <w:sz w:val="24"/>
              </w:rPr>
              <w:t> </w:t>
            </w:r>
            <w:r>
              <w:rPr>
                <w:sz w:val="24"/>
              </w:rPr>
              <w:t>fisiológicas</w:t>
            </w:r>
            <w:r>
              <w:rPr>
                <w:spacing w:val="51"/>
                <w:w w:val="150"/>
                <w:sz w:val="24"/>
              </w:rPr>
              <w:t> </w:t>
            </w:r>
            <w:r>
              <w:rPr>
                <w:spacing w:val="-5"/>
                <w:sz w:val="24"/>
              </w:rPr>
              <w:t>no</w:t>
            </w:r>
          </w:p>
        </w:tc>
        <w:tc>
          <w:tcPr>
            <w:tcW w:w="3827" w:type="dxa"/>
            <w:tcBorders>
              <w:top w:val="single" w:sz="4" w:space="0" w:color="A8D08D"/>
              <w:left w:val="single" w:sz="4" w:space="0" w:color="A8D08D"/>
              <w:bottom w:val="single" w:sz="4" w:space="0" w:color="A8D08D"/>
              <w:right w:val="single" w:sz="4" w:space="0" w:color="A8D08D"/>
            </w:tcBorders>
          </w:tcPr>
          <w:p>
            <w:pPr>
              <w:pStyle w:val="TableParagraph"/>
              <w:ind w:left="142"/>
              <w:rPr>
                <w:sz w:val="24"/>
              </w:rPr>
            </w:pPr>
            <w:r>
              <w:rPr>
                <w:sz w:val="24"/>
              </w:rPr>
              <w:t>20</w:t>
            </w:r>
            <w:r>
              <w:rPr>
                <w:spacing w:val="-2"/>
                <w:sz w:val="24"/>
              </w:rPr>
              <w:t> </w:t>
            </w:r>
            <w:r>
              <w:rPr>
                <w:sz w:val="24"/>
              </w:rPr>
              <w:t>a</w:t>
            </w:r>
            <w:r>
              <w:rPr>
                <w:spacing w:val="-2"/>
                <w:sz w:val="24"/>
              </w:rPr>
              <w:t> </w:t>
            </w:r>
            <w:r>
              <w:rPr>
                <w:spacing w:val="-5"/>
                <w:sz w:val="24"/>
              </w:rPr>
              <w:t>120</w:t>
            </w:r>
          </w:p>
          <w:p>
            <w:pPr>
              <w:pStyle w:val="TableParagraph"/>
              <w:spacing w:line="270" w:lineRule="atLeast"/>
              <w:ind w:left="142"/>
              <w:rPr>
                <w:rFonts w:ascii="Arial" w:hAnsi="Arial"/>
                <w:b/>
                <w:sz w:val="24"/>
              </w:rPr>
            </w:pPr>
            <w:r>
              <w:rPr>
                <w:rFonts w:ascii="Arial" w:hAnsi="Arial"/>
                <w:b/>
                <w:sz w:val="24"/>
              </w:rPr>
              <w:t>Valores</w:t>
            </w:r>
            <w:r>
              <w:rPr>
                <w:rFonts w:ascii="Arial" w:hAnsi="Arial"/>
                <w:b/>
                <w:spacing w:val="-10"/>
                <w:sz w:val="24"/>
              </w:rPr>
              <w:t> </w:t>
            </w:r>
            <w:r>
              <w:rPr>
                <w:rFonts w:ascii="Arial" w:hAnsi="Arial"/>
                <w:b/>
                <w:sz w:val="24"/>
              </w:rPr>
              <w:t>de</w:t>
            </w:r>
            <w:r>
              <w:rPr>
                <w:rFonts w:ascii="Arial" w:hAnsi="Arial"/>
                <w:b/>
                <w:spacing w:val="-9"/>
                <w:sz w:val="24"/>
              </w:rPr>
              <w:t> </w:t>
            </w:r>
            <w:r>
              <w:rPr>
                <w:rFonts w:ascii="Arial" w:hAnsi="Arial"/>
                <w:b/>
                <w:sz w:val="24"/>
              </w:rPr>
              <w:t>Unidad</w:t>
            </w:r>
            <w:r>
              <w:rPr>
                <w:rFonts w:ascii="Arial" w:hAnsi="Arial"/>
                <w:b/>
                <w:spacing w:val="-10"/>
                <w:sz w:val="24"/>
              </w:rPr>
              <w:t> </w:t>
            </w:r>
            <w:r>
              <w:rPr>
                <w:rFonts w:ascii="Arial" w:hAnsi="Arial"/>
                <w:b/>
                <w:sz w:val="24"/>
              </w:rPr>
              <w:t>de</w:t>
            </w:r>
            <w:r>
              <w:rPr>
                <w:rFonts w:ascii="Arial" w:hAnsi="Arial"/>
                <w:b/>
                <w:spacing w:val="-11"/>
                <w:sz w:val="24"/>
              </w:rPr>
              <w:t> </w:t>
            </w:r>
            <w:r>
              <w:rPr>
                <w:rFonts w:ascii="Arial" w:hAnsi="Arial"/>
                <w:b/>
                <w:sz w:val="24"/>
              </w:rPr>
              <w:t>Medida de Actualización</w:t>
            </w:r>
          </w:p>
        </w:tc>
      </w:tr>
    </w:tbl>
    <w:p>
      <w:pPr>
        <w:spacing w:after="0" w:line="270" w:lineRule="atLeast"/>
        <w:rPr>
          <w:rFonts w:ascii="Arial" w:hAnsi="Arial"/>
          <w:sz w:val="24"/>
        </w:rPr>
        <w:sectPr>
          <w:pgSz w:w="12240" w:h="15840"/>
          <w:pgMar w:header="0" w:footer="834" w:top="1820" w:bottom="1020" w:left="1260" w:right="1180"/>
        </w:sectPr>
      </w:pPr>
    </w:p>
    <w:p>
      <w:pPr>
        <w:pStyle w:val="BodyText"/>
        <w:spacing w:before="218"/>
        <w:jc w:val="left"/>
        <w:rPr>
          <w:sz w:val="20"/>
        </w:rPr>
      </w:pPr>
    </w:p>
    <w:tbl>
      <w:tblPr>
        <w:tblW w:w="0" w:type="auto"/>
        <w:jc w:val="left"/>
        <w:tblInd w:w="339"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CellMar>
          <w:top w:w="0" w:type="dxa"/>
          <w:left w:w="0" w:type="dxa"/>
          <w:bottom w:w="0" w:type="dxa"/>
          <w:right w:w="0" w:type="dxa"/>
        </w:tblCellMar>
        <w:tblLook w:val="01E0"/>
      </w:tblPr>
      <w:tblGrid>
        <w:gridCol w:w="809"/>
        <w:gridCol w:w="4717"/>
        <w:gridCol w:w="3827"/>
      </w:tblGrid>
      <w:tr>
        <w:trPr>
          <w:trHeight w:val="275" w:hRule="atLeast"/>
        </w:trPr>
        <w:tc>
          <w:tcPr>
            <w:tcW w:w="809" w:type="dxa"/>
            <w:tcBorders>
              <w:right w:val="nil"/>
            </w:tcBorders>
          </w:tcPr>
          <w:p>
            <w:pPr>
              <w:pStyle w:val="TableParagraph"/>
              <w:spacing w:line="240" w:lineRule="auto"/>
              <w:ind w:left="0" w:right="0"/>
              <w:jc w:val="left"/>
              <w:rPr>
                <w:rFonts w:ascii="Times New Roman"/>
                <w:sz w:val="20"/>
              </w:rPr>
            </w:pPr>
          </w:p>
        </w:tc>
        <w:tc>
          <w:tcPr>
            <w:tcW w:w="4717" w:type="dxa"/>
            <w:tcBorders>
              <w:left w:val="nil"/>
              <w:right w:val="nil"/>
            </w:tcBorders>
          </w:tcPr>
          <w:p>
            <w:pPr>
              <w:pStyle w:val="TableParagraph"/>
              <w:spacing w:line="256" w:lineRule="exact"/>
              <w:ind w:left="1327" w:right="0"/>
              <w:jc w:val="left"/>
              <w:rPr>
                <w:rFonts w:ascii="Arial" w:hAnsi="Arial"/>
                <w:b/>
                <w:sz w:val="24"/>
              </w:rPr>
            </w:pPr>
            <w:r>
              <w:rPr>
                <w:rFonts w:ascii="Arial" w:hAnsi="Arial"/>
                <w:b/>
                <w:sz w:val="24"/>
              </w:rPr>
              <w:t>Tipo de </w:t>
            </w:r>
            <w:r>
              <w:rPr>
                <w:rFonts w:ascii="Arial" w:hAnsi="Arial"/>
                <w:b/>
                <w:spacing w:val="-2"/>
                <w:sz w:val="24"/>
              </w:rPr>
              <w:t>Infracción</w:t>
            </w:r>
          </w:p>
        </w:tc>
        <w:tc>
          <w:tcPr>
            <w:tcW w:w="3827" w:type="dxa"/>
            <w:tcBorders>
              <w:left w:val="nil"/>
            </w:tcBorders>
          </w:tcPr>
          <w:p>
            <w:pPr>
              <w:pStyle w:val="TableParagraph"/>
              <w:spacing w:line="256" w:lineRule="exact"/>
              <w:ind w:left="10" w:right="0"/>
              <w:rPr>
                <w:rFonts w:ascii="Arial"/>
                <w:b/>
                <w:sz w:val="24"/>
              </w:rPr>
            </w:pPr>
            <w:r>
              <w:rPr>
                <w:rFonts w:ascii="Arial"/>
                <w:b/>
                <w:spacing w:val="-2"/>
                <w:sz w:val="24"/>
              </w:rPr>
              <w:t>Multa</w:t>
            </w:r>
          </w:p>
        </w:tc>
      </w:tr>
      <w:tr>
        <w:trPr>
          <w:trHeight w:val="2208" w:hRule="atLeast"/>
        </w:trPr>
        <w:tc>
          <w:tcPr>
            <w:tcW w:w="809" w:type="dxa"/>
            <w:tcBorders>
              <w:left w:val="single" w:sz="4" w:space="0" w:color="A8D08D"/>
              <w:bottom w:val="single" w:sz="4" w:space="0" w:color="A8D08D"/>
              <w:right w:val="single" w:sz="4" w:space="0" w:color="A8D08D"/>
            </w:tcBorders>
          </w:tcPr>
          <w:p>
            <w:pPr>
              <w:pStyle w:val="TableParagraph"/>
              <w:spacing w:line="240" w:lineRule="auto"/>
              <w:ind w:left="0" w:right="0"/>
              <w:jc w:val="left"/>
              <w:rPr>
                <w:rFonts w:ascii="Times New Roman"/>
                <w:sz w:val="22"/>
              </w:rPr>
            </w:pPr>
          </w:p>
        </w:tc>
        <w:tc>
          <w:tcPr>
            <w:tcW w:w="4717" w:type="dxa"/>
            <w:tcBorders>
              <w:left w:val="single" w:sz="4" w:space="0" w:color="A8D08D"/>
              <w:bottom w:val="single" w:sz="4" w:space="0" w:color="A8D08D"/>
              <w:right w:val="single" w:sz="4" w:space="0" w:color="A8D08D"/>
            </w:tcBorders>
          </w:tcPr>
          <w:p>
            <w:pPr>
              <w:pStyle w:val="TableParagraph"/>
              <w:spacing w:line="240" w:lineRule="auto"/>
              <w:ind w:right="98"/>
              <w:jc w:val="both"/>
              <w:rPr>
                <w:sz w:val="24"/>
              </w:rPr>
            </w:pPr>
            <w:r>
              <w:rPr>
                <w:sz w:val="24"/>
              </w:rPr>
              <w:t>son aptas y afecten su salud e integridad física; uncirlos con maltrato o no uncirlos, así como utilizar a hembras para trabajo en el período próximo al parto, entendiendo por éste el último tercio de gestación, o en el período de postparto, entendiendo</w:t>
            </w:r>
            <w:r>
              <w:rPr>
                <w:spacing w:val="27"/>
                <w:sz w:val="24"/>
              </w:rPr>
              <w:t>  </w:t>
            </w:r>
            <w:r>
              <w:rPr>
                <w:sz w:val="24"/>
              </w:rPr>
              <w:t>por</w:t>
            </w:r>
            <w:r>
              <w:rPr>
                <w:spacing w:val="28"/>
                <w:sz w:val="24"/>
              </w:rPr>
              <w:t>  </w:t>
            </w:r>
            <w:r>
              <w:rPr>
                <w:sz w:val="24"/>
              </w:rPr>
              <w:t>éste</w:t>
            </w:r>
            <w:r>
              <w:rPr>
                <w:spacing w:val="28"/>
                <w:sz w:val="24"/>
              </w:rPr>
              <w:t>  </w:t>
            </w:r>
            <w:r>
              <w:rPr>
                <w:sz w:val="24"/>
              </w:rPr>
              <w:t>los</w:t>
            </w:r>
            <w:r>
              <w:rPr>
                <w:spacing w:val="29"/>
                <w:sz w:val="24"/>
              </w:rPr>
              <w:t>  </w:t>
            </w:r>
            <w:r>
              <w:rPr>
                <w:sz w:val="24"/>
              </w:rPr>
              <w:t>tres</w:t>
            </w:r>
            <w:r>
              <w:rPr>
                <w:spacing w:val="28"/>
                <w:sz w:val="24"/>
              </w:rPr>
              <w:t>  </w:t>
            </w:r>
            <w:r>
              <w:rPr>
                <w:spacing w:val="-4"/>
                <w:sz w:val="24"/>
              </w:rPr>
              <w:t>meses</w:t>
            </w:r>
          </w:p>
          <w:p>
            <w:pPr>
              <w:pStyle w:val="TableParagraph"/>
              <w:spacing w:line="260" w:lineRule="exact"/>
              <w:ind w:right="0"/>
              <w:jc w:val="both"/>
              <w:rPr>
                <w:sz w:val="24"/>
              </w:rPr>
            </w:pPr>
            <w:r>
              <w:rPr>
                <w:sz w:val="24"/>
              </w:rPr>
              <w:t>posteriores</w:t>
            </w:r>
            <w:r>
              <w:rPr>
                <w:spacing w:val="-4"/>
                <w:sz w:val="24"/>
              </w:rPr>
              <w:t> </w:t>
            </w:r>
            <w:r>
              <w:rPr>
                <w:sz w:val="24"/>
              </w:rPr>
              <w:t>al</w:t>
            </w:r>
            <w:r>
              <w:rPr>
                <w:spacing w:val="-2"/>
                <w:sz w:val="24"/>
              </w:rPr>
              <w:t> parto.</w:t>
            </w:r>
          </w:p>
        </w:tc>
        <w:tc>
          <w:tcPr>
            <w:tcW w:w="3827" w:type="dxa"/>
            <w:tcBorders>
              <w:left w:val="single" w:sz="4" w:space="0" w:color="A8D08D"/>
              <w:bottom w:val="single" w:sz="4" w:space="0" w:color="A8D08D"/>
              <w:right w:val="single" w:sz="4" w:space="0" w:color="A8D08D"/>
            </w:tcBorders>
          </w:tcPr>
          <w:p>
            <w:pPr>
              <w:pStyle w:val="TableParagraph"/>
              <w:spacing w:line="240" w:lineRule="auto"/>
              <w:ind w:left="0" w:right="0"/>
              <w:jc w:val="left"/>
              <w:rPr>
                <w:rFonts w:ascii="Times New Roman"/>
                <w:sz w:val="22"/>
              </w:rPr>
            </w:pPr>
          </w:p>
        </w:tc>
      </w:tr>
      <w:tr>
        <w:trPr>
          <w:trHeight w:val="1655" w:hRule="atLeast"/>
        </w:trPr>
        <w:tc>
          <w:tcPr>
            <w:tcW w:w="809" w:type="dxa"/>
            <w:tcBorders>
              <w:top w:val="single" w:sz="4" w:space="0" w:color="A8D08D"/>
              <w:left w:val="single" w:sz="4" w:space="0" w:color="A8D08D"/>
              <w:bottom w:val="single" w:sz="4" w:space="0" w:color="A8D08D"/>
              <w:right w:val="single" w:sz="4" w:space="0" w:color="A8D08D"/>
            </w:tcBorders>
          </w:tcPr>
          <w:p>
            <w:pPr>
              <w:pStyle w:val="TableParagraph"/>
              <w:ind w:left="0" w:right="-15"/>
              <w:jc w:val="right"/>
              <w:rPr>
                <w:rFonts w:ascii="Arial"/>
                <w:b/>
                <w:sz w:val="24"/>
              </w:rPr>
            </w:pPr>
            <w:r>
              <w:rPr>
                <w:rFonts w:ascii="Arial"/>
                <w:b/>
                <w:spacing w:val="-5"/>
                <w:sz w:val="24"/>
              </w:rPr>
              <w:t>21.</w:t>
            </w:r>
          </w:p>
        </w:tc>
        <w:tc>
          <w:tcPr>
            <w:tcW w:w="4717" w:type="dxa"/>
            <w:tcBorders>
              <w:top w:val="single" w:sz="4" w:space="0" w:color="A8D08D"/>
              <w:left w:val="single" w:sz="4" w:space="0" w:color="A8D08D"/>
              <w:bottom w:val="single" w:sz="4" w:space="0" w:color="A8D08D"/>
              <w:right w:val="single" w:sz="4" w:space="0" w:color="A8D08D"/>
            </w:tcBorders>
          </w:tcPr>
          <w:p>
            <w:pPr>
              <w:pStyle w:val="TableParagraph"/>
              <w:spacing w:line="276" w:lineRule="exact"/>
              <w:ind w:right="96"/>
              <w:jc w:val="both"/>
              <w:rPr>
                <w:sz w:val="24"/>
              </w:rPr>
            </w:pPr>
            <w:r>
              <w:rPr>
                <w:sz w:val="24"/>
              </w:rPr>
              <w:t>Mutilar</w:t>
            </w:r>
            <w:r>
              <w:rPr>
                <w:sz w:val="24"/>
              </w:rPr>
              <w:t> total</w:t>
            </w:r>
            <w:r>
              <w:rPr>
                <w:sz w:val="24"/>
              </w:rPr>
              <w:t> o</w:t>
            </w:r>
            <w:r>
              <w:rPr>
                <w:sz w:val="24"/>
              </w:rPr>
              <w:t> parcialmente</w:t>
            </w:r>
            <w:r>
              <w:rPr>
                <w:sz w:val="24"/>
              </w:rPr>
              <w:t> cualquier</w:t>
            </w:r>
            <w:r>
              <w:rPr>
                <w:spacing w:val="40"/>
                <w:sz w:val="24"/>
              </w:rPr>
              <w:t> </w:t>
            </w:r>
            <w:r>
              <w:rPr>
                <w:sz w:val="24"/>
              </w:rPr>
              <w:t>parte del cuerpo de un animal, alterar su integridad física, así mismo las intervenciones quirúrgicas cuyo objeto</w:t>
            </w:r>
            <w:r>
              <w:rPr>
                <w:spacing w:val="40"/>
                <w:sz w:val="24"/>
              </w:rPr>
              <w:t> </w:t>
            </w:r>
            <w:r>
              <w:rPr>
                <w:sz w:val="24"/>
              </w:rPr>
              <w:t>sea modificar la apariencia de un animal con fines estéticos.</w:t>
            </w:r>
          </w:p>
        </w:tc>
        <w:tc>
          <w:tcPr>
            <w:tcW w:w="3827" w:type="dxa"/>
            <w:tcBorders>
              <w:top w:val="single" w:sz="4" w:space="0" w:color="A8D08D"/>
              <w:left w:val="single" w:sz="4" w:space="0" w:color="A8D08D"/>
              <w:bottom w:val="single" w:sz="4" w:space="0" w:color="A8D08D"/>
              <w:right w:val="single" w:sz="4" w:space="0" w:color="A8D08D"/>
            </w:tcBorders>
          </w:tcPr>
          <w:p>
            <w:pPr>
              <w:pStyle w:val="TableParagraph"/>
              <w:ind w:left="209"/>
              <w:rPr>
                <w:sz w:val="24"/>
              </w:rPr>
            </w:pPr>
            <w:r>
              <w:rPr>
                <w:sz w:val="24"/>
              </w:rPr>
              <w:t>20</w:t>
            </w:r>
            <w:r>
              <w:rPr>
                <w:spacing w:val="-4"/>
                <w:sz w:val="24"/>
              </w:rPr>
              <w:t> </w:t>
            </w:r>
            <w:r>
              <w:rPr>
                <w:sz w:val="24"/>
              </w:rPr>
              <w:t>a</w:t>
            </w:r>
            <w:r>
              <w:rPr>
                <w:spacing w:val="-1"/>
                <w:sz w:val="24"/>
              </w:rPr>
              <w:t> </w:t>
            </w:r>
            <w:r>
              <w:rPr>
                <w:spacing w:val="-5"/>
                <w:sz w:val="24"/>
              </w:rPr>
              <w:t>170</w:t>
            </w:r>
          </w:p>
          <w:p>
            <w:pPr>
              <w:pStyle w:val="TableParagraph"/>
              <w:spacing w:line="240" w:lineRule="auto"/>
              <w:ind w:left="142"/>
              <w:rPr>
                <w:rFonts w:ascii="Arial" w:hAnsi="Arial"/>
                <w:b/>
                <w:sz w:val="24"/>
              </w:rPr>
            </w:pPr>
            <w:r>
              <w:rPr>
                <w:rFonts w:ascii="Arial" w:hAnsi="Arial"/>
                <w:b/>
                <w:sz w:val="24"/>
              </w:rPr>
              <w:t>Valores</w:t>
            </w:r>
            <w:r>
              <w:rPr>
                <w:rFonts w:ascii="Arial" w:hAnsi="Arial"/>
                <w:b/>
                <w:spacing w:val="-10"/>
                <w:sz w:val="24"/>
              </w:rPr>
              <w:t> </w:t>
            </w:r>
            <w:r>
              <w:rPr>
                <w:rFonts w:ascii="Arial" w:hAnsi="Arial"/>
                <w:b/>
                <w:sz w:val="24"/>
              </w:rPr>
              <w:t>de</w:t>
            </w:r>
            <w:r>
              <w:rPr>
                <w:rFonts w:ascii="Arial" w:hAnsi="Arial"/>
                <w:b/>
                <w:spacing w:val="-9"/>
                <w:sz w:val="24"/>
              </w:rPr>
              <w:t> </w:t>
            </w:r>
            <w:r>
              <w:rPr>
                <w:rFonts w:ascii="Arial" w:hAnsi="Arial"/>
                <w:b/>
                <w:sz w:val="24"/>
              </w:rPr>
              <w:t>Unidad</w:t>
            </w:r>
            <w:r>
              <w:rPr>
                <w:rFonts w:ascii="Arial" w:hAnsi="Arial"/>
                <w:b/>
                <w:spacing w:val="-10"/>
                <w:sz w:val="24"/>
              </w:rPr>
              <w:t> </w:t>
            </w:r>
            <w:r>
              <w:rPr>
                <w:rFonts w:ascii="Arial" w:hAnsi="Arial"/>
                <w:b/>
                <w:sz w:val="24"/>
              </w:rPr>
              <w:t>de</w:t>
            </w:r>
            <w:r>
              <w:rPr>
                <w:rFonts w:ascii="Arial" w:hAnsi="Arial"/>
                <w:b/>
                <w:spacing w:val="-11"/>
                <w:sz w:val="24"/>
              </w:rPr>
              <w:t> </w:t>
            </w:r>
            <w:r>
              <w:rPr>
                <w:rFonts w:ascii="Arial" w:hAnsi="Arial"/>
                <w:b/>
                <w:sz w:val="24"/>
              </w:rPr>
              <w:t>Medida de Actualización</w:t>
            </w:r>
          </w:p>
        </w:tc>
      </w:tr>
      <w:tr>
        <w:trPr>
          <w:trHeight w:val="827" w:hRule="atLeast"/>
        </w:trPr>
        <w:tc>
          <w:tcPr>
            <w:tcW w:w="809" w:type="dxa"/>
            <w:tcBorders>
              <w:top w:val="single" w:sz="4" w:space="0" w:color="A8D08D"/>
              <w:left w:val="single" w:sz="4" w:space="0" w:color="A8D08D"/>
              <w:bottom w:val="single" w:sz="4" w:space="0" w:color="A8D08D"/>
              <w:right w:val="single" w:sz="4" w:space="0" w:color="A8D08D"/>
            </w:tcBorders>
          </w:tcPr>
          <w:p>
            <w:pPr>
              <w:pStyle w:val="TableParagraph"/>
              <w:spacing w:line="273" w:lineRule="exact"/>
              <w:ind w:left="0" w:right="-15"/>
              <w:jc w:val="right"/>
              <w:rPr>
                <w:rFonts w:ascii="Arial"/>
                <w:b/>
                <w:sz w:val="24"/>
              </w:rPr>
            </w:pPr>
            <w:r>
              <w:rPr>
                <w:rFonts w:ascii="Arial"/>
                <w:b/>
                <w:spacing w:val="-5"/>
                <w:sz w:val="24"/>
              </w:rPr>
              <w:t>22.</w:t>
            </w:r>
          </w:p>
        </w:tc>
        <w:tc>
          <w:tcPr>
            <w:tcW w:w="4717" w:type="dxa"/>
            <w:tcBorders>
              <w:top w:val="single" w:sz="4" w:space="0" w:color="A8D08D"/>
              <w:left w:val="single" w:sz="4" w:space="0" w:color="A8D08D"/>
              <w:bottom w:val="single" w:sz="4" w:space="0" w:color="A8D08D"/>
              <w:right w:val="single" w:sz="4" w:space="0" w:color="A8D08D"/>
            </w:tcBorders>
          </w:tcPr>
          <w:p>
            <w:pPr>
              <w:pStyle w:val="TableParagraph"/>
              <w:spacing w:line="273" w:lineRule="exact"/>
              <w:ind w:right="0"/>
              <w:jc w:val="left"/>
              <w:rPr>
                <w:sz w:val="24"/>
              </w:rPr>
            </w:pPr>
            <w:r>
              <w:rPr>
                <w:sz w:val="24"/>
              </w:rPr>
              <w:t>Destruir</w:t>
            </w:r>
            <w:r>
              <w:rPr>
                <w:spacing w:val="-1"/>
                <w:sz w:val="24"/>
              </w:rPr>
              <w:t> </w:t>
            </w:r>
            <w:r>
              <w:rPr>
                <w:sz w:val="24"/>
              </w:rPr>
              <w:t>o</w:t>
            </w:r>
            <w:r>
              <w:rPr>
                <w:spacing w:val="1"/>
                <w:sz w:val="24"/>
              </w:rPr>
              <w:t> </w:t>
            </w:r>
            <w:r>
              <w:rPr>
                <w:sz w:val="24"/>
              </w:rPr>
              <w:t>extraer huevos</w:t>
            </w:r>
            <w:r>
              <w:rPr>
                <w:spacing w:val="-1"/>
                <w:sz w:val="24"/>
              </w:rPr>
              <w:t> </w:t>
            </w:r>
            <w:r>
              <w:rPr>
                <w:sz w:val="24"/>
              </w:rPr>
              <w:t>fértiles</w:t>
            </w:r>
            <w:r>
              <w:rPr>
                <w:spacing w:val="-1"/>
                <w:sz w:val="24"/>
              </w:rPr>
              <w:t> </w:t>
            </w:r>
            <w:r>
              <w:rPr>
                <w:sz w:val="24"/>
              </w:rPr>
              <w:t>de</w:t>
            </w:r>
            <w:r>
              <w:rPr>
                <w:spacing w:val="-1"/>
                <w:sz w:val="24"/>
              </w:rPr>
              <w:t> </w:t>
            </w:r>
            <w:r>
              <w:rPr>
                <w:spacing w:val="-4"/>
                <w:sz w:val="24"/>
              </w:rPr>
              <w:t>aves,</w:t>
            </w:r>
          </w:p>
          <w:p>
            <w:pPr>
              <w:pStyle w:val="TableParagraph"/>
              <w:spacing w:line="274" w:lineRule="exact"/>
              <w:ind w:right="0"/>
              <w:jc w:val="left"/>
              <w:rPr>
                <w:sz w:val="24"/>
              </w:rPr>
            </w:pPr>
            <w:r>
              <w:rPr>
                <w:sz w:val="24"/>
              </w:rPr>
              <w:t>a</w:t>
            </w:r>
            <w:r>
              <w:rPr>
                <w:spacing w:val="34"/>
                <w:sz w:val="24"/>
              </w:rPr>
              <w:t> </w:t>
            </w:r>
            <w:r>
              <w:rPr>
                <w:sz w:val="24"/>
              </w:rPr>
              <w:t>excepción</w:t>
            </w:r>
            <w:r>
              <w:rPr>
                <w:spacing w:val="32"/>
                <w:sz w:val="24"/>
              </w:rPr>
              <w:t> </w:t>
            </w:r>
            <w:r>
              <w:rPr>
                <w:sz w:val="24"/>
              </w:rPr>
              <w:t>de</w:t>
            </w:r>
            <w:r>
              <w:rPr>
                <w:spacing w:val="31"/>
                <w:sz w:val="24"/>
              </w:rPr>
              <w:t> </w:t>
            </w:r>
            <w:r>
              <w:rPr>
                <w:sz w:val="24"/>
              </w:rPr>
              <w:t>aquellos</w:t>
            </w:r>
            <w:r>
              <w:rPr>
                <w:spacing w:val="33"/>
                <w:sz w:val="24"/>
              </w:rPr>
              <w:t> </w:t>
            </w:r>
            <w:r>
              <w:rPr>
                <w:sz w:val="24"/>
              </w:rPr>
              <w:t>permitidos</w:t>
            </w:r>
            <w:r>
              <w:rPr>
                <w:spacing w:val="31"/>
                <w:sz w:val="24"/>
              </w:rPr>
              <w:t> </w:t>
            </w:r>
            <w:r>
              <w:rPr>
                <w:sz w:val="24"/>
              </w:rPr>
              <w:t>para consumo humano.</w:t>
            </w:r>
          </w:p>
        </w:tc>
        <w:tc>
          <w:tcPr>
            <w:tcW w:w="3827" w:type="dxa"/>
            <w:tcBorders>
              <w:top w:val="single" w:sz="4" w:space="0" w:color="A8D08D"/>
              <w:left w:val="single" w:sz="4" w:space="0" w:color="A8D08D"/>
              <w:bottom w:val="single" w:sz="4" w:space="0" w:color="A8D08D"/>
              <w:right w:val="single" w:sz="4" w:space="0" w:color="A8D08D"/>
            </w:tcBorders>
          </w:tcPr>
          <w:p>
            <w:pPr>
              <w:pStyle w:val="TableParagraph"/>
              <w:spacing w:line="273" w:lineRule="exact"/>
              <w:ind w:left="142"/>
              <w:rPr>
                <w:sz w:val="24"/>
              </w:rPr>
            </w:pPr>
            <w:r>
              <w:rPr>
                <w:sz w:val="24"/>
              </w:rPr>
              <w:t>20</w:t>
            </w:r>
            <w:r>
              <w:rPr>
                <w:spacing w:val="-2"/>
                <w:sz w:val="24"/>
              </w:rPr>
              <w:t> </w:t>
            </w:r>
            <w:r>
              <w:rPr>
                <w:sz w:val="24"/>
              </w:rPr>
              <w:t>a</w:t>
            </w:r>
            <w:r>
              <w:rPr>
                <w:spacing w:val="-2"/>
                <w:sz w:val="24"/>
              </w:rPr>
              <w:t> </w:t>
            </w:r>
            <w:r>
              <w:rPr>
                <w:spacing w:val="-5"/>
                <w:sz w:val="24"/>
              </w:rPr>
              <w:t>170</w:t>
            </w:r>
          </w:p>
          <w:p>
            <w:pPr>
              <w:pStyle w:val="TableParagraph"/>
              <w:spacing w:line="274" w:lineRule="exact"/>
              <w:ind w:left="142"/>
              <w:rPr>
                <w:rFonts w:ascii="Arial" w:hAnsi="Arial"/>
                <w:b/>
                <w:sz w:val="24"/>
              </w:rPr>
            </w:pPr>
            <w:r>
              <w:rPr>
                <w:rFonts w:ascii="Arial" w:hAnsi="Arial"/>
                <w:b/>
                <w:sz w:val="24"/>
              </w:rPr>
              <w:t>Valores</w:t>
            </w:r>
            <w:r>
              <w:rPr>
                <w:rFonts w:ascii="Arial" w:hAnsi="Arial"/>
                <w:b/>
                <w:spacing w:val="-10"/>
                <w:sz w:val="24"/>
              </w:rPr>
              <w:t> </w:t>
            </w:r>
            <w:r>
              <w:rPr>
                <w:rFonts w:ascii="Arial" w:hAnsi="Arial"/>
                <w:b/>
                <w:sz w:val="24"/>
              </w:rPr>
              <w:t>de</w:t>
            </w:r>
            <w:r>
              <w:rPr>
                <w:rFonts w:ascii="Arial" w:hAnsi="Arial"/>
                <w:b/>
                <w:spacing w:val="-9"/>
                <w:sz w:val="24"/>
              </w:rPr>
              <w:t> </w:t>
            </w:r>
            <w:r>
              <w:rPr>
                <w:rFonts w:ascii="Arial" w:hAnsi="Arial"/>
                <w:b/>
                <w:sz w:val="24"/>
              </w:rPr>
              <w:t>Unidad</w:t>
            </w:r>
            <w:r>
              <w:rPr>
                <w:rFonts w:ascii="Arial" w:hAnsi="Arial"/>
                <w:b/>
                <w:spacing w:val="-10"/>
                <w:sz w:val="24"/>
              </w:rPr>
              <w:t> </w:t>
            </w:r>
            <w:r>
              <w:rPr>
                <w:rFonts w:ascii="Arial" w:hAnsi="Arial"/>
                <w:b/>
                <w:sz w:val="24"/>
              </w:rPr>
              <w:t>de</w:t>
            </w:r>
            <w:r>
              <w:rPr>
                <w:rFonts w:ascii="Arial" w:hAnsi="Arial"/>
                <w:b/>
                <w:spacing w:val="-11"/>
                <w:sz w:val="24"/>
              </w:rPr>
              <w:t> </w:t>
            </w:r>
            <w:r>
              <w:rPr>
                <w:rFonts w:ascii="Arial" w:hAnsi="Arial"/>
                <w:b/>
                <w:sz w:val="24"/>
              </w:rPr>
              <w:t>Medida de Actualización</w:t>
            </w:r>
          </w:p>
        </w:tc>
      </w:tr>
      <w:tr>
        <w:trPr>
          <w:trHeight w:val="2210" w:hRule="atLeast"/>
        </w:trPr>
        <w:tc>
          <w:tcPr>
            <w:tcW w:w="809" w:type="dxa"/>
            <w:tcBorders>
              <w:top w:val="single" w:sz="4" w:space="0" w:color="A8D08D"/>
              <w:left w:val="single" w:sz="4" w:space="0" w:color="A8D08D"/>
              <w:bottom w:val="single" w:sz="4" w:space="0" w:color="A8D08D"/>
              <w:right w:val="single" w:sz="4" w:space="0" w:color="A8D08D"/>
            </w:tcBorders>
          </w:tcPr>
          <w:p>
            <w:pPr>
              <w:pStyle w:val="TableParagraph"/>
              <w:spacing w:line="274" w:lineRule="exact"/>
              <w:ind w:left="0" w:right="-15"/>
              <w:jc w:val="right"/>
              <w:rPr>
                <w:rFonts w:ascii="Arial"/>
                <w:b/>
                <w:sz w:val="24"/>
              </w:rPr>
            </w:pPr>
            <w:r>
              <w:rPr>
                <w:rFonts w:ascii="Arial"/>
                <w:b/>
                <w:spacing w:val="-5"/>
                <w:sz w:val="24"/>
              </w:rPr>
              <w:t>23.</w:t>
            </w:r>
          </w:p>
        </w:tc>
        <w:tc>
          <w:tcPr>
            <w:tcW w:w="4717" w:type="dxa"/>
            <w:tcBorders>
              <w:top w:val="single" w:sz="4" w:space="0" w:color="A8D08D"/>
              <w:left w:val="single" w:sz="4" w:space="0" w:color="A8D08D"/>
              <w:bottom w:val="single" w:sz="4" w:space="0" w:color="A8D08D"/>
              <w:right w:val="single" w:sz="4" w:space="0" w:color="A8D08D"/>
            </w:tcBorders>
          </w:tcPr>
          <w:p>
            <w:pPr>
              <w:pStyle w:val="TableParagraph"/>
              <w:spacing w:line="276" w:lineRule="exact"/>
              <w:ind w:right="97"/>
              <w:jc w:val="both"/>
              <w:rPr>
                <w:sz w:val="24"/>
              </w:rPr>
            </w:pPr>
            <w:r>
              <w:rPr>
                <w:sz w:val="24"/>
              </w:rPr>
              <w:t>Olvidar o abandonar animales en veterinarias, estéticas, pensiones,</w:t>
            </w:r>
            <w:r>
              <w:rPr>
                <w:spacing w:val="40"/>
                <w:sz w:val="24"/>
              </w:rPr>
              <w:t> </w:t>
            </w:r>
            <w:r>
              <w:rPr>
                <w:sz w:val="24"/>
              </w:rPr>
              <w:t>hoteles, guarderías, escuelas de entrenamiento, centros de investigación o centros de control canino y felino donde se vayan a realizar procedimientos veterinarios específicos a los animales u otros lugares afines.</w:t>
            </w:r>
          </w:p>
        </w:tc>
        <w:tc>
          <w:tcPr>
            <w:tcW w:w="3827" w:type="dxa"/>
            <w:tcBorders>
              <w:top w:val="single" w:sz="4" w:space="0" w:color="A8D08D"/>
              <w:left w:val="single" w:sz="4" w:space="0" w:color="A8D08D"/>
              <w:bottom w:val="single" w:sz="4" w:space="0" w:color="A8D08D"/>
              <w:right w:val="single" w:sz="4" w:space="0" w:color="A8D08D"/>
            </w:tcBorders>
          </w:tcPr>
          <w:p>
            <w:pPr>
              <w:pStyle w:val="TableParagraph"/>
              <w:spacing w:line="274" w:lineRule="exact"/>
              <w:ind w:left="209"/>
              <w:rPr>
                <w:sz w:val="24"/>
              </w:rPr>
            </w:pPr>
            <w:r>
              <w:rPr>
                <w:sz w:val="24"/>
              </w:rPr>
              <w:t>20</w:t>
            </w:r>
            <w:r>
              <w:rPr>
                <w:spacing w:val="-4"/>
                <w:sz w:val="24"/>
              </w:rPr>
              <w:t> </w:t>
            </w:r>
            <w:r>
              <w:rPr>
                <w:sz w:val="24"/>
              </w:rPr>
              <w:t>a</w:t>
            </w:r>
            <w:r>
              <w:rPr>
                <w:spacing w:val="-1"/>
                <w:sz w:val="24"/>
              </w:rPr>
              <w:t> </w:t>
            </w:r>
            <w:r>
              <w:rPr>
                <w:spacing w:val="-5"/>
                <w:sz w:val="24"/>
              </w:rPr>
              <w:t>170</w:t>
            </w:r>
          </w:p>
          <w:p>
            <w:pPr>
              <w:pStyle w:val="TableParagraph"/>
              <w:spacing w:line="240" w:lineRule="auto"/>
              <w:ind w:left="142"/>
              <w:rPr>
                <w:rFonts w:ascii="Arial" w:hAnsi="Arial"/>
                <w:b/>
                <w:sz w:val="24"/>
              </w:rPr>
            </w:pPr>
            <w:r>
              <w:rPr>
                <w:rFonts w:ascii="Arial" w:hAnsi="Arial"/>
                <w:b/>
                <w:sz w:val="24"/>
              </w:rPr>
              <w:t>Valores</w:t>
            </w:r>
            <w:r>
              <w:rPr>
                <w:rFonts w:ascii="Arial" w:hAnsi="Arial"/>
                <w:b/>
                <w:spacing w:val="-10"/>
                <w:sz w:val="24"/>
              </w:rPr>
              <w:t> </w:t>
            </w:r>
            <w:r>
              <w:rPr>
                <w:rFonts w:ascii="Arial" w:hAnsi="Arial"/>
                <w:b/>
                <w:sz w:val="24"/>
              </w:rPr>
              <w:t>de</w:t>
            </w:r>
            <w:r>
              <w:rPr>
                <w:rFonts w:ascii="Arial" w:hAnsi="Arial"/>
                <w:b/>
                <w:spacing w:val="-9"/>
                <w:sz w:val="24"/>
              </w:rPr>
              <w:t> </w:t>
            </w:r>
            <w:r>
              <w:rPr>
                <w:rFonts w:ascii="Arial" w:hAnsi="Arial"/>
                <w:b/>
                <w:sz w:val="24"/>
              </w:rPr>
              <w:t>Unidad</w:t>
            </w:r>
            <w:r>
              <w:rPr>
                <w:rFonts w:ascii="Arial" w:hAnsi="Arial"/>
                <w:b/>
                <w:spacing w:val="-10"/>
                <w:sz w:val="24"/>
              </w:rPr>
              <w:t> </w:t>
            </w:r>
            <w:r>
              <w:rPr>
                <w:rFonts w:ascii="Arial" w:hAnsi="Arial"/>
                <w:b/>
                <w:sz w:val="24"/>
              </w:rPr>
              <w:t>de</w:t>
            </w:r>
            <w:r>
              <w:rPr>
                <w:rFonts w:ascii="Arial" w:hAnsi="Arial"/>
                <w:b/>
                <w:spacing w:val="-11"/>
                <w:sz w:val="24"/>
              </w:rPr>
              <w:t> </w:t>
            </w:r>
            <w:r>
              <w:rPr>
                <w:rFonts w:ascii="Arial" w:hAnsi="Arial"/>
                <w:b/>
                <w:sz w:val="24"/>
              </w:rPr>
              <w:t>Medida de Actualización</w:t>
            </w:r>
          </w:p>
        </w:tc>
      </w:tr>
      <w:tr>
        <w:trPr>
          <w:trHeight w:val="2208" w:hRule="atLeast"/>
        </w:trPr>
        <w:tc>
          <w:tcPr>
            <w:tcW w:w="809" w:type="dxa"/>
            <w:tcBorders>
              <w:top w:val="single" w:sz="4" w:space="0" w:color="A8D08D"/>
              <w:left w:val="single" w:sz="4" w:space="0" w:color="A8D08D"/>
              <w:bottom w:val="single" w:sz="4" w:space="0" w:color="A8D08D"/>
              <w:right w:val="single" w:sz="4" w:space="0" w:color="A8D08D"/>
            </w:tcBorders>
          </w:tcPr>
          <w:p>
            <w:pPr>
              <w:pStyle w:val="TableParagraph"/>
              <w:ind w:left="0" w:right="-15"/>
              <w:jc w:val="right"/>
              <w:rPr>
                <w:rFonts w:ascii="Arial"/>
                <w:b/>
                <w:sz w:val="24"/>
              </w:rPr>
            </w:pPr>
            <w:r>
              <w:rPr>
                <w:rFonts w:ascii="Arial"/>
                <w:b/>
                <w:spacing w:val="-5"/>
                <w:sz w:val="24"/>
              </w:rPr>
              <w:t>24.</w:t>
            </w:r>
          </w:p>
        </w:tc>
        <w:tc>
          <w:tcPr>
            <w:tcW w:w="4717" w:type="dxa"/>
            <w:tcBorders>
              <w:top w:val="single" w:sz="4" w:space="0" w:color="A8D08D"/>
              <w:left w:val="single" w:sz="4" w:space="0" w:color="A8D08D"/>
              <w:bottom w:val="single" w:sz="4" w:space="0" w:color="A8D08D"/>
              <w:right w:val="single" w:sz="4" w:space="0" w:color="A8D08D"/>
            </w:tcBorders>
          </w:tcPr>
          <w:p>
            <w:pPr>
              <w:pStyle w:val="TableParagraph"/>
              <w:spacing w:line="240" w:lineRule="auto"/>
              <w:ind w:right="98"/>
              <w:jc w:val="both"/>
              <w:rPr>
                <w:sz w:val="24"/>
              </w:rPr>
            </w:pPr>
            <w:r>
              <w:rPr>
                <w:sz w:val="24"/>
              </w:rPr>
              <w:t>Envenenar, intoxicar o suministrar a los animales sustancias u objetos que</w:t>
            </w:r>
            <w:r>
              <w:rPr>
                <w:spacing w:val="40"/>
                <w:sz w:val="24"/>
              </w:rPr>
              <w:t> </w:t>
            </w:r>
            <w:r>
              <w:rPr>
                <w:sz w:val="24"/>
              </w:rPr>
              <w:t>causen o puedan causarles alguna enfermedad, daño o la muerte, con excepción del suministro de medicamentos o tratamientos prescritos por</w:t>
            </w:r>
            <w:r>
              <w:rPr>
                <w:spacing w:val="71"/>
                <w:w w:val="150"/>
                <w:sz w:val="24"/>
              </w:rPr>
              <w:t> </w:t>
            </w:r>
            <w:r>
              <w:rPr>
                <w:sz w:val="24"/>
              </w:rPr>
              <w:t>un</w:t>
            </w:r>
            <w:r>
              <w:rPr>
                <w:spacing w:val="74"/>
                <w:w w:val="150"/>
                <w:sz w:val="24"/>
              </w:rPr>
              <w:t> </w:t>
            </w:r>
            <w:r>
              <w:rPr>
                <w:sz w:val="24"/>
              </w:rPr>
              <w:t>Médico</w:t>
            </w:r>
            <w:r>
              <w:rPr>
                <w:spacing w:val="73"/>
                <w:w w:val="150"/>
                <w:sz w:val="24"/>
              </w:rPr>
              <w:t> </w:t>
            </w:r>
            <w:r>
              <w:rPr>
                <w:sz w:val="24"/>
              </w:rPr>
              <w:t>Veterinario</w:t>
            </w:r>
            <w:r>
              <w:rPr>
                <w:spacing w:val="74"/>
                <w:w w:val="150"/>
                <w:sz w:val="24"/>
              </w:rPr>
              <w:t> </w:t>
            </w:r>
            <w:r>
              <w:rPr>
                <w:spacing w:val="-2"/>
                <w:sz w:val="24"/>
              </w:rPr>
              <w:t>Zootecnista</w:t>
            </w:r>
          </w:p>
          <w:p>
            <w:pPr>
              <w:pStyle w:val="TableParagraph"/>
              <w:spacing w:line="260" w:lineRule="exact"/>
              <w:ind w:right="0"/>
              <w:jc w:val="both"/>
              <w:rPr>
                <w:sz w:val="24"/>
              </w:rPr>
            </w:pPr>
            <w:r>
              <w:rPr>
                <w:sz w:val="24"/>
              </w:rPr>
              <w:t>para</w:t>
            </w:r>
            <w:r>
              <w:rPr>
                <w:spacing w:val="-1"/>
                <w:sz w:val="24"/>
              </w:rPr>
              <w:t> </w:t>
            </w:r>
            <w:r>
              <w:rPr>
                <w:sz w:val="24"/>
              </w:rPr>
              <w:t>un</w:t>
            </w:r>
            <w:r>
              <w:rPr>
                <w:spacing w:val="-2"/>
                <w:sz w:val="24"/>
              </w:rPr>
              <w:t> </w:t>
            </w:r>
            <w:r>
              <w:rPr>
                <w:sz w:val="24"/>
              </w:rPr>
              <w:t>fin</w:t>
            </w:r>
            <w:r>
              <w:rPr>
                <w:spacing w:val="-2"/>
                <w:sz w:val="24"/>
              </w:rPr>
              <w:t> legítimo.</w:t>
            </w:r>
          </w:p>
        </w:tc>
        <w:tc>
          <w:tcPr>
            <w:tcW w:w="3827" w:type="dxa"/>
            <w:tcBorders>
              <w:top w:val="single" w:sz="4" w:space="0" w:color="A8D08D"/>
              <w:left w:val="single" w:sz="4" w:space="0" w:color="A8D08D"/>
              <w:bottom w:val="single" w:sz="4" w:space="0" w:color="A8D08D"/>
              <w:right w:val="single" w:sz="4" w:space="0" w:color="A8D08D"/>
            </w:tcBorders>
          </w:tcPr>
          <w:p>
            <w:pPr>
              <w:pStyle w:val="TableParagraph"/>
              <w:ind w:left="147"/>
              <w:rPr>
                <w:sz w:val="24"/>
              </w:rPr>
            </w:pPr>
            <w:r>
              <w:rPr>
                <w:sz w:val="24"/>
              </w:rPr>
              <w:t>20</w:t>
            </w:r>
            <w:r>
              <w:rPr>
                <w:spacing w:val="-2"/>
                <w:sz w:val="24"/>
              </w:rPr>
              <w:t> </w:t>
            </w:r>
            <w:r>
              <w:rPr>
                <w:sz w:val="24"/>
              </w:rPr>
              <w:t>a</w:t>
            </w:r>
            <w:r>
              <w:rPr>
                <w:spacing w:val="-2"/>
                <w:sz w:val="24"/>
              </w:rPr>
              <w:t> </w:t>
            </w:r>
            <w:r>
              <w:rPr>
                <w:spacing w:val="-5"/>
                <w:sz w:val="24"/>
              </w:rPr>
              <w:t>170</w:t>
            </w:r>
          </w:p>
          <w:p>
            <w:pPr>
              <w:pStyle w:val="TableParagraph"/>
              <w:spacing w:line="240" w:lineRule="auto"/>
              <w:ind w:left="142"/>
              <w:rPr>
                <w:rFonts w:ascii="Arial" w:hAnsi="Arial"/>
                <w:b/>
                <w:sz w:val="24"/>
              </w:rPr>
            </w:pPr>
            <w:r>
              <w:rPr>
                <w:rFonts w:ascii="Arial" w:hAnsi="Arial"/>
                <w:b/>
                <w:sz w:val="24"/>
              </w:rPr>
              <w:t>Valores</w:t>
            </w:r>
            <w:r>
              <w:rPr>
                <w:rFonts w:ascii="Arial" w:hAnsi="Arial"/>
                <w:b/>
                <w:spacing w:val="-10"/>
                <w:sz w:val="24"/>
              </w:rPr>
              <w:t> </w:t>
            </w:r>
            <w:r>
              <w:rPr>
                <w:rFonts w:ascii="Arial" w:hAnsi="Arial"/>
                <w:b/>
                <w:sz w:val="24"/>
              </w:rPr>
              <w:t>de</w:t>
            </w:r>
            <w:r>
              <w:rPr>
                <w:rFonts w:ascii="Arial" w:hAnsi="Arial"/>
                <w:b/>
                <w:spacing w:val="-9"/>
                <w:sz w:val="24"/>
              </w:rPr>
              <w:t> </w:t>
            </w:r>
            <w:r>
              <w:rPr>
                <w:rFonts w:ascii="Arial" w:hAnsi="Arial"/>
                <w:b/>
                <w:sz w:val="24"/>
              </w:rPr>
              <w:t>Unidad</w:t>
            </w:r>
            <w:r>
              <w:rPr>
                <w:rFonts w:ascii="Arial" w:hAnsi="Arial"/>
                <w:b/>
                <w:spacing w:val="-10"/>
                <w:sz w:val="24"/>
              </w:rPr>
              <w:t> </w:t>
            </w:r>
            <w:r>
              <w:rPr>
                <w:rFonts w:ascii="Arial" w:hAnsi="Arial"/>
                <w:b/>
                <w:sz w:val="24"/>
              </w:rPr>
              <w:t>de</w:t>
            </w:r>
            <w:r>
              <w:rPr>
                <w:rFonts w:ascii="Arial" w:hAnsi="Arial"/>
                <w:b/>
                <w:spacing w:val="-11"/>
                <w:sz w:val="24"/>
              </w:rPr>
              <w:t> </w:t>
            </w:r>
            <w:r>
              <w:rPr>
                <w:rFonts w:ascii="Arial" w:hAnsi="Arial"/>
                <w:b/>
                <w:sz w:val="24"/>
              </w:rPr>
              <w:t>Medida de Actualización</w:t>
            </w:r>
          </w:p>
        </w:tc>
      </w:tr>
      <w:tr>
        <w:trPr>
          <w:trHeight w:val="1010" w:hRule="atLeast"/>
        </w:trPr>
        <w:tc>
          <w:tcPr>
            <w:tcW w:w="809" w:type="dxa"/>
            <w:tcBorders>
              <w:top w:val="single" w:sz="4" w:space="0" w:color="A8D08D"/>
              <w:left w:val="single" w:sz="4" w:space="0" w:color="A8D08D"/>
              <w:bottom w:val="single" w:sz="4" w:space="0" w:color="A8D08D"/>
              <w:right w:val="single" w:sz="4" w:space="0" w:color="A8D08D"/>
            </w:tcBorders>
          </w:tcPr>
          <w:p>
            <w:pPr>
              <w:pStyle w:val="TableParagraph"/>
              <w:ind w:left="0" w:right="-15"/>
              <w:jc w:val="right"/>
              <w:rPr>
                <w:rFonts w:ascii="Arial"/>
                <w:b/>
                <w:sz w:val="24"/>
              </w:rPr>
            </w:pPr>
            <w:r>
              <w:rPr>
                <w:rFonts w:ascii="Arial"/>
                <w:b/>
                <w:spacing w:val="-5"/>
                <w:sz w:val="24"/>
              </w:rPr>
              <w:t>25.</w:t>
            </w:r>
          </w:p>
        </w:tc>
        <w:tc>
          <w:tcPr>
            <w:tcW w:w="4717" w:type="dxa"/>
            <w:tcBorders>
              <w:top w:val="single" w:sz="4" w:space="0" w:color="A8D08D"/>
              <w:left w:val="single" w:sz="4" w:space="0" w:color="A8D08D"/>
              <w:bottom w:val="single" w:sz="4" w:space="0" w:color="A8D08D"/>
              <w:right w:val="single" w:sz="4" w:space="0" w:color="A8D08D"/>
            </w:tcBorders>
          </w:tcPr>
          <w:p>
            <w:pPr>
              <w:pStyle w:val="TableParagraph"/>
              <w:spacing w:line="240" w:lineRule="auto"/>
              <w:ind w:right="0"/>
              <w:jc w:val="left"/>
              <w:rPr>
                <w:sz w:val="24"/>
              </w:rPr>
            </w:pPr>
            <w:r>
              <w:rPr>
                <w:sz w:val="24"/>
              </w:rPr>
              <w:t>Realizar</w:t>
            </w:r>
            <w:r>
              <w:rPr>
                <w:spacing w:val="35"/>
                <w:sz w:val="24"/>
              </w:rPr>
              <w:t> </w:t>
            </w:r>
            <w:r>
              <w:rPr>
                <w:sz w:val="24"/>
              </w:rPr>
              <w:t>peleas</w:t>
            </w:r>
            <w:r>
              <w:rPr>
                <w:spacing w:val="35"/>
                <w:sz w:val="24"/>
              </w:rPr>
              <w:t> </w:t>
            </w:r>
            <w:r>
              <w:rPr>
                <w:sz w:val="24"/>
              </w:rPr>
              <w:t>entre</w:t>
            </w:r>
            <w:r>
              <w:rPr>
                <w:spacing w:val="34"/>
                <w:sz w:val="24"/>
              </w:rPr>
              <w:t> </w:t>
            </w:r>
            <w:r>
              <w:rPr>
                <w:sz w:val="24"/>
              </w:rPr>
              <w:t>los</w:t>
            </w:r>
            <w:r>
              <w:rPr>
                <w:spacing w:val="36"/>
                <w:sz w:val="24"/>
              </w:rPr>
              <w:t> </w:t>
            </w:r>
            <w:r>
              <w:rPr>
                <w:sz w:val="24"/>
              </w:rPr>
              <w:t>animales,</w:t>
            </w:r>
            <w:r>
              <w:rPr>
                <w:spacing w:val="35"/>
                <w:sz w:val="24"/>
              </w:rPr>
              <w:t> </w:t>
            </w:r>
            <w:r>
              <w:rPr>
                <w:sz w:val="24"/>
              </w:rPr>
              <w:t>para apuesta o exhibición.</w:t>
            </w:r>
          </w:p>
        </w:tc>
        <w:tc>
          <w:tcPr>
            <w:tcW w:w="3827" w:type="dxa"/>
            <w:tcBorders>
              <w:top w:val="single" w:sz="4" w:space="0" w:color="A8D08D"/>
              <w:left w:val="single" w:sz="4" w:space="0" w:color="A8D08D"/>
              <w:bottom w:val="single" w:sz="4" w:space="0" w:color="A8D08D"/>
              <w:right w:val="single" w:sz="4" w:space="0" w:color="A8D08D"/>
            </w:tcBorders>
          </w:tcPr>
          <w:p>
            <w:pPr>
              <w:pStyle w:val="TableParagraph"/>
              <w:ind w:left="142"/>
              <w:rPr>
                <w:sz w:val="24"/>
              </w:rPr>
            </w:pPr>
            <w:r>
              <w:rPr>
                <w:sz w:val="24"/>
              </w:rPr>
              <w:t>20</w:t>
            </w:r>
            <w:r>
              <w:rPr>
                <w:spacing w:val="-2"/>
                <w:sz w:val="24"/>
              </w:rPr>
              <w:t> </w:t>
            </w:r>
            <w:r>
              <w:rPr>
                <w:sz w:val="24"/>
              </w:rPr>
              <w:t>a</w:t>
            </w:r>
            <w:r>
              <w:rPr>
                <w:spacing w:val="-2"/>
                <w:sz w:val="24"/>
              </w:rPr>
              <w:t> </w:t>
            </w:r>
            <w:r>
              <w:rPr>
                <w:spacing w:val="-5"/>
                <w:sz w:val="24"/>
              </w:rPr>
              <w:t>170</w:t>
            </w:r>
          </w:p>
          <w:p>
            <w:pPr>
              <w:pStyle w:val="TableParagraph"/>
              <w:spacing w:line="240" w:lineRule="auto"/>
              <w:ind w:left="142"/>
              <w:rPr>
                <w:rFonts w:ascii="Arial" w:hAnsi="Arial"/>
                <w:b/>
                <w:sz w:val="24"/>
              </w:rPr>
            </w:pPr>
            <w:r>
              <w:rPr>
                <w:rFonts w:ascii="Arial" w:hAnsi="Arial"/>
                <w:b/>
                <w:sz w:val="24"/>
              </w:rPr>
              <w:t>Valores</w:t>
            </w:r>
            <w:r>
              <w:rPr>
                <w:rFonts w:ascii="Arial" w:hAnsi="Arial"/>
                <w:b/>
                <w:spacing w:val="-10"/>
                <w:sz w:val="24"/>
              </w:rPr>
              <w:t> </w:t>
            </w:r>
            <w:r>
              <w:rPr>
                <w:rFonts w:ascii="Arial" w:hAnsi="Arial"/>
                <w:b/>
                <w:sz w:val="24"/>
              </w:rPr>
              <w:t>de</w:t>
            </w:r>
            <w:r>
              <w:rPr>
                <w:rFonts w:ascii="Arial" w:hAnsi="Arial"/>
                <w:b/>
                <w:spacing w:val="-9"/>
                <w:sz w:val="24"/>
              </w:rPr>
              <w:t> </w:t>
            </w:r>
            <w:r>
              <w:rPr>
                <w:rFonts w:ascii="Arial" w:hAnsi="Arial"/>
                <w:b/>
                <w:sz w:val="24"/>
              </w:rPr>
              <w:t>Unidad</w:t>
            </w:r>
            <w:r>
              <w:rPr>
                <w:rFonts w:ascii="Arial" w:hAnsi="Arial"/>
                <w:b/>
                <w:spacing w:val="-10"/>
                <w:sz w:val="24"/>
              </w:rPr>
              <w:t> </w:t>
            </w:r>
            <w:r>
              <w:rPr>
                <w:rFonts w:ascii="Arial" w:hAnsi="Arial"/>
                <w:b/>
                <w:sz w:val="24"/>
              </w:rPr>
              <w:t>de</w:t>
            </w:r>
            <w:r>
              <w:rPr>
                <w:rFonts w:ascii="Arial" w:hAnsi="Arial"/>
                <w:b/>
                <w:spacing w:val="-11"/>
                <w:sz w:val="24"/>
              </w:rPr>
              <w:t> </w:t>
            </w:r>
            <w:r>
              <w:rPr>
                <w:rFonts w:ascii="Arial" w:hAnsi="Arial"/>
                <w:b/>
                <w:sz w:val="24"/>
              </w:rPr>
              <w:t>Medida de Actualización</w:t>
            </w:r>
          </w:p>
        </w:tc>
      </w:tr>
      <w:tr>
        <w:trPr>
          <w:trHeight w:val="828" w:hRule="atLeast"/>
        </w:trPr>
        <w:tc>
          <w:tcPr>
            <w:tcW w:w="809" w:type="dxa"/>
            <w:tcBorders>
              <w:top w:val="single" w:sz="4" w:space="0" w:color="A8D08D"/>
              <w:left w:val="single" w:sz="4" w:space="0" w:color="A8D08D"/>
              <w:bottom w:val="single" w:sz="4" w:space="0" w:color="A8D08D"/>
              <w:right w:val="single" w:sz="4" w:space="0" w:color="A8D08D"/>
            </w:tcBorders>
          </w:tcPr>
          <w:p>
            <w:pPr>
              <w:pStyle w:val="TableParagraph"/>
              <w:ind w:left="0" w:right="-15"/>
              <w:jc w:val="right"/>
              <w:rPr>
                <w:rFonts w:ascii="Arial"/>
                <w:b/>
                <w:sz w:val="24"/>
              </w:rPr>
            </w:pPr>
            <w:r>
              <w:rPr>
                <w:rFonts w:ascii="Arial"/>
                <w:b/>
                <w:spacing w:val="-5"/>
                <w:sz w:val="24"/>
              </w:rPr>
              <w:t>26.</w:t>
            </w:r>
          </w:p>
        </w:tc>
        <w:tc>
          <w:tcPr>
            <w:tcW w:w="4717" w:type="dxa"/>
            <w:tcBorders>
              <w:top w:val="single" w:sz="4" w:space="0" w:color="A8D08D"/>
              <w:left w:val="single" w:sz="4" w:space="0" w:color="A8D08D"/>
              <w:bottom w:val="single" w:sz="4" w:space="0" w:color="A8D08D"/>
              <w:right w:val="single" w:sz="4" w:space="0" w:color="A8D08D"/>
            </w:tcBorders>
          </w:tcPr>
          <w:p>
            <w:pPr>
              <w:pStyle w:val="TableParagraph"/>
              <w:tabs>
                <w:tab w:pos="498" w:val="left" w:leader="none"/>
                <w:tab w:pos="1637" w:val="left" w:leader="none"/>
                <w:tab w:pos="3131" w:val="left" w:leader="none"/>
                <w:tab w:pos="3452" w:val="left" w:leader="none"/>
                <w:tab w:pos="3963" w:val="left" w:leader="none"/>
              </w:tabs>
              <w:spacing w:line="240" w:lineRule="auto"/>
              <w:ind w:right="100"/>
              <w:jc w:val="left"/>
              <w:rPr>
                <w:sz w:val="24"/>
              </w:rPr>
            </w:pPr>
            <w:r>
              <w:rPr>
                <w:sz w:val="24"/>
              </w:rPr>
              <w:t>Las demás disposiciones que establecen </w:t>
            </w:r>
            <w:r>
              <w:rPr>
                <w:spacing w:val="-5"/>
                <w:sz w:val="24"/>
              </w:rPr>
              <w:t>el</w:t>
            </w:r>
            <w:r>
              <w:rPr>
                <w:sz w:val="24"/>
              </w:rPr>
              <w:tab/>
            </w:r>
            <w:r>
              <w:rPr>
                <w:spacing w:val="-2"/>
                <w:sz w:val="24"/>
              </w:rPr>
              <w:t>presente</w:t>
            </w:r>
            <w:r>
              <w:rPr>
                <w:sz w:val="24"/>
              </w:rPr>
              <w:tab/>
            </w:r>
            <w:r>
              <w:rPr>
                <w:spacing w:val="-2"/>
                <w:sz w:val="24"/>
              </w:rPr>
              <w:t>Reglamento</w:t>
            </w:r>
            <w:r>
              <w:rPr>
                <w:sz w:val="24"/>
              </w:rPr>
              <w:tab/>
            </w:r>
            <w:r>
              <w:rPr>
                <w:spacing w:val="-10"/>
                <w:sz w:val="24"/>
              </w:rPr>
              <w:t>y</w:t>
            </w:r>
            <w:r>
              <w:rPr>
                <w:sz w:val="24"/>
              </w:rPr>
              <w:tab/>
            </w:r>
            <w:r>
              <w:rPr>
                <w:spacing w:val="-5"/>
                <w:sz w:val="24"/>
              </w:rPr>
              <w:t>las</w:t>
            </w:r>
            <w:r>
              <w:rPr>
                <w:sz w:val="24"/>
              </w:rPr>
              <w:tab/>
            </w:r>
            <w:r>
              <w:rPr>
                <w:spacing w:val="-4"/>
                <w:sz w:val="24"/>
              </w:rPr>
              <w:t>Leyes</w:t>
            </w:r>
          </w:p>
          <w:p>
            <w:pPr>
              <w:pStyle w:val="TableParagraph"/>
              <w:spacing w:line="260" w:lineRule="exact"/>
              <w:ind w:right="0"/>
              <w:jc w:val="left"/>
              <w:rPr>
                <w:sz w:val="24"/>
              </w:rPr>
            </w:pPr>
            <w:r>
              <w:rPr>
                <w:sz w:val="24"/>
              </w:rPr>
              <w:t>aplicables</w:t>
            </w:r>
            <w:r>
              <w:rPr>
                <w:spacing w:val="-4"/>
                <w:sz w:val="24"/>
              </w:rPr>
              <w:t> </w:t>
            </w:r>
            <w:r>
              <w:rPr>
                <w:sz w:val="24"/>
              </w:rPr>
              <w:t>en</w:t>
            </w:r>
            <w:r>
              <w:rPr>
                <w:spacing w:val="-2"/>
                <w:sz w:val="24"/>
              </w:rPr>
              <w:t> </w:t>
            </w:r>
            <w:r>
              <w:rPr>
                <w:sz w:val="24"/>
              </w:rPr>
              <w:t>la</w:t>
            </w:r>
            <w:r>
              <w:rPr>
                <w:spacing w:val="-2"/>
                <w:sz w:val="24"/>
              </w:rPr>
              <w:t> materia.</w:t>
            </w:r>
          </w:p>
        </w:tc>
        <w:tc>
          <w:tcPr>
            <w:tcW w:w="3827" w:type="dxa"/>
            <w:tcBorders>
              <w:top w:val="single" w:sz="4" w:space="0" w:color="A8D08D"/>
              <w:left w:val="single" w:sz="4" w:space="0" w:color="A8D08D"/>
              <w:bottom w:val="single" w:sz="4" w:space="0" w:color="A8D08D"/>
              <w:right w:val="single" w:sz="4" w:space="0" w:color="A8D08D"/>
            </w:tcBorders>
          </w:tcPr>
          <w:p>
            <w:pPr>
              <w:pStyle w:val="TableParagraph"/>
              <w:ind w:left="142"/>
              <w:rPr>
                <w:sz w:val="24"/>
              </w:rPr>
            </w:pPr>
            <w:r>
              <w:rPr>
                <w:sz w:val="24"/>
              </w:rPr>
              <w:t>20</w:t>
            </w:r>
            <w:r>
              <w:rPr>
                <w:spacing w:val="-2"/>
                <w:sz w:val="24"/>
              </w:rPr>
              <w:t> </w:t>
            </w:r>
            <w:r>
              <w:rPr>
                <w:sz w:val="24"/>
              </w:rPr>
              <w:t>a</w:t>
            </w:r>
            <w:r>
              <w:rPr>
                <w:spacing w:val="-2"/>
                <w:sz w:val="24"/>
              </w:rPr>
              <w:t> </w:t>
            </w:r>
            <w:r>
              <w:rPr>
                <w:spacing w:val="-5"/>
                <w:sz w:val="24"/>
              </w:rPr>
              <w:t>120</w:t>
            </w:r>
          </w:p>
          <w:p>
            <w:pPr>
              <w:pStyle w:val="TableParagraph"/>
              <w:spacing w:line="276" w:lineRule="exact"/>
              <w:ind w:left="142"/>
              <w:rPr>
                <w:rFonts w:ascii="Arial" w:hAnsi="Arial"/>
                <w:b/>
                <w:sz w:val="24"/>
              </w:rPr>
            </w:pPr>
            <w:r>
              <w:rPr>
                <w:rFonts w:ascii="Arial" w:hAnsi="Arial"/>
                <w:b/>
                <w:sz w:val="24"/>
              </w:rPr>
              <w:t>Valores</w:t>
            </w:r>
            <w:r>
              <w:rPr>
                <w:rFonts w:ascii="Arial" w:hAnsi="Arial"/>
                <w:b/>
                <w:spacing w:val="-10"/>
                <w:sz w:val="24"/>
              </w:rPr>
              <w:t> </w:t>
            </w:r>
            <w:r>
              <w:rPr>
                <w:rFonts w:ascii="Arial" w:hAnsi="Arial"/>
                <w:b/>
                <w:sz w:val="24"/>
              </w:rPr>
              <w:t>de</w:t>
            </w:r>
            <w:r>
              <w:rPr>
                <w:rFonts w:ascii="Arial" w:hAnsi="Arial"/>
                <w:b/>
                <w:spacing w:val="-9"/>
                <w:sz w:val="24"/>
              </w:rPr>
              <w:t> </w:t>
            </w:r>
            <w:r>
              <w:rPr>
                <w:rFonts w:ascii="Arial" w:hAnsi="Arial"/>
                <w:b/>
                <w:sz w:val="24"/>
              </w:rPr>
              <w:t>Unidad</w:t>
            </w:r>
            <w:r>
              <w:rPr>
                <w:rFonts w:ascii="Arial" w:hAnsi="Arial"/>
                <w:b/>
                <w:spacing w:val="-10"/>
                <w:sz w:val="24"/>
              </w:rPr>
              <w:t> </w:t>
            </w:r>
            <w:r>
              <w:rPr>
                <w:rFonts w:ascii="Arial" w:hAnsi="Arial"/>
                <w:b/>
                <w:sz w:val="24"/>
              </w:rPr>
              <w:t>de</w:t>
            </w:r>
            <w:r>
              <w:rPr>
                <w:rFonts w:ascii="Arial" w:hAnsi="Arial"/>
                <w:b/>
                <w:spacing w:val="-11"/>
                <w:sz w:val="24"/>
              </w:rPr>
              <w:t> </w:t>
            </w:r>
            <w:r>
              <w:rPr>
                <w:rFonts w:ascii="Arial" w:hAnsi="Arial"/>
                <w:b/>
                <w:sz w:val="24"/>
              </w:rPr>
              <w:t>Medida de Actualización</w:t>
            </w:r>
          </w:p>
        </w:tc>
      </w:tr>
    </w:tbl>
    <w:p>
      <w:pPr>
        <w:pStyle w:val="BodyText"/>
        <w:spacing w:before="274"/>
        <w:ind w:left="442"/>
        <w:jc w:val="left"/>
      </w:pPr>
      <w:r>
        <w:rPr>
          <w:rFonts w:ascii="Arial" w:hAnsi="Arial"/>
          <w:b/>
        </w:rPr>
        <w:t>Artículo 114.- </w:t>
      </w:r>
      <w:r>
        <w:rPr/>
        <w:t>Quienes infrinjan el presente Reglamento, se aplicarán las sanciones </w:t>
      </w:r>
      <w:r>
        <w:rPr>
          <w:spacing w:val="-2"/>
        </w:rPr>
        <w:t>siguientes:</w:t>
      </w:r>
    </w:p>
    <w:p>
      <w:pPr>
        <w:spacing w:after="0"/>
        <w:jc w:val="left"/>
        <w:sectPr>
          <w:pgSz w:w="12240" w:h="15840"/>
          <w:pgMar w:header="0" w:footer="834" w:top="1820" w:bottom="1020" w:left="1260" w:right="1180"/>
        </w:sectPr>
      </w:pPr>
    </w:p>
    <w:p>
      <w:pPr>
        <w:pStyle w:val="BodyText"/>
        <w:jc w:val="left"/>
      </w:pPr>
    </w:p>
    <w:p>
      <w:pPr>
        <w:pStyle w:val="BodyText"/>
        <w:spacing w:before="168"/>
        <w:jc w:val="left"/>
      </w:pPr>
    </w:p>
    <w:p>
      <w:pPr>
        <w:pStyle w:val="ListParagraph"/>
        <w:numPr>
          <w:ilvl w:val="0"/>
          <w:numId w:val="27"/>
        </w:numPr>
        <w:tabs>
          <w:tab w:pos="1293" w:val="left" w:leader="none"/>
        </w:tabs>
        <w:spacing w:line="240" w:lineRule="auto" w:before="0" w:after="0"/>
        <w:ind w:left="1293" w:right="0" w:hanging="492"/>
        <w:jc w:val="left"/>
        <w:rPr>
          <w:sz w:val="24"/>
        </w:rPr>
      </w:pPr>
      <w:r>
        <w:rPr>
          <w:sz w:val="24"/>
        </w:rPr>
        <w:t>Amonestación</w:t>
      </w:r>
      <w:r>
        <w:rPr>
          <w:spacing w:val="-5"/>
          <w:sz w:val="24"/>
        </w:rPr>
        <w:t> </w:t>
      </w:r>
      <w:r>
        <w:rPr>
          <w:sz w:val="24"/>
        </w:rPr>
        <w:t>pública</w:t>
      </w:r>
      <w:r>
        <w:rPr>
          <w:spacing w:val="-6"/>
          <w:sz w:val="24"/>
        </w:rPr>
        <w:t> </w:t>
      </w:r>
      <w:r>
        <w:rPr>
          <w:sz w:val="24"/>
        </w:rPr>
        <w:t>o</w:t>
      </w:r>
      <w:r>
        <w:rPr>
          <w:spacing w:val="-3"/>
          <w:sz w:val="24"/>
        </w:rPr>
        <w:t> </w:t>
      </w:r>
      <w:r>
        <w:rPr>
          <w:spacing w:val="-2"/>
          <w:sz w:val="24"/>
        </w:rPr>
        <w:t>privada;</w:t>
      </w:r>
    </w:p>
    <w:p>
      <w:pPr>
        <w:pStyle w:val="ListParagraph"/>
        <w:numPr>
          <w:ilvl w:val="0"/>
          <w:numId w:val="27"/>
        </w:numPr>
        <w:tabs>
          <w:tab w:pos="1293" w:val="left" w:leader="none"/>
        </w:tabs>
        <w:spacing w:line="240" w:lineRule="auto" w:before="0" w:after="0"/>
        <w:ind w:left="1293" w:right="0" w:hanging="492"/>
        <w:jc w:val="left"/>
        <w:rPr>
          <w:sz w:val="24"/>
        </w:rPr>
      </w:pPr>
      <w:r>
        <w:rPr>
          <w:spacing w:val="-2"/>
          <w:sz w:val="24"/>
        </w:rPr>
        <w:t>Multa;</w:t>
      </w:r>
    </w:p>
    <w:p>
      <w:pPr>
        <w:pStyle w:val="ListParagraph"/>
        <w:numPr>
          <w:ilvl w:val="0"/>
          <w:numId w:val="27"/>
        </w:numPr>
        <w:tabs>
          <w:tab w:pos="1290" w:val="left" w:leader="none"/>
          <w:tab w:pos="1349" w:val="left" w:leader="none"/>
        </w:tabs>
        <w:spacing w:line="240" w:lineRule="auto" w:before="0" w:after="0"/>
        <w:ind w:left="1349" w:right="240" w:hanging="548"/>
        <w:jc w:val="both"/>
        <w:rPr>
          <w:sz w:val="24"/>
        </w:rPr>
      </w:pPr>
      <w:r>
        <w:rPr>
          <w:sz w:val="24"/>
        </w:rPr>
        <w:t>Lo establecido conforme al Delito de Maltrato Animal o Crueldad contra los Animales de compañía, en los términos del Código Penal para el Estado de Nuevo León;</w:t>
      </w:r>
    </w:p>
    <w:p>
      <w:pPr>
        <w:pStyle w:val="ListParagraph"/>
        <w:numPr>
          <w:ilvl w:val="0"/>
          <w:numId w:val="27"/>
        </w:numPr>
        <w:tabs>
          <w:tab w:pos="1291" w:val="left" w:leader="none"/>
          <w:tab w:pos="1349" w:val="left" w:leader="none"/>
        </w:tabs>
        <w:spacing w:line="240" w:lineRule="auto" w:before="0" w:after="0"/>
        <w:ind w:left="1349" w:right="239" w:hanging="548"/>
        <w:jc w:val="both"/>
        <w:rPr>
          <w:sz w:val="24"/>
        </w:rPr>
      </w:pPr>
      <w:r>
        <w:rPr>
          <w:sz w:val="24"/>
        </w:rPr>
        <w:t>Decomiso de los ejemplares, así como de los bienes e instrumentos directamente relacionados con las infracciones;</w:t>
      </w:r>
    </w:p>
    <w:p>
      <w:pPr>
        <w:pStyle w:val="ListParagraph"/>
        <w:numPr>
          <w:ilvl w:val="0"/>
          <w:numId w:val="27"/>
        </w:numPr>
        <w:tabs>
          <w:tab w:pos="1291" w:val="left" w:leader="none"/>
          <w:tab w:pos="1349" w:val="left" w:leader="none"/>
        </w:tabs>
        <w:spacing w:line="240" w:lineRule="auto" w:before="1" w:after="0"/>
        <w:ind w:left="1349" w:right="241" w:hanging="548"/>
        <w:jc w:val="both"/>
        <w:rPr>
          <w:sz w:val="24"/>
        </w:rPr>
      </w:pPr>
      <w:r>
        <w:rPr>
          <w:sz w:val="24"/>
        </w:rPr>
        <w:t>Clausura temporal o definitiva, parcial o total, de las instalaciones y sitios donde se desarrollen las actividades violatorias;</w:t>
      </w:r>
    </w:p>
    <w:p>
      <w:pPr>
        <w:pStyle w:val="ListParagraph"/>
        <w:numPr>
          <w:ilvl w:val="0"/>
          <w:numId w:val="27"/>
        </w:numPr>
        <w:tabs>
          <w:tab w:pos="1291" w:val="left" w:leader="none"/>
          <w:tab w:pos="1349" w:val="left" w:leader="none"/>
        </w:tabs>
        <w:spacing w:line="240" w:lineRule="auto" w:before="0" w:after="0"/>
        <w:ind w:left="1349" w:right="240" w:hanging="548"/>
        <w:jc w:val="both"/>
        <w:rPr>
          <w:sz w:val="24"/>
        </w:rPr>
      </w:pPr>
      <w:r>
        <w:rPr>
          <w:sz w:val="24"/>
        </w:rPr>
        <w:t>Pago de todos los gastos erogados por el depositario de los ejemplares decomisados</w:t>
      </w:r>
      <w:r>
        <w:rPr>
          <w:spacing w:val="-5"/>
          <w:sz w:val="24"/>
        </w:rPr>
        <w:t> </w:t>
      </w:r>
      <w:r>
        <w:rPr>
          <w:sz w:val="24"/>
        </w:rPr>
        <w:t>durante</w:t>
      </w:r>
      <w:r>
        <w:rPr>
          <w:spacing w:val="-6"/>
          <w:sz w:val="24"/>
        </w:rPr>
        <w:t> </w:t>
      </w:r>
      <w:r>
        <w:rPr>
          <w:sz w:val="24"/>
        </w:rPr>
        <w:t>el</w:t>
      </w:r>
      <w:r>
        <w:rPr>
          <w:spacing w:val="-5"/>
          <w:sz w:val="24"/>
        </w:rPr>
        <w:t> </w:t>
      </w:r>
      <w:r>
        <w:rPr>
          <w:sz w:val="24"/>
        </w:rPr>
        <w:t>procedimiento</w:t>
      </w:r>
      <w:r>
        <w:rPr>
          <w:spacing w:val="-5"/>
          <w:sz w:val="24"/>
        </w:rPr>
        <w:t> </w:t>
      </w:r>
      <w:r>
        <w:rPr>
          <w:sz w:val="24"/>
        </w:rPr>
        <w:t>administrativo,</w:t>
      </w:r>
      <w:r>
        <w:rPr>
          <w:spacing w:val="-5"/>
          <w:sz w:val="24"/>
        </w:rPr>
        <w:t> </w:t>
      </w:r>
      <w:r>
        <w:rPr>
          <w:sz w:val="24"/>
        </w:rPr>
        <w:t>tales</w:t>
      </w:r>
      <w:r>
        <w:rPr>
          <w:spacing w:val="-5"/>
          <w:sz w:val="24"/>
        </w:rPr>
        <w:t> </w:t>
      </w:r>
      <w:r>
        <w:rPr>
          <w:sz w:val="24"/>
        </w:rPr>
        <w:t>como</w:t>
      </w:r>
      <w:r>
        <w:rPr>
          <w:spacing w:val="-5"/>
          <w:sz w:val="24"/>
        </w:rPr>
        <w:t> </w:t>
      </w:r>
      <w:r>
        <w:rPr>
          <w:sz w:val="24"/>
        </w:rPr>
        <w:t>hospedaje, alimentación y atención veterinaria, entre otros; y</w:t>
      </w:r>
    </w:p>
    <w:p>
      <w:pPr>
        <w:pStyle w:val="ListParagraph"/>
        <w:numPr>
          <w:ilvl w:val="0"/>
          <w:numId w:val="27"/>
        </w:numPr>
        <w:tabs>
          <w:tab w:pos="1291" w:val="left" w:leader="none"/>
          <w:tab w:pos="1349" w:val="left" w:leader="none"/>
        </w:tabs>
        <w:spacing w:line="240" w:lineRule="auto" w:before="0" w:after="0"/>
        <w:ind w:left="1349" w:right="231" w:hanging="548"/>
        <w:jc w:val="both"/>
        <w:rPr>
          <w:sz w:val="24"/>
        </w:rPr>
      </w:pPr>
      <w:r>
        <w:rPr>
          <w:sz w:val="24"/>
        </w:rPr>
        <w:t>Además de las sanciones aplicables al caso concreto, se podrá imponer como sanción la realización del trabajo comunitario que determine la autoridad competente.</w:t>
      </w:r>
    </w:p>
    <w:p>
      <w:pPr>
        <w:pStyle w:val="ListParagraph"/>
        <w:numPr>
          <w:ilvl w:val="0"/>
          <w:numId w:val="27"/>
        </w:numPr>
        <w:tabs>
          <w:tab w:pos="1291" w:val="left" w:leader="none"/>
          <w:tab w:pos="1349" w:val="left" w:leader="none"/>
        </w:tabs>
        <w:spacing w:line="240" w:lineRule="auto" w:before="0" w:after="0"/>
        <w:ind w:left="1349" w:right="241" w:hanging="548"/>
        <w:jc w:val="both"/>
        <w:rPr>
          <w:sz w:val="24"/>
        </w:rPr>
      </w:pPr>
      <w:r>
        <w:rPr>
          <w:sz w:val="24"/>
        </w:rPr>
        <w:t>Independientemente de las sanciones aplicables en este Reglamento, en los casos de maltrato o crueldad contra los animales en los términos del Código Penal de Estado de Nuevo León, la autoridad que tenga conocimiento, dará aviso al Ministerio Público.</w:t>
      </w:r>
    </w:p>
    <w:p>
      <w:pPr>
        <w:pStyle w:val="BodyText"/>
        <w:jc w:val="left"/>
      </w:pPr>
    </w:p>
    <w:p>
      <w:pPr>
        <w:pStyle w:val="BodyText"/>
        <w:ind w:left="442" w:right="241"/>
      </w:pPr>
      <w:r>
        <w:rPr>
          <w:rFonts w:ascii="Arial" w:hAnsi="Arial"/>
          <w:b/>
        </w:rPr>
        <w:t>Artículo 115.- </w:t>
      </w:r>
      <w:r>
        <w:rPr/>
        <w:t>Para imponer las sanciones señaladas la autoridad competente considerará la gravedad de la conducta, si existe reincidencia, los daños y perjuicios causados a terceros en sus bienes o sus personas; los beneficios económicos obtenidos por el infractor, la intención con la cual fue cometida y los antecedentes, circunstancias y situación socioeconómica del infractor y de los afectados.</w:t>
      </w:r>
    </w:p>
    <w:p>
      <w:pPr>
        <w:pStyle w:val="BodyText"/>
        <w:jc w:val="left"/>
      </w:pPr>
    </w:p>
    <w:p>
      <w:pPr>
        <w:pStyle w:val="BodyText"/>
        <w:jc w:val="left"/>
      </w:pPr>
    </w:p>
    <w:p>
      <w:pPr>
        <w:pStyle w:val="BodyText"/>
        <w:spacing w:before="1"/>
        <w:jc w:val="left"/>
      </w:pPr>
    </w:p>
    <w:p>
      <w:pPr>
        <w:pStyle w:val="BodyText"/>
        <w:ind w:left="442" w:right="233"/>
      </w:pPr>
      <w:r>
        <w:rPr>
          <w:rFonts w:ascii="Arial" w:hAnsi="Arial"/>
          <w:b/>
        </w:rPr>
        <w:t>Artículo 116.- </w:t>
      </w:r>
      <w:r>
        <w:rPr/>
        <w:t>Cuando se compruebe que el daño causado fue realizado en forma imprudencial, o bien, que se derive de la suma ignorancia, notoria inexperiencia o extrema miseria del infractor, la autoridad administrativa que conozca del caso, y por una sola ocasión, podrá reducir la sanción administrativa hasta un cincuenta por </w:t>
      </w:r>
      <w:r>
        <w:rPr>
          <w:spacing w:val="-2"/>
        </w:rPr>
        <w:t>ciento.</w:t>
      </w:r>
    </w:p>
    <w:p>
      <w:pPr>
        <w:pStyle w:val="BodyText"/>
        <w:jc w:val="left"/>
      </w:pPr>
    </w:p>
    <w:p>
      <w:pPr>
        <w:pStyle w:val="BodyText"/>
        <w:ind w:left="442" w:right="242"/>
      </w:pPr>
      <w:r>
        <w:rPr/>
        <w:t>La Secretaría en caso</w:t>
      </w:r>
      <w:r>
        <w:rPr>
          <w:spacing w:val="-1"/>
        </w:rPr>
        <w:t> </w:t>
      </w:r>
      <w:r>
        <w:rPr/>
        <w:t>de reincidencia en cualquiera de las infracciones establecidas, podrá</w:t>
      </w:r>
      <w:r>
        <w:rPr>
          <w:spacing w:val="-2"/>
        </w:rPr>
        <w:t> </w:t>
      </w:r>
      <w:r>
        <w:rPr/>
        <w:t>aumentar la</w:t>
      </w:r>
      <w:r>
        <w:rPr>
          <w:spacing w:val="-3"/>
        </w:rPr>
        <w:t> </w:t>
      </w:r>
      <w:r>
        <w:rPr/>
        <w:t>multa hasta</w:t>
      </w:r>
      <w:r>
        <w:rPr>
          <w:spacing w:val="-1"/>
        </w:rPr>
        <w:t> </w:t>
      </w:r>
      <w:r>
        <w:rPr/>
        <w:t>por el</w:t>
      </w:r>
      <w:r>
        <w:rPr>
          <w:spacing w:val="-2"/>
        </w:rPr>
        <w:t> </w:t>
      </w:r>
      <w:r>
        <w:rPr/>
        <w:t>doble de la sanción</w:t>
      </w:r>
      <w:r>
        <w:rPr>
          <w:spacing w:val="-1"/>
        </w:rPr>
        <w:t> </w:t>
      </w:r>
      <w:r>
        <w:rPr/>
        <w:t>pecuniaria</w:t>
      </w:r>
      <w:r>
        <w:rPr>
          <w:spacing w:val="-2"/>
        </w:rPr>
        <w:t> </w:t>
      </w:r>
      <w:r>
        <w:rPr/>
        <w:t>correspondiente.</w:t>
      </w:r>
    </w:p>
    <w:p>
      <w:pPr>
        <w:pStyle w:val="BodyText"/>
        <w:jc w:val="left"/>
      </w:pPr>
    </w:p>
    <w:p>
      <w:pPr>
        <w:spacing w:before="0"/>
        <w:ind w:left="426" w:right="223" w:firstLine="0"/>
        <w:jc w:val="center"/>
        <w:rPr>
          <w:rFonts w:ascii="Arial" w:hAnsi="Arial"/>
          <w:b/>
          <w:sz w:val="24"/>
        </w:rPr>
      </w:pPr>
      <w:r>
        <w:rPr>
          <w:rFonts w:ascii="Arial" w:hAnsi="Arial"/>
          <w:b/>
          <w:sz w:val="24"/>
        </w:rPr>
        <w:t>SECCIÓN</w:t>
      </w:r>
      <w:r>
        <w:rPr>
          <w:rFonts w:ascii="Arial" w:hAnsi="Arial"/>
          <w:b/>
          <w:spacing w:val="-1"/>
          <w:sz w:val="24"/>
        </w:rPr>
        <w:t> </w:t>
      </w:r>
      <w:r>
        <w:rPr>
          <w:rFonts w:ascii="Arial" w:hAnsi="Arial"/>
          <w:b/>
          <w:spacing w:val="-5"/>
          <w:sz w:val="24"/>
        </w:rPr>
        <w:t>II</w:t>
      </w:r>
    </w:p>
    <w:p>
      <w:pPr>
        <w:spacing w:before="0"/>
        <w:ind w:left="423" w:right="223" w:firstLine="0"/>
        <w:jc w:val="center"/>
        <w:rPr>
          <w:rFonts w:ascii="Arial"/>
          <w:b/>
          <w:sz w:val="24"/>
        </w:rPr>
      </w:pPr>
      <w:r>
        <w:rPr>
          <w:rFonts w:ascii="Arial"/>
          <w:b/>
          <w:sz w:val="24"/>
        </w:rPr>
        <w:t>DEL</w:t>
      </w:r>
      <w:r>
        <w:rPr>
          <w:rFonts w:ascii="Arial"/>
          <w:b/>
          <w:spacing w:val="-1"/>
          <w:sz w:val="24"/>
        </w:rPr>
        <w:t> </w:t>
      </w:r>
      <w:r>
        <w:rPr>
          <w:rFonts w:ascii="Arial"/>
          <w:b/>
          <w:sz w:val="24"/>
        </w:rPr>
        <w:t>RECURSO DE </w:t>
      </w:r>
      <w:r>
        <w:rPr>
          <w:rFonts w:ascii="Arial"/>
          <w:b/>
          <w:spacing w:val="-2"/>
          <w:sz w:val="24"/>
        </w:rPr>
        <w:t>INCONFORMIDAD</w:t>
      </w:r>
    </w:p>
    <w:p>
      <w:pPr>
        <w:pStyle w:val="BodyText"/>
        <w:spacing w:before="1"/>
        <w:jc w:val="left"/>
        <w:rPr>
          <w:rFonts w:ascii="Arial"/>
          <w:b/>
        </w:rPr>
      </w:pPr>
    </w:p>
    <w:p>
      <w:pPr>
        <w:pStyle w:val="BodyText"/>
        <w:ind w:left="442" w:right="241"/>
      </w:pPr>
      <w:r>
        <w:rPr>
          <w:rFonts w:ascii="Arial" w:hAnsi="Arial"/>
          <w:b/>
        </w:rPr>
        <w:t>Artículo 117.- </w:t>
      </w:r>
      <w:r>
        <w:rPr/>
        <w:t>Contra las resoluciones que emita la Secretaría procederá el recurso de</w:t>
      </w:r>
      <w:r>
        <w:rPr>
          <w:spacing w:val="40"/>
        </w:rPr>
        <w:t> </w:t>
      </w:r>
      <w:r>
        <w:rPr/>
        <w:t>inconformidad</w:t>
      </w:r>
      <w:r>
        <w:rPr>
          <w:spacing w:val="40"/>
        </w:rPr>
        <w:t> </w:t>
      </w:r>
      <w:r>
        <w:rPr/>
        <w:t>que</w:t>
      </w:r>
      <w:r>
        <w:rPr>
          <w:spacing w:val="40"/>
        </w:rPr>
        <w:t> </w:t>
      </w:r>
      <w:r>
        <w:rPr/>
        <w:t>se</w:t>
      </w:r>
      <w:r>
        <w:rPr>
          <w:spacing w:val="40"/>
        </w:rPr>
        <w:t> </w:t>
      </w:r>
      <w:r>
        <w:rPr/>
        <w:t>tramitará</w:t>
      </w:r>
      <w:r>
        <w:rPr>
          <w:spacing w:val="40"/>
        </w:rPr>
        <w:t> </w:t>
      </w:r>
      <w:r>
        <w:rPr/>
        <w:t>ante</w:t>
      </w:r>
      <w:r>
        <w:rPr>
          <w:spacing w:val="40"/>
        </w:rPr>
        <w:t> </w:t>
      </w:r>
      <w:r>
        <w:rPr/>
        <w:t>esta</w:t>
      </w:r>
      <w:r>
        <w:rPr>
          <w:spacing w:val="40"/>
        </w:rPr>
        <w:t> </w:t>
      </w:r>
      <w:r>
        <w:rPr/>
        <w:t>dependencia</w:t>
      </w:r>
      <w:r>
        <w:rPr>
          <w:spacing w:val="40"/>
        </w:rPr>
        <w:t> </w:t>
      </w:r>
      <w:r>
        <w:rPr/>
        <w:t>y</w:t>
      </w:r>
      <w:r>
        <w:rPr>
          <w:spacing w:val="40"/>
        </w:rPr>
        <w:t> </w:t>
      </w:r>
      <w:r>
        <w:rPr/>
        <w:t>deberá</w:t>
      </w:r>
      <w:r>
        <w:rPr>
          <w:spacing w:val="40"/>
        </w:rPr>
        <w:t> </w:t>
      </w:r>
      <w:r>
        <w:rPr/>
        <w:t>interponerse</w:t>
      </w:r>
    </w:p>
    <w:p>
      <w:pPr>
        <w:spacing w:after="0"/>
        <w:sectPr>
          <w:pgSz w:w="12240" w:h="15840"/>
          <w:pgMar w:header="0" w:footer="834" w:top="1820" w:bottom="1020" w:left="1260" w:right="1180"/>
        </w:sectPr>
      </w:pPr>
    </w:p>
    <w:p>
      <w:pPr>
        <w:pStyle w:val="BodyText"/>
        <w:spacing w:before="168"/>
        <w:jc w:val="left"/>
      </w:pPr>
    </w:p>
    <w:p>
      <w:pPr>
        <w:pStyle w:val="BodyText"/>
        <w:ind w:left="442" w:right="233"/>
      </w:pPr>
      <w:r>
        <w:rPr/>
        <w:t>dentro de los 5 días hábiles siguientes a la fecha de la notificación de la resolución </w:t>
      </w:r>
      <w:r>
        <w:rPr>
          <w:spacing w:val="-2"/>
        </w:rPr>
        <w:t>respectiva.</w:t>
      </w:r>
    </w:p>
    <w:p>
      <w:pPr>
        <w:pStyle w:val="BodyText"/>
        <w:jc w:val="left"/>
      </w:pPr>
    </w:p>
    <w:p>
      <w:pPr>
        <w:pStyle w:val="BodyText"/>
        <w:ind w:left="442" w:right="234"/>
      </w:pPr>
      <w:r>
        <w:rPr>
          <w:rFonts w:ascii="Arial" w:hAnsi="Arial"/>
          <w:b/>
        </w:rPr>
        <w:t>Artículo 118.- </w:t>
      </w:r>
      <w:r>
        <w:rPr/>
        <w:t>El recurso de inconformidad se interpondrá por escrito y deberá ser firmado, debiéndose señalar el nombre completo o razón social y domicilio del promovente y los agravios de los que se duela, adjuntando las pruebas de que se disponga, así</w:t>
      </w:r>
      <w:r>
        <w:rPr>
          <w:spacing w:val="-2"/>
        </w:rPr>
        <w:t> </w:t>
      </w:r>
      <w:r>
        <w:rPr/>
        <w:t>como la</w:t>
      </w:r>
      <w:r>
        <w:rPr>
          <w:spacing w:val="-2"/>
        </w:rPr>
        <w:t> </w:t>
      </w:r>
      <w:r>
        <w:rPr/>
        <w:t>constancia que acredite la personalidad del promovente, en su caso. Las pruebas aportadas deberán estar relacionadas con los hechos señalados en el recurso.</w:t>
      </w:r>
    </w:p>
    <w:p>
      <w:pPr>
        <w:pStyle w:val="BodyText"/>
        <w:jc w:val="left"/>
      </w:pPr>
    </w:p>
    <w:p>
      <w:pPr>
        <w:pStyle w:val="BodyText"/>
        <w:spacing w:before="1"/>
        <w:ind w:left="442" w:right="234"/>
      </w:pPr>
      <w:r>
        <w:rPr>
          <w:rFonts w:ascii="Arial" w:hAnsi="Arial"/>
          <w:b/>
        </w:rPr>
        <w:t>Artículo 119.- </w:t>
      </w:r>
      <w:r>
        <w:rPr/>
        <w:t>La Secretaría radicará el recurso en un plazo de 5 días hábiles y fijará fecha para el desahogo de las pruebas que se hayan aceptado como procedentes y fijará un plazo de 3 días hábiles para que el promovente presente sus alegatos.</w:t>
      </w:r>
    </w:p>
    <w:p>
      <w:pPr>
        <w:pStyle w:val="BodyText"/>
        <w:jc w:val="left"/>
      </w:pPr>
    </w:p>
    <w:p>
      <w:pPr>
        <w:pStyle w:val="BodyText"/>
        <w:ind w:left="442" w:right="233"/>
      </w:pPr>
      <w:r>
        <w:rPr>
          <w:rFonts w:ascii="Arial" w:hAnsi="Arial"/>
          <w:b/>
        </w:rPr>
        <w:t>Artículo 120.- </w:t>
      </w:r>
      <w:r>
        <w:rPr/>
        <w:t>Transcurrido el plazo para el desahogo de las pruebas y presentación de alegatos, la Secretaría deberá resolver el recurso de inconformidad en un plazo</w:t>
      </w:r>
      <w:r>
        <w:rPr>
          <w:spacing w:val="40"/>
        </w:rPr>
        <w:t> </w:t>
      </w:r>
      <w:r>
        <w:rPr/>
        <w:t>de 15 días hábiles.</w:t>
      </w:r>
    </w:p>
    <w:p>
      <w:pPr>
        <w:pStyle w:val="BodyText"/>
        <w:jc w:val="left"/>
      </w:pPr>
    </w:p>
    <w:p>
      <w:pPr>
        <w:spacing w:before="0"/>
        <w:ind w:left="426" w:right="223" w:firstLine="0"/>
        <w:jc w:val="center"/>
        <w:rPr>
          <w:rFonts w:ascii="Arial"/>
          <w:b/>
          <w:sz w:val="24"/>
        </w:rPr>
      </w:pPr>
      <w:r>
        <w:rPr>
          <w:rFonts w:ascii="Arial"/>
          <w:b/>
          <w:spacing w:val="-2"/>
          <w:sz w:val="24"/>
        </w:rPr>
        <w:t>TRANSITORIOS</w:t>
      </w:r>
    </w:p>
    <w:p>
      <w:pPr>
        <w:pStyle w:val="BodyText"/>
        <w:jc w:val="left"/>
        <w:rPr>
          <w:rFonts w:ascii="Arial"/>
          <w:b/>
        </w:rPr>
      </w:pPr>
    </w:p>
    <w:p>
      <w:pPr>
        <w:pStyle w:val="BodyText"/>
        <w:ind w:left="442" w:right="242"/>
      </w:pPr>
      <w:r>
        <w:rPr>
          <w:rFonts w:ascii="Arial" w:hAnsi="Arial"/>
          <w:b/>
        </w:rPr>
        <w:t>PRIMERO: </w:t>
      </w:r>
      <w:r>
        <w:rPr/>
        <w:t>El presente Reglamento entrara en vigor al día siguiente de su publicación en el Periódico Oficial del Estado de Nuevo León.</w:t>
      </w:r>
    </w:p>
    <w:p>
      <w:pPr>
        <w:pStyle w:val="BodyText"/>
        <w:jc w:val="left"/>
      </w:pPr>
    </w:p>
    <w:p>
      <w:pPr>
        <w:pStyle w:val="BodyText"/>
        <w:ind w:left="442" w:right="240"/>
      </w:pPr>
      <w:r>
        <w:rPr>
          <w:rFonts w:ascii="Arial" w:hAnsi="Arial"/>
          <w:b/>
        </w:rPr>
        <w:t>SEGUNDO. </w:t>
      </w:r>
      <w:r>
        <w:rPr/>
        <w:t>Se abroga y queda sin efectos el Reglamento que Regula la Tenencia</w:t>
      </w:r>
      <w:r>
        <w:rPr>
          <w:spacing w:val="40"/>
        </w:rPr>
        <w:t> </w:t>
      </w:r>
      <w:r>
        <w:rPr/>
        <w:t>de Animales de Salinas Victoria, Nuevo León, publicado en el periódico oficial del Estado, en fecha 14 de marzo del 2007.</w:t>
      </w:r>
    </w:p>
    <w:p>
      <w:pPr>
        <w:pStyle w:val="BodyText"/>
        <w:jc w:val="left"/>
      </w:pPr>
    </w:p>
    <w:p>
      <w:pPr>
        <w:pStyle w:val="BodyText"/>
        <w:ind w:left="442" w:right="234"/>
      </w:pPr>
      <w:r>
        <w:rPr>
          <w:rFonts w:ascii="Arial" w:hAnsi="Arial"/>
          <w:b/>
        </w:rPr>
        <w:t>TERCERO. </w:t>
      </w:r>
      <w:r>
        <w:rPr/>
        <w:t>Se instruye al Titular de la Secretaría de Desarrollo Social del Municipio Salinas Victoria, Nuevo León, y con el apoyo de las dependencias municipales que correspondan, a que lleve a cabo una campaña de difusión que tenga por objeto dar a conocer a los propietarios o poseedores de los animales las nuevas disposiciones relacionadas con el cuidado y salvaguarda de los animales; esta campaña podrá ser:</w:t>
      </w:r>
    </w:p>
    <w:p>
      <w:pPr>
        <w:pStyle w:val="BodyText"/>
        <w:spacing w:before="1"/>
        <w:jc w:val="left"/>
      </w:pPr>
    </w:p>
    <w:p>
      <w:pPr>
        <w:pStyle w:val="ListParagraph"/>
        <w:numPr>
          <w:ilvl w:val="0"/>
          <w:numId w:val="28"/>
        </w:numPr>
        <w:tabs>
          <w:tab w:pos="1148" w:val="left" w:leader="none"/>
          <w:tab w:pos="1161" w:val="left" w:leader="none"/>
        </w:tabs>
        <w:spacing w:line="240" w:lineRule="auto" w:before="0" w:after="0"/>
        <w:ind w:left="1161" w:right="232" w:hanging="360"/>
        <w:jc w:val="both"/>
        <w:rPr>
          <w:sz w:val="24"/>
        </w:rPr>
      </w:pPr>
      <w:r>
        <w:rPr>
          <w:sz w:val="24"/>
        </w:rPr>
        <w:t>De Difusión: Que comprende toda actividad que, a través de medios de comunicación, redes sociales, señalamientos informativos y restrictivos, a, así como</w:t>
      </w:r>
      <w:r>
        <w:rPr>
          <w:spacing w:val="80"/>
          <w:sz w:val="24"/>
        </w:rPr>
        <w:t> </w:t>
      </w:r>
      <w:r>
        <w:rPr>
          <w:sz w:val="24"/>
        </w:rPr>
        <w:t>otros</w:t>
      </w:r>
      <w:r>
        <w:rPr>
          <w:spacing w:val="80"/>
          <w:sz w:val="24"/>
        </w:rPr>
        <w:t> </w:t>
      </w:r>
      <w:r>
        <w:rPr>
          <w:sz w:val="24"/>
        </w:rPr>
        <w:t>medios</w:t>
      </w:r>
      <w:r>
        <w:rPr>
          <w:spacing w:val="80"/>
          <w:sz w:val="24"/>
        </w:rPr>
        <w:t> </w:t>
      </w:r>
      <w:r>
        <w:rPr>
          <w:sz w:val="24"/>
        </w:rPr>
        <w:t>de</w:t>
      </w:r>
      <w:r>
        <w:rPr>
          <w:spacing w:val="80"/>
          <w:sz w:val="24"/>
        </w:rPr>
        <w:t> </w:t>
      </w:r>
      <w:r>
        <w:rPr>
          <w:sz w:val="24"/>
        </w:rPr>
        <w:t>difusión,</w:t>
      </w:r>
      <w:r>
        <w:rPr>
          <w:spacing w:val="80"/>
          <w:sz w:val="24"/>
        </w:rPr>
        <w:t> </w:t>
      </w:r>
      <w:r>
        <w:rPr>
          <w:sz w:val="24"/>
        </w:rPr>
        <w:t>por</w:t>
      </w:r>
      <w:r>
        <w:rPr>
          <w:spacing w:val="80"/>
          <w:sz w:val="24"/>
        </w:rPr>
        <w:t> </w:t>
      </w:r>
      <w:r>
        <w:rPr>
          <w:sz w:val="24"/>
        </w:rPr>
        <w:t>un</w:t>
      </w:r>
      <w:r>
        <w:rPr>
          <w:spacing w:val="80"/>
          <w:sz w:val="24"/>
        </w:rPr>
        <w:t> </w:t>
      </w:r>
      <w:r>
        <w:rPr>
          <w:sz w:val="24"/>
        </w:rPr>
        <w:t>período</w:t>
      </w:r>
      <w:r>
        <w:rPr>
          <w:spacing w:val="80"/>
          <w:sz w:val="24"/>
        </w:rPr>
        <w:t> </w:t>
      </w:r>
      <w:r>
        <w:rPr>
          <w:sz w:val="24"/>
        </w:rPr>
        <w:t>de 20-veinte</w:t>
      </w:r>
      <w:r>
        <w:rPr>
          <w:spacing w:val="80"/>
          <w:sz w:val="24"/>
        </w:rPr>
        <w:t> </w:t>
      </w:r>
      <w:r>
        <w:rPr>
          <w:sz w:val="24"/>
        </w:rPr>
        <w:t>días naturales contados a partir de entrada en vigor del presente reglamento.</w:t>
      </w:r>
    </w:p>
    <w:p>
      <w:pPr>
        <w:pStyle w:val="ListParagraph"/>
        <w:numPr>
          <w:ilvl w:val="0"/>
          <w:numId w:val="28"/>
        </w:numPr>
        <w:tabs>
          <w:tab w:pos="1147" w:val="left" w:leader="none"/>
          <w:tab w:pos="1161" w:val="left" w:leader="none"/>
        </w:tabs>
        <w:spacing w:line="240" w:lineRule="auto" w:before="0" w:after="0"/>
        <w:ind w:left="1161" w:right="233" w:hanging="360"/>
        <w:jc w:val="both"/>
        <w:rPr>
          <w:sz w:val="24"/>
        </w:rPr>
      </w:pPr>
      <w:r>
        <w:rPr>
          <w:sz w:val="24"/>
        </w:rPr>
        <w:t>Informativa: Que advierte la aplicación de amonestaciones a poseedores o dueños</w:t>
      </w:r>
      <w:r>
        <w:rPr>
          <w:spacing w:val="40"/>
          <w:sz w:val="24"/>
        </w:rPr>
        <w:t> </w:t>
      </w:r>
      <w:r>
        <w:rPr>
          <w:sz w:val="24"/>
        </w:rPr>
        <w:t>de</w:t>
      </w:r>
      <w:r>
        <w:rPr>
          <w:spacing w:val="40"/>
          <w:sz w:val="24"/>
        </w:rPr>
        <w:t> </w:t>
      </w:r>
      <w:r>
        <w:rPr>
          <w:sz w:val="24"/>
        </w:rPr>
        <w:t>animales,</w:t>
      </w:r>
      <w:r>
        <w:rPr>
          <w:spacing w:val="40"/>
          <w:sz w:val="24"/>
        </w:rPr>
        <w:t> </w:t>
      </w:r>
      <w:r>
        <w:rPr>
          <w:sz w:val="24"/>
        </w:rPr>
        <w:t>siendo</w:t>
      </w:r>
      <w:r>
        <w:rPr>
          <w:spacing w:val="40"/>
          <w:sz w:val="24"/>
        </w:rPr>
        <w:t> </w:t>
      </w:r>
      <w:r>
        <w:rPr>
          <w:sz w:val="24"/>
        </w:rPr>
        <w:t>ésta</w:t>
      </w:r>
      <w:r>
        <w:rPr>
          <w:spacing w:val="40"/>
          <w:sz w:val="24"/>
        </w:rPr>
        <w:t> </w:t>
      </w:r>
      <w:r>
        <w:rPr>
          <w:sz w:val="24"/>
        </w:rPr>
        <w:t>por</w:t>
      </w:r>
      <w:r>
        <w:rPr>
          <w:spacing w:val="40"/>
          <w:sz w:val="24"/>
        </w:rPr>
        <w:t> </w:t>
      </w:r>
      <w:r>
        <w:rPr>
          <w:sz w:val="24"/>
        </w:rPr>
        <w:t>un</w:t>
      </w:r>
      <w:r>
        <w:rPr>
          <w:spacing w:val="40"/>
          <w:sz w:val="24"/>
        </w:rPr>
        <w:t> </w:t>
      </w:r>
      <w:r>
        <w:rPr>
          <w:sz w:val="24"/>
        </w:rPr>
        <w:t>período</w:t>
      </w:r>
      <w:r>
        <w:rPr>
          <w:spacing w:val="40"/>
          <w:sz w:val="24"/>
        </w:rPr>
        <w:t> </w:t>
      </w:r>
      <w:r>
        <w:rPr>
          <w:sz w:val="24"/>
        </w:rPr>
        <w:t>de</w:t>
      </w:r>
      <w:r>
        <w:rPr>
          <w:spacing w:val="-2"/>
          <w:sz w:val="24"/>
        </w:rPr>
        <w:t> </w:t>
      </w:r>
      <w:r>
        <w:rPr>
          <w:sz w:val="24"/>
        </w:rPr>
        <w:t>20-veinte</w:t>
      </w:r>
      <w:r>
        <w:rPr>
          <w:spacing w:val="40"/>
          <w:sz w:val="24"/>
        </w:rPr>
        <w:t> </w:t>
      </w:r>
      <w:r>
        <w:rPr>
          <w:sz w:val="24"/>
        </w:rPr>
        <w:t>días naturales contados a partir de la conclusión de la campaña de difusión.</w:t>
      </w:r>
    </w:p>
    <w:p>
      <w:pPr>
        <w:pStyle w:val="ListParagraph"/>
        <w:numPr>
          <w:ilvl w:val="0"/>
          <w:numId w:val="28"/>
        </w:numPr>
        <w:tabs>
          <w:tab w:pos="1147" w:val="left" w:leader="none"/>
          <w:tab w:pos="1161" w:val="left" w:leader="none"/>
        </w:tabs>
        <w:spacing w:line="240" w:lineRule="auto" w:before="1" w:after="0"/>
        <w:ind w:left="1161" w:right="230" w:hanging="360"/>
        <w:jc w:val="both"/>
        <w:rPr>
          <w:sz w:val="24"/>
        </w:rPr>
      </w:pPr>
      <w:r>
        <w:rPr>
          <w:sz w:val="24"/>
        </w:rPr>
        <w:t>Correctiva: Una vez concluida la etapa informativa y por espacio de 10-diez días naturales, la aplicación de la multa tendrá un descuento único del 50%- cincuenta por ciento si ésta es pagada durante los 15-quince días naturales siguientes a la aplicación de dicha multa.</w:t>
      </w:r>
    </w:p>
    <w:p>
      <w:pPr>
        <w:spacing w:after="0" w:line="240" w:lineRule="auto"/>
        <w:jc w:val="both"/>
        <w:rPr>
          <w:sz w:val="24"/>
        </w:rPr>
        <w:sectPr>
          <w:pgSz w:w="12240" w:h="15840"/>
          <w:pgMar w:header="0" w:footer="834" w:top="1820" w:bottom="1020" w:left="1260" w:right="1180"/>
        </w:sectPr>
      </w:pPr>
    </w:p>
    <w:p>
      <w:pPr>
        <w:pStyle w:val="BodyText"/>
        <w:jc w:val="left"/>
      </w:pPr>
    </w:p>
    <w:p>
      <w:pPr>
        <w:pStyle w:val="BodyText"/>
        <w:spacing w:before="168"/>
        <w:jc w:val="left"/>
      </w:pPr>
    </w:p>
    <w:p>
      <w:pPr>
        <w:pStyle w:val="BodyText"/>
        <w:ind w:left="442" w:right="232"/>
      </w:pPr>
      <w:r>
        <w:rPr/>
        <w:t>Todas aquellas adecuaciones, modificaciones o remodelaciones en infraestructura y equipamiento que sean necesarias para dar cabal cumplimiento a este</w:t>
      </w:r>
      <w:r>
        <w:rPr>
          <w:spacing w:val="80"/>
        </w:rPr>
        <w:t> </w:t>
      </w:r>
      <w:r>
        <w:rPr/>
        <w:t>ordenamiento, podrán estar implementadas a más tardar a los 24 meses contados a partir de la terminación de la etapa correctiva.</w:t>
      </w:r>
    </w:p>
    <w:p>
      <w:pPr>
        <w:pStyle w:val="BodyText"/>
        <w:jc w:val="left"/>
      </w:pPr>
    </w:p>
    <w:p>
      <w:pPr>
        <w:pStyle w:val="BodyText"/>
        <w:ind w:left="442"/>
      </w:pPr>
      <w:r>
        <w:rPr>
          <w:rFonts w:ascii="Arial" w:hAnsi="Arial"/>
          <w:b/>
        </w:rPr>
        <w:t>SEGUNDO.</w:t>
      </w:r>
      <w:r>
        <w:rPr>
          <w:rFonts w:ascii="Arial" w:hAnsi="Arial"/>
          <w:b/>
          <w:spacing w:val="-5"/>
        </w:rPr>
        <w:t> </w:t>
      </w:r>
      <w:r>
        <w:rPr/>
        <w:t>Publíquese</w:t>
      </w:r>
      <w:r>
        <w:rPr>
          <w:spacing w:val="-3"/>
        </w:rPr>
        <w:t> </w:t>
      </w:r>
      <w:r>
        <w:rPr/>
        <w:t>el</w:t>
      </w:r>
      <w:r>
        <w:rPr>
          <w:spacing w:val="-3"/>
        </w:rPr>
        <w:t> </w:t>
      </w:r>
      <w:r>
        <w:rPr/>
        <w:t>Acuerdo</w:t>
      </w:r>
      <w:r>
        <w:rPr>
          <w:spacing w:val="-5"/>
        </w:rPr>
        <w:t> </w:t>
      </w:r>
      <w:r>
        <w:rPr/>
        <w:t>primero</w:t>
      </w:r>
      <w:r>
        <w:rPr>
          <w:spacing w:val="-3"/>
        </w:rPr>
        <w:t> </w:t>
      </w:r>
      <w:r>
        <w:rPr/>
        <w:t>en</w:t>
      </w:r>
      <w:r>
        <w:rPr>
          <w:spacing w:val="-3"/>
        </w:rPr>
        <w:t> </w:t>
      </w:r>
      <w:r>
        <w:rPr/>
        <w:t>el</w:t>
      </w:r>
      <w:r>
        <w:rPr>
          <w:spacing w:val="-3"/>
        </w:rPr>
        <w:t> </w:t>
      </w:r>
      <w:r>
        <w:rPr/>
        <w:t>Periódico</w:t>
      </w:r>
      <w:r>
        <w:rPr>
          <w:spacing w:val="-3"/>
        </w:rPr>
        <w:t> </w:t>
      </w:r>
      <w:r>
        <w:rPr/>
        <w:t>Oficial</w:t>
      </w:r>
      <w:r>
        <w:rPr>
          <w:spacing w:val="-3"/>
        </w:rPr>
        <w:t> </w:t>
      </w:r>
      <w:r>
        <w:rPr/>
        <w:t>del</w:t>
      </w:r>
      <w:r>
        <w:rPr>
          <w:spacing w:val="-3"/>
        </w:rPr>
        <w:t> </w:t>
      </w:r>
      <w:r>
        <w:rPr>
          <w:spacing w:val="-2"/>
        </w:rPr>
        <w:t>Estado.</w:t>
      </w:r>
    </w:p>
    <w:p>
      <w:pPr>
        <w:pStyle w:val="BodyText"/>
        <w:jc w:val="left"/>
      </w:pPr>
    </w:p>
    <w:p>
      <w:pPr>
        <w:pStyle w:val="BodyText"/>
        <w:jc w:val="left"/>
      </w:pPr>
    </w:p>
    <w:p>
      <w:pPr>
        <w:pStyle w:val="BodyText"/>
        <w:jc w:val="left"/>
      </w:pPr>
    </w:p>
    <w:p>
      <w:pPr>
        <w:pStyle w:val="BodyText"/>
        <w:jc w:val="left"/>
      </w:pPr>
    </w:p>
    <w:p>
      <w:pPr>
        <w:pStyle w:val="BodyText"/>
        <w:spacing w:before="41"/>
        <w:jc w:val="left"/>
      </w:pPr>
    </w:p>
    <w:p>
      <w:pPr>
        <w:spacing w:before="0"/>
        <w:ind w:left="3536" w:right="1745" w:hanging="329"/>
        <w:jc w:val="left"/>
        <w:rPr>
          <w:rFonts w:ascii="Arial" w:hAnsi="Arial"/>
          <w:b/>
          <w:sz w:val="24"/>
        </w:rPr>
      </w:pPr>
      <w:r>
        <w:rPr>
          <w:rFonts w:ascii="Arial" w:hAnsi="Arial"/>
          <w:b/>
          <w:sz w:val="24"/>
        </w:rPr>
        <w:t>C.</w:t>
      </w:r>
      <w:r>
        <w:rPr>
          <w:rFonts w:ascii="Arial" w:hAnsi="Arial"/>
          <w:b/>
          <w:spacing w:val="-7"/>
          <w:sz w:val="24"/>
        </w:rPr>
        <w:t> </w:t>
      </w:r>
      <w:r>
        <w:rPr>
          <w:rFonts w:ascii="Arial" w:hAnsi="Arial"/>
          <w:b/>
          <w:sz w:val="24"/>
        </w:rPr>
        <w:t>RAÚL</w:t>
      </w:r>
      <w:r>
        <w:rPr>
          <w:rFonts w:ascii="Arial" w:hAnsi="Arial"/>
          <w:b/>
          <w:spacing w:val="-7"/>
          <w:sz w:val="24"/>
        </w:rPr>
        <w:t> </w:t>
      </w:r>
      <w:r>
        <w:rPr>
          <w:rFonts w:ascii="Arial" w:hAnsi="Arial"/>
          <w:b/>
          <w:sz w:val="24"/>
        </w:rPr>
        <w:t>CANTÚ</w:t>
      </w:r>
      <w:r>
        <w:rPr>
          <w:rFonts w:ascii="Arial" w:hAnsi="Arial"/>
          <w:b/>
          <w:spacing w:val="-9"/>
          <w:sz w:val="24"/>
        </w:rPr>
        <w:t> </w:t>
      </w:r>
      <w:r>
        <w:rPr>
          <w:rFonts w:ascii="Arial" w:hAnsi="Arial"/>
          <w:b/>
          <w:sz w:val="24"/>
        </w:rPr>
        <w:t>DE</w:t>
      </w:r>
      <w:r>
        <w:rPr>
          <w:rFonts w:ascii="Arial" w:hAnsi="Arial"/>
          <w:b/>
          <w:spacing w:val="-4"/>
          <w:sz w:val="24"/>
        </w:rPr>
        <w:t> </w:t>
      </w:r>
      <w:r>
        <w:rPr>
          <w:rFonts w:ascii="Arial" w:hAnsi="Arial"/>
          <w:b/>
          <w:sz w:val="24"/>
        </w:rPr>
        <w:t>LA</w:t>
      </w:r>
      <w:r>
        <w:rPr>
          <w:rFonts w:ascii="Arial" w:hAnsi="Arial"/>
          <w:b/>
          <w:spacing w:val="-12"/>
          <w:sz w:val="24"/>
        </w:rPr>
        <w:t> </w:t>
      </w:r>
      <w:r>
        <w:rPr>
          <w:rFonts w:ascii="Arial" w:hAnsi="Arial"/>
          <w:b/>
          <w:sz w:val="24"/>
        </w:rPr>
        <w:t>GARZA PRESIDENTE MUNICIPAL</w:t>
      </w:r>
    </w:p>
    <w:p>
      <w:pPr>
        <w:pStyle w:val="BodyText"/>
        <w:jc w:val="left"/>
        <w:rPr>
          <w:rFonts w:ascii="Arial"/>
          <w:b/>
          <w:sz w:val="20"/>
        </w:rPr>
      </w:pPr>
    </w:p>
    <w:p>
      <w:pPr>
        <w:pStyle w:val="BodyText"/>
        <w:jc w:val="left"/>
        <w:rPr>
          <w:rFonts w:ascii="Arial"/>
          <w:b/>
          <w:sz w:val="20"/>
        </w:rPr>
      </w:pPr>
    </w:p>
    <w:p>
      <w:pPr>
        <w:pStyle w:val="BodyText"/>
        <w:jc w:val="left"/>
        <w:rPr>
          <w:rFonts w:ascii="Arial"/>
          <w:b/>
          <w:sz w:val="20"/>
        </w:rPr>
      </w:pPr>
    </w:p>
    <w:p>
      <w:pPr>
        <w:pStyle w:val="BodyText"/>
        <w:jc w:val="left"/>
        <w:rPr>
          <w:rFonts w:ascii="Arial"/>
          <w:b/>
          <w:sz w:val="20"/>
        </w:rPr>
      </w:pPr>
    </w:p>
    <w:p>
      <w:pPr>
        <w:pStyle w:val="BodyText"/>
        <w:jc w:val="left"/>
        <w:rPr>
          <w:rFonts w:ascii="Arial"/>
          <w:b/>
          <w:sz w:val="20"/>
        </w:rPr>
      </w:pPr>
    </w:p>
    <w:p>
      <w:pPr>
        <w:pStyle w:val="BodyText"/>
        <w:spacing w:before="9"/>
        <w:jc w:val="left"/>
        <w:rPr>
          <w:rFonts w:ascii="Arial"/>
          <w:b/>
          <w:sz w:val="20"/>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48"/>
        <w:gridCol w:w="4606"/>
      </w:tblGrid>
      <w:tr>
        <w:trPr>
          <w:trHeight w:val="820" w:hRule="atLeast"/>
        </w:trPr>
        <w:tc>
          <w:tcPr>
            <w:tcW w:w="4448" w:type="dxa"/>
          </w:tcPr>
          <w:p>
            <w:pPr>
              <w:pStyle w:val="TableParagraph"/>
              <w:spacing w:line="240" w:lineRule="auto"/>
              <w:ind w:left="1177" w:right="596" w:hanging="1128"/>
              <w:jc w:val="left"/>
              <w:rPr>
                <w:rFonts w:ascii="Arial"/>
                <w:b/>
                <w:sz w:val="24"/>
              </w:rPr>
            </w:pPr>
            <w:r>
              <w:rPr>
                <w:rFonts w:ascii="Arial"/>
                <w:b/>
                <w:sz w:val="24"/>
              </w:rPr>
              <w:t>C.</w:t>
            </w:r>
            <w:r>
              <w:rPr>
                <w:rFonts w:ascii="Arial"/>
                <w:b/>
                <w:spacing w:val="-11"/>
                <w:sz w:val="24"/>
              </w:rPr>
              <w:t> </w:t>
            </w:r>
            <w:r>
              <w:rPr>
                <w:rFonts w:ascii="Arial"/>
                <w:b/>
                <w:sz w:val="24"/>
              </w:rPr>
              <w:t>SANDRA</w:t>
            </w:r>
            <w:r>
              <w:rPr>
                <w:rFonts w:ascii="Arial"/>
                <w:b/>
                <w:spacing w:val="-14"/>
                <w:sz w:val="24"/>
              </w:rPr>
              <w:t> </w:t>
            </w:r>
            <w:r>
              <w:rPr>
                <w:rFonts w:ascii="Arial"/>
                <w:b/>
                <w:sz w:val="24"/>
              </w:rPr>
              <w:t>CECILIA</w:t>
            </w:r>
            <w:r>
              <w:rPr>
                <w:rFonts w:ascii="Arial"/>
                <w:b/>
                <w:spacing w:val="-14"/>
                <w:sz w:val="24"/>
              </w:rPr>
              <w:t> </w:t>
            </w:r>
            <w:r>
              <w:rPr>
                <w:rFonts w:ascii="Arial"/>
                <w:b/>
                <w:sz w:val="24"/>
              </w:rPr>
              <w:t>ESCOBEDO </w:t>
            </w:r>
            <w:r>
              <w:rPr>
                <w:rFonts w:ascii="Arial"/>
                <w:b/>
                <w:spacing w:val="-2"/>
                <w:sz w:val="24"/>
              </w:rPr>
              <w:t>GUAJARDO</w:t>
            </w:r>
          </w:p>
          <w:p>
            <w:pPr>
              <w:pStyle w:val="TableParagraph"/>
              <w:spacing w:line="256" w:lineRule="exact"/>
              <w:ind w:left="736" w:right="0"/>
              <w:jc w:val="left"/>
              <w:rPr>
                <w:rFonts w:ascii="Arial" w:hAnsi="Arial"/>
                <w:b/>
                <w:sz w:val="24"/>
              </w:rPr>
            </w:pPr>
            <w:r>
              <w:rPr>
                <w:rFonts w:ascii="Arial" w:hAnsi="Arial"/>
                <w:b/>
                <w:sz w:val="24"/>
              </w:rPr>
              <w:t>SÍNDICA</w:t>
            </w:r>
            <w:r>
              <w:rPr>
                <w:rFonts w:ascii="Arial" w:hAnsi="Arial"/>
                <w:b/>
                <w:spacing w:val="-5"/>
                <w:sz w:val="24"/>
              </w:rPr>
              <w:t> </w:t>
            </w:r>
            <w:r>
              <w:rPr>
                <w:rFonts w:ascii="Arial" w:hAnsi="Arial"/>
                <w:b/>
                <w:spacing w:val="-2"/>
                <w:sz w:val="24"/>
              </w:rPr>
              <w:t>SEGUNDA</w:t>
            </w:r>
          </w:p>
        </w:tc>
        <w:tc>
          <w:tcPr>
            <w:tcW w:w="4606" w:type="dxa"/>
          </w:tcPr>
          <w:p>
            <w:pPr>
              <w:pStyle w:val="TableParagraph"/>
              <w:spacing w:line="240" w:lineRule="auto"/>
              <w:ind w:left="597" w:right="48" w:firstLine="156"/>
              <w:jc w:val="left"/>
              <w:rPr>
                <w:rFonts w:ascii="Arial" w:hAnsi="Arial"/>
                <w:b/>
                <w:sz w:val="24"/>
              </w:rPr>
            </w:pPr>
            <w:r>
              <w:rPr>
                <w:rFonts w:ascii="Arial" w:hAnsi="Arial"/>
                <w:b/>
                <w:sz w:val="24"/>
              </w:rPr>
              <w:t>C. LUISA M. ORTEGA ÁLVAREZ SECRETARIA</w:t>
            </w:r>
            <w:r>
              <w:rPr>
                <w:rFonts w:ascii="Arial" w:hAnsi="Arial"/>
                <w:b/>
                <w:spacing w:val="-17"/>
                <w:sz w:val="24"/>
              </w:rPr>
              <w:t> </w:t>
            </w:r>
            <w:r>
              <w:rPr>
                <w:rFonts w:ascii="Arial" w:hAnsi="Arial"/>
                <w:b/>
                <w:sz w:val="24"/>
              </w:rPr>
              <w:t>DE</w:t>
            </w:r>
            <w:r>
              <w:rPr>
                <w:rFonts w:ascii="Arial" w:hAnsi="Arial"/>
                <w:b/>
                <w:spacing w:val="-17"/>
                <w:sz w:val="24"/>
              </w:rPr>
              <w:t> </w:t>
            </w:r>
            <w:r>
              <w:rPr>
                <w:rFonts w:ascii="Arial" w:hAnsi="Arial"/>
                <w:b/>
                <w:sz w:val="24"/>
              </w:rPr>
              <w:t>AYUNTAMIENTO</w:t>
            </w:r>
          </w:p>
        </w:tc>
      </w:tr>
    </w:tbl>
    <w:p>
      <w:pPr>
        <w:pStyle w:val="BodyText"/>
        <w:jc w:val="left"/>
        <w:rPr>
          <w:rFonts w:ascii="Arial"/>
          <w:b/>
        </w:rPr>
      </w:pPr>
    </w:p>
    <w:p>
      <w:pPr>
        <w:pStyle w:val="BodyText"/>
        <w:jc w:val="left"/>
        <w:rPr>
          <w:rFonts w:ascii="Arial"/>
          <w:b/>
        </w:rPr>
      </w:pPr>
    </w:p>
    <w:p>
      <w:pPr>
        <w:pStyle w:val="BodyText"/>
        <w:jc w:val="left"/>
        <w:rPr>
          <w:rFonts w:ascii="Arial"/>
          <w:b/>
        </w:rPr>
      </w:pPr>
    </w:p>
    <w:p>
      <w:pPr>
        <w:pStyle w:val="BodyText"/>
        <w:ind w:left="442" w:right="230"/>
      </w:pPr>
      <w:r>
        <w:rPr/>
        <w:t>Lo anterior con fundamento en lo previsto por los artículos 64, 65 y 223, de la Ley de Gobierno Municipal del Estado de Nuevo León y 8 letra A, fracciones I y III del Reglamento Interior de la Administración Pública Municipal de Salinas Victoria,</w:t>
      </w:r>
      <w:r>
        <w:rPr>
          <w:spacing w:val="40"/>
        </w:rPr>
        <w:t> </w:t>
      </w:r>
      <w:r>
        <w:rPr/>
        <w:t>Nuevo</w:t>
      </w:r>
      <w:r>
        <w:rPr/>
        <w:t> León, y en cumplimiento con el acuerdo aprobado en Sesión Ordinaria del Ayuntamiento</w:t>
      </w:r>
      <w:r>
        <w:rPr>
          <w:spacing w:val="-2"/>
        </w:rPr>
        <w:t> </w:t>
      </w:r>
      <w:r>
        <w:rPr/>
        <w:t>de</w:t>
      </w:r>
      <w:r>
        <w:rPr>
          <w:spacing w:val="-1"/>
        </w:rPr>
        <w:t> </w:t>
      </w:r>
      <w:r>
        <w:rPr/>
        <w:t>fecha</w:t>
      </w:r>
      <w:r>
        <w:rPr>
          <w:spacing w:val="2"/>
        </w:rPr>
        <w:t> </w:t>
      </w:r>
      <w:r>
        <w:rPr/>
        <w:t>08</w:t>
      </w:r>
      <w:r>
        <w:rPr>
          <w:spacing w:val="2"/>
        </w:rPr>
        <w:t> </w:t>
      </w:r>
      <w:r>
        <w:rPr/>
        <w:t>de</w:t>
      </w:r>
      <w:r>
        <w:rPr>
          <w:spacing w:val="2"/>
        </w:rPr>
        <w:t> </w:t>
      </w:r>
      <w:r>
        <w:rPr/>
        <w:t>junio</w:t>
      </w:r>
      <w:r>
        <w:rPr>
          <w:spacing w:val="2"/>
        </w:rPr>
        <w:t> </w:t>
      </w:r>
      <w:r>
        <w:rPr/>
        <w:t>de</w:t>
      </w:r>
      <w:r>
        <w:rPr>
          <w:spacing w:val="-1"/>
        </w:rPr>
        <w:t> </w:t>
      </w:r>
      <w:r>
        <w:rPr/>
        <w:t>2022.</w:t>
      </w:r>
      <w:r>
        <w:rPr>
          <w:spacing w:val="-1"/>
        </w:rPr>
        <w:t> </w:t>
      </w:r>
      <w:r>
        <w:rPr/>
        <w:t>Doy</w:t>
      </w:r>
      <w:r>
        <w:rPr>
          <w:spacing w:val="-1"/>
        </w:rPr>
        <w:t> </w:t>
      </w:r>
      <w:r>
        <w:rPr/>
        <w:t>fe.</w:t>
      </w:r>
      <w:r>
        <w:rPr>
          <w:spacing w:val="7"/>
        </w:rPr>
        <w:t> </w:t>
      </w:r>
      <w:r>
        <w:rPr/>
        <w:t>-</w:t>
      </w:r>
      <w:r>
        <w:rPr>
          <w:spacing w:val="1"/>
        </w:rPr>
        <w:t> </w:t>
      </w:r>
      <w:r>
        <w:rPr/>
        <w:t>--</w:t>
      </w:r>
      <w:r>
        <w:rPr>
          <w:spacing w:val="1"/>
        </w:rPr>
        <w:t> </w:t>
      </w:r>
      <w:r>
        <w:rPr/>
        <w:t>-</w:t>
      </w:r>
      <w:r>
        <w:rPr>
          <w:spacing w:val="1"/>
        </w:rPr>
        <w:t> </w:t>
      </w:r>
      <w:r>
        <w:rPr/>
        <w:t>-</w:t>
      </w:r>
      <w:r>
        <w:rPr>
          <w:spacing w:val="1"/>
        </w:rPr>
        <w:t> </w:t>
      </w:r>
      <w:r>
        <w:rPr/>
        <w:t>-</w:t>
      </w:r>
      <w:r>
        <w:rPr>
          <w:spacing w:val="1"/>
        </w:rPr>
        <w:t> </w:t>
      </w:r>
      <w:r>
        <w:rPr/>
        <w:t>-</w:t>
      </w:r>
      <w:r>
        <w:rPr>
          <w:spacing w:val="1"/>
        </w:rPr>
        <w:t> </w:t>
      </w:r>
      <w:r>
        <w:rPr/>
        <w:t>-</w:t>
      </w:r>
      <w:r>
        <w:rPr>
          <w:spacing w:val="2"/>
        </w:rPr>
        <w:t> </w:t>
      </w:r>
      <w:r>
        <w:rPr/>
        <w:t>-</w:t>
      </w:r>
      <w:r>
        <w:rPr>
          <w:spacing w:val="1"/>
        </w:rPr>
        <w:t> </w:t>
      </w:r>
      <w:r>
        <w:rPr/>
        <w:t>-</w:t>
      </w:r>
      <w:r>
        <w:rPr>
          <w:spacing w:val="1"/>
        </w:rPr>
        <w:t> </w:t>
      </w:r>
      <w:r>
        <w:rPr/>
        <w:t>-</w:t>
      </w:r>
      <w:r>
        <w:rPr>
          <w:spacing w:val="-2"/>
        </w:rPr>
        <w:t> </w:t>
      </w:r>
      <w:r>
        <w:rPr/>
        <w:t>-</w:t>
      </w:r>
      <w:r>
        <w:rPr>
          <w:spacing w:val="1"/>
        </w:rPr>
        <w:t> </w:t>
      </w:r>
      <w:r>
        <w:rPr/>
        <w:t>-</w:t>
      </w:r>
      <w:r>
        <w:rPr>
          <w:spacing w:val="1"/>
        </w:rPr>
        <w:t> </w:t>
      </w:r>
      <w:r>
        <w:rPr/>
        <w:t>-</w:t>
      </w:r>
      <w:r>
        <w:rPr>
          <w:spacing w:val="1"/>
        </w:rPr>
        <w:t> </w:t>
      </w:r>
      <w:r>
        <w:rPr/>
        <w:t>-</w:t>
      </w:r>
      <w:r>
        <w:rPr>
          <w:spacing w:val="1"/>
        </w:rPr>
        <w:t> </w:t>
      </w:r>
      <w:r>
        <w:rPr/>
        <w:t>-</w:t>
      </w:r>
      <w:r>
        <w:rPr>
          <w:spacing w:val="1"/>
        </w:rPr>
        <w:t> </w:t>
      </w:r>
      <w:r>
        <w:rPr/>
        <w:t>-</w:t>
      </w:r>
      <w:r>
        <w:rPr>
          <w:spacing w:val="1"/>
        </w:rPr>
        <w:t> </w:t>
      </w:r>
      <w:r>
        <w:rPr/>
        <w:t>-</w:t>
      </w:r>
      <w:r>
        <w:rPr>
          <w:spacing w:val="1"/>
        </w:rPr>
        <w:t> </w:t>
      </w:r>
      <w:r>
        <w:rPr/>
        <w:t>-</w:t>
      </w:r>
      <w:r>
        <w:rPr>
          <w:spacing w:val="1"/>
        </w:rPr>
        <w:t> </w:t>
      </w:r>
      <w:r>
        <w:rPr/>
        <w:t>-</w:t>
      </w:r>
      <w:r>
        <w:rPr>
          <w:spacing w:val="1"/>
        </w:rPr>
        <w:t> </w:t>
      </w:r>
      <w:r>
        <w:rPr/>
        <w:t>--</w:t>
      </w:r>
      <w:r>
        <w:rPr>
          <w:spacing w:val="1"/>
        </w:rPr>
        <w:t> </w:t>
      </w:r>
      <w:r>
        <w:rPr/>
        <w:t>-</w:t>
      </w:r>
      <w:r>
        <w:rPr>
          <w:spacing w:val="1"/>
        </w:rPr>
        <w:t> </w:t>
      </w:r>
      <w:r>
        <w:rPr/>
        <w:t>-</w:t>
      </w:r>
      <w:r>
        <w:rPr>
          <w:spacing w:val="2"/>
        </w:rPr>
        <w:t> </w:t>
      </w:r>
      <w:r>
        <w:rPr>
          <w:spacing w:val="-10"/>
        </w:rPr>
        <w:t>-</w:t>
      </w:r>
    </w:p>
    <w:p>
      <w:pPr>
        <w:spacing w:before="1"/>
        <w:ind w:left="442" w:right="0" w:firstLine="0"/>
        <w:jc w:val="both"/>
        <w:rPr>
          <w:sz w:val="24"/>
        </w:rPr>
      </w:pPr>
      <w:r>
        <w:rPr>
          <w:sz w:val="24"/>
        </w:rPr>
        <w:t>-</w:t>
      </w:r>
      <w:r>
        <w:rPr>
          <w:spacing w:val="-3"/>
          <w:sz w:val="24"/>
        </w:rPr>
        <w:t> </w:t>
      </w:r>
      <w:r>
        <w:rPr>
          <w:sz w:val="24"/>
        </w:rPr>
        <w:t>-</w:t>
      </w:r>
      <w:r>
        <w:rPr>
          <w:spacing w:val="-3"/>
          <w:sz w:val="24"/>
        </w:rPr>
        <w:t> </w:t>
      </w:r>
      <w:r>
        <w:rPr>
          <w:sz w:val="24"/>
        </w:rPr>
        <w:t>-</w:t>
      </w:r>
      <w:r>
        <w:rPr>
          <w:spacing w:val="-3"/>
          <w:sz w:val="24"/>
        </w:rPr>
        <w:t> </w:t>
      </w:r>
      <w:r>
        <w:rPr>
          <w:sz w:val="24"/>
        </w:rPr>
        <w:t>-</w:t>
      </w:r>
      <w:r>
        <w:rPr>
          <w:spacing w:val="-3"/>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3"/>
          <w:sz w:val="24"/>
        </w:rPr>
        <w:t> </w:t>
      </w:r>
      <w:r>
        <w:rPr>
          <w:sz w:val="24"/>
        </w:rPr>
        <w:t>-</w:t>
      </w:r>
      <w:r>
        <w:rPr>
          <w:spacing w:val="-3"/>
          <w:sz w:val="24"/>
        </w:rPr>
        <w:t> </w:t>
      </w:r>
      <w:r>
        <w:rPr>
          <w:sz w:val="24"/>
        </w:rPr>
        <w:t>-</w:t>
      </w:r>
      <w:r>
        <w:rPr>
          <w:spacing w:val="-3"/>
          <w:sz w:val="24"/>
        </w:rPr>
        <w:t> </w:t>
      </w:r>
      <w:r>
        <w:rPr>
          <w:sz w:val="24"/>
        </w:rPr>
        <w:t>--</w:t>
      </w:r>
      <w:r>
        <w:rPr>
          <w:spacing w:val="1"/>
          <w:sz w:val="24"/>
        </w:rPr>
        <w:t> </w:t>
      </w:r>
      <w:r>
        <w:rPr>
          <w:sz w:val="24"/>
        </w:rPr>
        <w:t>--</w:t>
      </w:r>
      <w:r>
        <w:rPr>
          <w:spacing w:val="-2"/>
          <w:sz w:val="24"/>
        </w:rPr>
        <w:t> </w:t>
      </w:r>
      <w:r>
        <w:rPr>
          <w:sz w:val="24"/>
        </w:rPr>
        <w:t>-</w:t>
      </w:r>
      <w:r>
        <w:rPr>
          <w:spacing w:val="-3"/>
          <w:sz w:val="24"/>
        </w:rPr>
        <w:t> </w:t>
      </w:r>
      <w:r>
        <w:rPr>
          <w:sz w:val="24"/>
        </w:rPr>
        <w:t>-</w:t>
      </w:r>
      <w:r>
        <w:rPr>
          <w:spacing w:val="-3"/>
          <w:sz w:val="24"/>
        </w:rPr>
        <w:t> </w:t>
      </w:r>
      <w:r>
        <w:rPr>
          <w:sz w:val="24"/>
        </w:rPr>
        <w:t>-</w:t>
      </w:r>
      <w:r>
        <w:rPr>
          <w:spacing w:val="-3"/>
          <w:sz w:val="24"/>
        </w:rPr>
        <w:t> </w:t>
      </w:r>
      <w:r>
        <w:rPr>
          <w:sz w:val="24"/>
        </w:rPr>
        <w:t>- --</w:t>
      </w:r>
      <w:r>
        <w:rPr>
          <w:spacing w:val="-2"/>
          <w:sz w:val="24"/>
        </w:rPr>
        <w:t> </w:t>
      </w:r>
      <w:r>
        <w:rPr>
          <w:sz w:val="24"/>
        </w:rPr>
        <w:t>-</w:t>
      </w:r>
      <w:r>
        <w:rPr>
          <w:spacing w:val="-3"/>
          <w:sz w:val="24"/>
        </w:rPr>
        <w:t> </w:t>
      </w:r>
      <w:r>
        <w:rPr>
          <w:sz w:val="24"/>
        </w:rPr>
        <w:t>-</w:t>
      </w:r>
      <w:r>
        <w:rPr>
          <w:spacing w:val="-3"/>
          <w:sz w:val="24"/>
        </w:rPr>
        <w:t> </w:t>
      </w:r>
      <w:r>
        <w:rPr>
          <w:sz w:val="24"/>
        </w:rPr>
        <w:t>-</w:t>
      </w:r>
      <w:r>
        <w:rPr>
          <w:spacing w:val="-3"/>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3"/>
          <w:sz w:val="24"/>
        </w:rPr>
        <w:t> </w:t>
      </w:r>
      <w:r>
        <w:rPr>
          <w:sz w:val="24"/>
        </w:rPr>
        <w:t>--</w:t>
      </w:r>
      <w:r>
        <w:rPr>
          <w:spacing w:val="-3"/>
          <w:sz w:val="24"/>
        </w:rPr>
        <w:t> </w:t>
      </w:r>
      <w:r>
        <w:rPr>
          <w:sz w:val="24"/>
        </w:rPr>
        <w:t>- -</w:t>
      </w:r>
      <w:r>
        <w:rPr>
          <w:spacing w:val="-2"/>
          <w:sz w:val="24"/>
        </w:rPr>
        <w:t> </w:t>
      </w:r>
      <w:r>
        <w:rPr>
          <w:sz w:val="24"/>
        </w:rPr>
        <w:t>-</w:t>
      </w:r>
      <w:r>
        <w:rPr>
          <w:spacing w:val="-2"/>
          <w:sz w:val="24"/>
        </w:rPr>
        <w:t> </w:t>
      </w:r>
      <w:r>
        <w:rPr>
          <w:sz w:val="24"/>
        </w:rPr>
        <w:t>--</w:t>
      </w:r>
      <w:r>
        <w:rPr>
          <w:spacing w:val="-3"/>
          <w:sz w:val="24"/>
        </w:rPr>
        <w:t> </w:t>
      </w:r>
      <w:r>
        <w:rPr>
          <w:sz w:val="24"/>
        </w:rPr>
        <w:t>-</w:t>
      </w:r>
      <w:r>
        <w:rPr>
          <w:spacing w:val="-3"/>
          <w:sz w:val="24"/>
        </w:rPr>
        <w:t> </w:t>
      </w:r>
      <w:r>
        <w:rPr>
          <w:sz w:val="24"/>
        </w:rPr>
        <w:t>- --</w:t>
      </w:r>
      <w:r>
        <w:rPr>
          <w:spacing w:val="-3"/>
          <w:sz w:val="24"/>
        </w:rPr>
        <w:t> </w:t>
      </w:r>
      <w:r>
        <w:rPr>
          <w:sz w:val="24"/>
        </w:rPr>
        <w:t>-</w:t>
      </w:r>
      <w:r>
        <w:rPr>
          <w:spacing w:val="-2"/>
          <w:sz w:val="24"/>
        </w:rPr>
        <w:t> </w:t>
      </w:r>
      <w:r>
        <w:rPr>
          <w:sz w:val="24"/>
        </w:rPr>
        <w:t>-</w:t>
      </w:r>
      <w:r>
        <w:rPr>
          <w:spacing w:val="-3"/>
          <w:sz w:val="24"/>
        </w:rPr>
        <w:t> </w:t>
      </w:r>
      <w:r>
        <w:rPr>
          <w:sz w:val="24"/>
        </w:rPr>
        <w:t>-</w:t>
      </w:r>
      <w:r>
        <w:rPr>
          <w:spacing w:val="-3"/>
          <w:sz w:val="24"/>
        </w:rPr>
        <w:t> </w:t>
      </w:r>
      <w:r>
        <w:rPr>
          <w:sz w:val="24"/>
        </w:rPr>
        <w:t>--</w:t>
      </w:r>
      <w:r>
        <w:rPr>
          <w:spacing w:val="-3"/>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3"/>
          <w:sz w:val="24"/>
        </w:rPr>
        <w:t> </w:t>
      </w:r>
      <w:r>
        <w:rPr>
          <w:sz w:val="24"/>
        </w:rPr>
        <w:t>-</w:t>
      </w:r>
      <w:r>
        <w:rPr>
          <w:spacing w:val="-2"/>
          <w:sz w:val="24"/>
        </w:rPr>
        <w:t> </w:t>
      </w:r>
      <w:r>
        <w:rPr>
          <w:sz w:val="24"/>
        </w:rPr>
        <w:t>- --</w:t>
      </w:r>
      <w:r>
        <w:rPr>
          <w:spacing w:val="-3"/>
          <w:sz w:val="24"/>
        </w:rPr>
        <w:t> </w:t>
      </w:r>
      <w:r>
        <w:rPr>
          <w:sz w:val="24"/>
        </w:rPr>
        <w:t>-</w:t>
      </w:r>
      <w:r>
        <w:rPr>
          <w:spacing w:val="-3"/>
          <w:sz w:val="24"/>
        </w:rPr>
        <w:t> </w:t>
      </w:r>
      <w:r>
        <w:rPr>
          <w:sz w:val="24"/>
        </w:rPr>
        <w:t>-</w:t>
      </w:r>
      <w:r>
        <w:rPr>
          <w:spacing w:val="-3"/>
          <w:sz w:val="24"/>
        </w:rPr>
        <w:t> </w:t>
      </w:r>
      <w:r>
        <w:rPr>
          <w:sz w:val="24"/>
        </w:rPr>
        <w:t>-</w:t>
      </w:r>
      <w:r>
        <w:rPr>
          <w:spacing w:val="-2"/>
          <w:sz w:val="24"/>
        </w:rPr>
        <w:t> </w:t>
      </w:r>
      <w:r>
        <w:rPr>
          <w:sz w:val="24"/>
        </w:rPr>
        <w:t>--</w:t>
      </w:r>
      <w:r>
        <w:rPr>
          <w:spacing w:val="-3"/>
          <w:sz w:val="24"/>
        </w:rPr>
        <w:t> </w:t>
      </w:r>
      <w:r>
        <w:rPr>
          <w:sz w:val="24"/>
        </w:rPr>
        <w:t>-</w:t>
      </w:r>
      <w:r>
        <w:rPr>
          <w:spacing w:val="-3"/>
          <w:sz w:val="24"/>
        </w:rPr>
        <w:t> </w:t>
      </w:r>
      <w:r>
        <w:rPr>
          <w:spacing w:val="-10"/>
          <w:sz w:val="24"/>
        </w:rPr>
        <w:t>-</w:t>
      </w:r>
    </w:p>
    <w:sectPr>
      <w:pgSz w:w="12240" w:h="15840"/>
      <w:pgMar w:header="0" w:footer="834" w:top="1820" w:bottom="1020" w:left="126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6949888">
              <wp:simplePos x="0" y="0"/>
              <wp:positionH relativeFrom="page">
                <wp:posOffset>2772282</wp:posOffset>
              </wp:positionH>
              <wp:positionV relativeFrom="page">
                <wp:posOffset>9389340</wp:posOffset>
              </wp:positionV>
              <wp:extent cx="2178685" cy="6089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78685" cy="608965"/>
                      </a:xfrm>
                      <a:prstGeom prst="rect">
                        <a:avLst/>
                      </a:prstGeom>
                    </wps:spPr>
                    <wps:txbx>
                      <w:txbxContent>
                        <w:p>
                          <w:pPr>
                            <w:spacing w:before="20"/>
                            <w:ind w:left="125" w:right="0" w:firstLine="0"/>
                            <w:jc w:val="left"/>
                            <w:rPr>
                              <w:rFonts w:ascii="Arial" w:hAnsi="Arial"/>
                              <w:b/>
                              <w:sz w:val="16"/>
                            </w:rPr>
                          </w:pPr>
                          <w:r>
                            <w:rPr>
                              <w:rFonts w:ascii="Arial" w:hAnsi="Arial"/>
                              <w:b/>
                              <w:w w:val="80"/>
                              <w:sz w:val="16"/>
                            </w:rPr>
                            <w:t>Compilación</w:t>
                          </w:r>
                          <w:r>
                            <w:rPr>
                              <w:rFonts w:ascii="Arial" w:hAnsi="Arial"/>
                              <w:b/>
                              <w:spacing w:val="-2"/>
                              <w:sz w:val="16"/>
                            </w:rPr>
                            <w:t> </w:t>
                          </w:r>
                          <w:r>
                            <w:rPr>
                              <w:rFonts w:ascii="Arial" w:hAnsi="Arial"/>
                              <w:b/>
                              <w:w w:val="80"/>
                              <w:sz w:val="16"/>
                            </w:rPr>
                            <w:t>Legislativa</w:t>
                          </w:r>
                          <w:r>
                            <w:rPr>
                              <w:rFonts w:ascii="Arial" w:hAnsi="Arial"/>
                              <w:b/>
                              <w:spacing w:val="-2"/>
                              <w:sz w:val="16"/>
                            </w:rPr>
                            <w:t> </w:t>
                          </w:r>
                          <w:r>
                            <w:rPr>
                              <w:rFonts w:ascii="Arial" w:hAnsi="Arial"/>
                              <w:b/>
                              <w:w w:val="80"/>
                              <w:sz w:val="16"/>
                            </w:rPr>
                            <w:t>del</w:t>
                          </w:r>
                          <w:r>
                            <w:rPr>
                              <w:rFonts w:ascii="Arial" w:hAnsi="Arial"/>
                              <w:b/>
                              <w:spacing w:val="-4"/>
                              <w:sz w:val="16"/>
                            </w:rPr>
                            <w:t> </w:t>
                          </w:r>
                          <w:r>
                            <w:rPr>
                              <w:rFonts w:ascii="Arial" w:hAnsi="Arial"/>
                              <w:b/>
                              <w:w w:val="80"/>
                              <w:sz w:val="16"/>
                            </w:rPr>
                            <w:t>Estado</w:t>
                          </w:r>
                          <w:r>
                            <w:rPr>
                              <w:rFonts w:ascii="Arial" w:hAnsi="Arial"/>
                              <w:b/>
                              <w:spacing w:val="-6"/>
                              <w:sz w:val="16"/>
                            </w:rPr>
                            <w:t> </w:t>
                          </w:r>
                          <w:r>
                            <w:rPr>
                              <w:rFonts w:ascii="Arial" w:hAnsi="Arial"/>
                              <w:b/>
                              <w:w w:val="80"/>
                              <w:sz w:val="16"/>
                            </w:rPr>
                            <w:t>de</w:t>
                          </w:r>
                          <w:r>
                            <w:rPr>
                              <w:rFonts w:ascii="Arial" w:hAnsi="Arial"/>
                              <w:b/>
                              <w:spacing w:val="-4"/>
                              <w:sz w:val="16"/>
                            </w:rPr>
                            <w:t> </w:t>
                          </w:r>
                          <w:r>
                            <w:rPr>
                              <w:rFonts w:ascii="Arial" w:hAnsi="Arial"/>
                              <w:b/>
                              <w:w w:val="80"/>
                              <w:sz w:val="16"/>
                            </w:rPr>
                            <w:t>Nuevo</w:t>
                          </w:r>
                          <w:r>
                            <w:rPr>
                              <w:rFonts w:ascii="Arial" w:hAnsi="Arial"/>
                              <w:b/>
                              <w:spacing w:val="-2"/>
                              <w:sz w:val="16"/>
                            </w:rPr>
                            <w:t> </w:t>
                          </w:r>
                          <w:r>
                            <w:rPr>
                              <w:rFonts w:ascii="Arial" w:hAnsi="Arial"/>
                              <w:b/>
                              <w:spacing w:val="-4"/>
                              <w:w w:val="80"/>
                              <w:sz w:val="16"/>
                            </w:rPr>
                            <w:t>León</w:t>
                          </w:r>
                        </w:p>
                        <w:p>
                          <w:pPr>
                            <w:spacing w:before="1"/>
                            <w:ind w:left="20" w:right="0" w:firstLine="763"/>
                            <w:jc w:val="left"/>
                            <w:rPr>
                              <w:sz w:val="16"/>
                            </w:rPr>
                          </w:pPr>
                          <w:r>
                            <w:rPr>
                              <w:spacing w:val="-2"/>
                              <w:w w:val="90"/>
                              <w:sz w:val="16"/>
                            </w:rPr>
                            <w:t>Secretaría General de Gobierno</w:t>
                          </w:r>
                          <w:r>
                            <w:rPr>
                              <w:sz w:val="16"/>
                            </w:rPr>
                            <w:t> </w:t>
                          </w:r>
                          <w:r>
                            <w:rPr>
                              <w:w w:val="80"/>
                              <w:sz w:val="16"/>
                            </w:rPr>
                            <w:t>Subsecretaría de Asuntos Jurídicos y Atención Ciudadana</w:t>
                          </w:r>
                        </w:p>
                        <w:p>
                          <w:pPr>
                            <w:spacing w:before="0"/>
                            <w:ind w:left="1419" w:right="0" w:hanging="881"/>
                            <w:jc w:val="left"/>
                            <w:rPr>
                              <w:sz w:val="16"/>
                            </w:rPr>
                          </w:pPr>
                          <w:r>
                            <w:rPr>
                              <w:w w:val="80"/>
                              <w:sz w:val="16"/>
                            </w:rPr>
                            <w:t>Coordinación General de Asuntos Jurídicos</w:t>
                          </w:r>
                          <w:r>
                            <w:rPr>
                              <w:sz w:val="16"/>
                            </w:rPr>
                            <w:t> </w:t>
                          </w:r>
                          <w:r>
                            <w:rPr>
                              <w:w w:val="90"/>
                              <w:sz w:val="16"/>
                            </w:rPr>
                            <w:t>Página </w:t>
                          </w:r>
                          <w:r>
                            <w:rPr>
                              <w:w w:val="90"/>
                              <w:sz w:val="16"/>
                            </w:rPr>
                            <w:fldChar w:fldCharType="begin"/>
                          </w:r>
                          <w:r>
                            <w:rPr>
                              <w:w w:val="90"/>
                              <w:sz w:val="16"/>
                            </w:rPr>
                            <w:instrText> PAGE </w:instrText>
                          </w:r>
                          <w:r>
                            <w:rPr>
                              <w:w w:val="90"/>
                              <w:sz w:val="16"/>
                            </w:rPr>
                            <w:fldChar w:fldCharType="separate"/>
                          </w:r>
                          <w:r>
                            <w:rPr>
                              <w:w w:val="90"/>
                              <w:sz w:val="16"/>
                            </w:rPr>
                            <w:t>10</w:t>
                          </w:r>
                          <w:r>
                            <w:rPr>
                              <w:w w:val="90"/>
                              <w:sz w:val="16"/>
                            </w:rPr>
                            <w:fldChar w:fldCharType="end"/>
                          </w:r>
                          <w:r>
                            <w:rPr>
                              <w:w w:val="90"/>
                              <w:sz w:val="16"/>
                            </w:rPr>
                            <w:t> de </w:t>
                          </w:r>
                          <w:r>
                            <w:rPr>
                              <w:w w:val="90"/>
                              <w:sz w:val="16"/>
                            </w:rPr>
                            <w:fldChar w:fldCharType="begin"/>
                          </w:r>
                          <w:r>
                            <w:rPr>
                              <w:w w:val="90"/>
                              <w:sz w:val="16"/>
                            </w:rPr>
                            <w:instrText> NUMPAGES </w:instrText>
                          </w:r>
                          <w:r>
                            <w:rPr>
                              <w:w w:val="90"/>
                              <w:sz w:val="16"/>
                            </w:rPr>
                            <w:fldChar w:fldCharType="separate"/>
                          </w:r>
                          <w:r>
                            <w:rPr>
                              <w:w w:val="90"/>
                              <w:sz w:val="16"/>
                            </w:rPr>
                            <w:t>41</w:t>
                          </w:r>
                          <w:r>
                            <w:rPr>
                              <w:w w:val="9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18.289993pt;margin-top:739.318176pt;width:171.55pt;height:47.95pt;mso-position-horizontal-relative:page;mso-position-vertical-relative:page;z-index:-16366592" type="#_x0000_t202" id="docshape1" filled="false" stroked="false">
              <v:textbox inset="0,0,0,0">
                <w:txbxContent>
                  <w:p>
                    <w:pPr>
                      <w:spacing w:before="20"/>
                      <w:ind w:left="125" w:right="0" w:firstLine="0"/>
                      <w:jc w:val="left"/>
                      <w:rPr>
                        <w:rFonts w:ascii="Arial" w:hAnsi="Arial"/>
                        <w:b/>
                        <w:sz w:val="16"/>
                      </w:rPr>
                    </w:pPr>
                    <w:r>
                      <w:rPr>
                        <w:rFonts w:ascii="Arial" w:hAnsi="Arial"/>
                        <w:b/>
                        <w:w w:val="80"/>
                        <w:sz w:val="16"/>
                      </w:rPr>
                      <w:t>Compilación</w:t>
                    </w:r>
                    <w:r>
                      <w:rPr>
                        <w:rFonts w:ascii="Arial" w:hAnsi="Arial"/>
                        <w:b/>
                        <w:spacing w:val="-2"/>
                        <w:sz w:val="16"/>
                      </w:rPr>
                      <w:t> </w:t>
                    </w:r>
                    <w:r>
                      <w:rPr>
                        <w:rFonts w:ascii="Arial" w:hAnsi="Arial"/>
                        <w:b/>
                        <w:w w:val="80"/>
                        <w:sz w:val="16"/>
                      </w:rPr>
                      <w:t>Legislativa</w:t>
                    </w:r>
                    <w:r>
                      <w:rPr>
                        <w:rFonts w:ascii="Arial" w:hAnsi="Arial"/>
                        <w:b/>
                        <w:spacing w:val="-2"/>
                        <w:sz w:val="16"/>
                      </w:rPr>
                      <w:t> </w:t>
                    </w:r>
                    <w:r>
                      <w:rPr>
                        <w:rFonts w:ascii="Arial" w:hAnsi="Arial"/>
                        <w:b/>
                        <w:w w:val="80"/>
                        <w:sz w:val="16"/>
                      </w:rPr>
                      <w:t>del</w:t>
                    </w:r>
                    <w:r>
                      <w:rPr>
                        <w:rFonts w:ascii="Arial" w:hAnsi="Arial"/>
                        <w:b/>
                        <w:spacing w:val="-4"/>
                        <w:sz w:val="16"/>
                      </w:rPr>
                      <w:t> </w:t>
                    </w:r>
                    <w:r>
                      <w:rPr>
                        <w:rFonts w:ascii="Arial" w:hAnsi="Arial"/>
                        <w:b/>
                        <w:w w:val="80"/>
                        <w:sz w:val="16"/>
                      </w:rPr>
                      <w:t>Estado</w:t>
                    </w:r>
                    <w:r>
                      <w:rPr>
                        <w:rFonts w:ascii="Arial" w:hAnsi="Arial"/>
                        <w:b/>
                        <w:spacing w:val="-6"/>
                        <w:sz w:val="16"/>
                      </w:rPr>
                      <w:t> </w:t>
                    </w:r>
                    <w:r>
                      <w:rPr>
                        <w:rFonts w:ascii="Arial" w:hAnsi="Arial"/>
                        <w:b/>
                        <w:w w:val="80"/>
                        <w:sz w:val="16"/>
                      </w:rPr>
                      <w:t>de</w:t>
                    </w:r>
                    <w:r>
                      <w:rPr>
                        <w:rFonts w:ascii="Arial" w:hAnsi="Arial"/>
                        <w:b/>
                        <w:spacing w:val="-4"/>
                        <w:sz w:val="16"/>
                      </w:rPr>
                      <w:t> </w:t>
                    </w:r>
                    <w:r>
                      <w:rPr>
                        <w:rFonts w:ascii="Arial" w:hAnsi="Arial"/>
                        <w:b/>
                        <w:w w:val="80"/>
                        <w:sz w:val="16"/>
                      </w:rPr>
                      <w:t>Nuevo</w:t>
                    </w:r>
                    <w:r>
                      <w:rPr>
                        <w:rFonts w:ascii="Arial" w:hAnsi="Arial"/>
                        <w:b/>
                        <w:spacing w:val="-2"/>
                        <w:sz w:val="16"/>
                      </w:rPr>
                      <w:t> </w:t>
                    </w:r>
                    <w:r>
                      <w:rPr>
                        <w:rFonts w:ascii="Arial" w:hAnsi="Arial"/>
                        <w:b/>
                        <w:spacing w:val="-4"/>
                        <w:w w:val="80"/>
                        <w:sz w:val="16"/>
                      </w:rPr>
                      <w:t>León</w:t>
                    </w:r>
                  </w:p>
                  <w:p>
                    <w:pPr>
                      <w:spacing w:before="1"/>
                      <w:ind w:left="20" w:right="0" w:firstLine="763"/>
                      <w:jc w:val="left"/>
                      <w:rPr>
                        <w:sz w:val="16"/>
                      </w:rPr>
                    </w:pPr>
                    <w:r>
                      <w:rPr>
                        <w:spacing w:val="-2"/>
                        <w:w w:val="90"/>
                        <w:sz w:val="16"/>
                      </w:rPr>
                      <w:t>Secretaría General de Gobierno</w:t>
                    </w:r>
                    <w:r>
                      <w:rPr>
                        <w:sz w:val="16"/>
                      </w:rPr>
                      <w:t> </w:t>
                    </w:r>
                    <w:r>
                      <w:rPr>
                        <w:w w:val="80"/>
                        <w:sz w:val="16"/>
                      </w:rPr>
                      <w:t>Subsecretaría de Asuntos Jurídicos y Atención Ciudadana</w:t>
                    </w:r>
                  </w:p>
                  <w:p>
                    <w:pPr>
                      <w:spacing w:before="0"/>
                      <w:ind w:left="1419" w:right="0" w:hanging="881"/>
                      <w:jc w:val="left"/>
                      <w:rPr>
                        <w:sz w:val="16"/>
                      </w:rPr>
                    </w:pPr>
                    <w:r>
                      <w:rPr>
                        <w:w w:val="80"/>
                        <w:sz w:val="16"/>
                      </w:rPr>
                      <w:t>Coordinación General de Asuntos Jurídicos</w:t>
                    </w:r>
                    <w:r>
                      <w:rPr>
                        <w:sz w:val="16"/>
                      </w:rPr>
                      <w:t> </w:t>
                    </w:r>
                    <w:r>
                      <w:rPr>
                        <w:w w:val="90"/>
                        <w:sz w:val="16"/>
                      </w:rPr>
                      <w:t>Página </w:t>
                    </w:r>
                    <w:r>
                      <w:rPr>
                        <w:w w:val="90"/>
                        <w:sz w:val="16"/>
                      </w:rPr>
                      <w:fldChar w:fldCharType="begin"/>
                    </w:r>
                    <w:r>
                      <w:rPr>
                        <w:w w:val="90"/>
                        <w:sz w:val="16"/>
                      </w:rPr>
                      <w:instrText> PAGE </w:instrText>
                    </w:r>
                    <w:r>
                      <w:rPr>
                        <w:w w:val="90"/>
                        <w:sz w:val="16"/>
                      </w:rPr>
                      <w:fldChar w:fldCharType="separate"/>
                    </w:r>
                    <w:r>
                      <w:rPr>
                        <w:w w:val="90"/>
                        <w:sz w:val="16"/>
                      </w:rPr>
                      <w:t>10</w:t>
                    </w:r>
                    <w:r>
                      <w:rPr>
                        <w:w w:val="90"/>
                        <w:sz w:val="16"/>
                      </w:rPr>
                      <w:fldChar w:fldCharType="end"/>
                    </w:r>
                    <w:r>
                      <w:rPr>
                        <w:w w:val="90"/>
                        <w:sz w:val="16"/>
                      </w:rPr>
                      <w:t> de </w:t>
                    </w:r>
                    <w:r>
                      <w:rPr>
                        <w:w w:val="90"/>
                        <w:sz w:val="16"/>
                      </w:rPr>
                      <w:fldChar w:fldCharType="begin"/>
                    </w:r>
                    <w:r>
                      <w:rPr>
                        <w:w w:val="90"/>
                        <w:sz w:val="16"/>
                      </w:rPr>
                      <w:instrText> NUMPAGES </w:instrText>
                    </w:r>
                    <w:r>
                      <w:rPr>
                        <w:w w:val="90"/>
                        <w:sz w:val="16"/>
                      </w:rPr>
                      <w:fldChar w:fldCharType="separate"/>
                    </w:r>
                    <w:r>
                      <w:rPr>
                        <w:w w:val="90"/>
                        <w:sz w:val="16"/>
                      </w:rPr>
                      <w:t>41</w:t>
                    </w:r>
                    <w:r>
                      <w:rPr>
                        <w:w w:val="90"/>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1"/>
      <w:numFmt w:val="upperRoman"/>
      <w:lvlText w:val="%1."/>
      <w:lvlJc w:val="left"/>
      <w:pPr>
        <w:ind w:left="1162"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24" w:hanging="348"/>
      </w:pPr>
      <w:rPr>
        <w:rFonts w:hint="default"/>
        <w:lang w:val="es-ES" w:eastAsia="en-US" w:bidi="ar-SA"/>
      </w:rPr>
    </w:lvl>
    <w:lvl w:ilvl="2">
      <w:start w:val="0"/>
      <w:numFmt w:val="bullet"/>
      <w:lvlText w:val="•"/>
      <w:lvlJc w:val="left"/>
      <w:pPr>
        <w:ind w:left="2888" w:hanging="348"/>
      </w:pPr>
      <w:rPr>
        <w:rFonts w:hint="default"/>
        <w:lang w:val="es-ES" w:eastAsia="en-US" w:bidi="ar-SA"/>
      </w:rPr>
    </w:lvl>
    <w:lvl w:ilvl="3">
      <w:start w:val="0"/>
      <w:numFmt w:val="bullet"/>
      <w:lvlText w:val="•"/>
      <w:lvlJc w:val="left"/>
      <w:pPr>
        <w:ind w:left="3752" w:hanging="348"/>
      </w:pPr>
      <w:rPr>
        <w:rFonts w:hint="default"/>
        <w:lang w:val="es-ES" w:eastAsia="en-US" w:bidi="ar-SA"/>
      </w:rPr>
    </w:lvl>
    <w:lvl w:ilvl="4">
      <w:start w:val="0"/>
      <w:numFmt w:val="bullet"/>
      <w:lvlText w:val="•"/>
      <w:lvlJc w:val="left"/>
      <w:pPr>
        <w:ind w:left="4616" w:hanging="348"/>
      </w:pPr>
      <w:rPr>
        <w:rFonts w:hint="default"/>
        <w:lang w:val="es-ES" w:eastAsia="en-US" w:bidi="ar-SA"/>
      </w:rPr>
    </w:lvl>
    <w:lvl w:ilvl="5">
      <w:start w:val="0"/>
      <w:numFmt w:val="bullet"/>
      <w:lvlText w:val="•"/>
      <w:lvlJc w:val="left"/>
      <w:pPr>
        <w:ind w:left="5480" w:hanging="348"/>
      </w:pPr>
      <w:rPr>
        <w:rFonts w:hint="default"/>
        <w:lang w:val="es-ES" w:eastAsia="en-US" w:bidi="ar-SA"/>
      </w:rPr>
    </w:lvl>
    <w:lvl w:ilvl="6">
      <w:start w:val="0"/>
      <w:numFmt w:val="bullet"/>
      <w:lvlText w:val="•"/>
      <w:lvlJc w:val="left"/>
      <w:pPr>
        <w:ind w:left="6344" w:hanging="348"/>
      </w:pPr>
      <w:rPr>
        <w:rFonts w:hint="default"/>
        <w:lang w:val="es-ES" w:eastAsia="en-US" w:bidi="ar-SA"/>
      </w:rPr>
    </w:lvl>
    <w:lvl w:ilvl="7">
      <w:start w:val="0"/>
      <w:numFmt w:val="bullet"/>
      <w:lvlText w:val="•"/>
      <w:lvlJc w:val="left"/>
      <w:pPr>
        <w:ind w:left="7208" w:hanging="348"/>
      </w:pPr>
      <w:rPr>
        <w:rFonts w:hint="default"/>
        <w:lang w:val="es-ES" w:eastAsia="en-US" w:bidi="ar-SA"/>
      </w:rPr>
    </w:lvl>
    <w:lvl w:ilvl="8">
      <w:start w:val="0"/>
      <w:numFmt w:val="bullet"/>
      <w:lvlText w:val="•"/>
      <w:lvlJc w:val="left"/>
      <w:pPr>
        <w:ind w:left="8072" w:hanging="348"/>
      </w:pPr>
      <w:rPr>
        <w:rFonts w:hint="default"/>
        <w:lang w:val="es-ES" w:eastAsia="en-US" w:bidi="ar-SA"/>
      </w:rPr>
    </w:lvl>
  </w:abstractNum>
  <w:abstractNum w:abstractNumId="26">
    <w:multiLevelType w:val="hybridMultilevel"/>
    <w:lvl w:ilvl="0">
      <w:start w:val="1"/>
      <w:numFmt w:val="upperRoman"/>
      <w:lvlText w:val="%1."/>
      <w:lvlJc w:val="left"/>
      <w:pPr>
        <w:ind w:left="1294" w:hanging="49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50" w:hanging="492"/>
      </w:pPr>
      <w:rPr>
        <w:rFonts w:hint="default"/>
        <w:lang w:val="es-ES" w:eastAsia="en-US" w:bidi="ar-SA"/>
      </w:rPr>
    </w:lvl>
    <w:lvl w:ilvl="2">
      <w:start w:val="0"/>
      <w:numFmt w:val="bullet"/>
      <w:lvlText w:val="•"/>
      <w:lvlJc w:val="left"/>
      <w:pPr>
        <w:ind w:left="3000" w:hanging="492"/>
      </w:pPr>
      <w:rPr>
        <w:rFonts w:hint="default"/>
        <w:lang w:val="es-ES" w:eastAsia="en-US" w:bidi="ar-SA"/>
      </w:rPr>
    </w:lvl>
    <w:lvl w:ilvl="3">
      <w:start w:val="0"/>
      <w:numFmt w:val="bullet"/>
      <w:lvlText w:val="•"/>
      <w:lvlJc w:val="left"/>
      <w:pPr>
        <w:ind w:left="3850" w:hanging="492"/>
      </w:pPr>
      <w:rPr>
        <w:rFonts w:hint="default"/>
        <w:lang w:val="es-ES" w:eastAsia="en-US" w:bidi="ar-SA"/>
      </w:rPr>
    </w:lvl>
    <w:lvl w:ilvl="4">
      <w:start w:val="0"/>
      <w:numFmt w:val="bullet"/>
      <w:lvlText w:val="•"/>
      <w:lvlJc w:val="left"/>
      <w:pPr>
        <w:ind w:left="4700" w:hanging="492"/>
      </w:pPr>
      <w:rPr>
        <w:rFonts w:hint="default"/>
        <w:lang w:val="es-ES" w:eastAsia="en-US" w:bidi="ar-SA"/>
      </w:rPr>
    </w:lvl>
    <w:lvl w:ilvl="5">
      <w:start w:val="0"/>
      <w:numFmt w:val="bullet"/>
      <w:lvlText w:val="•"/>
      <w:lvlJc w:val="left"/>
      <w:pPr>
        <w:ind w:left="5550" w:hanging="492"/>
      </w:pPr>
      <w:rPr>
        <w:rFonts w:hint="default"/>
        <w:lang w:val="es-ES" w:eastAsia="en-US" w:bidi="ar-SA"/>
      </w:rPr>
    </w:lvl>
    <w:lvl w:ilvl="6">
      <w:start w:val="0"/>
      <w:numFmt w:val="bullet"/>
      <w:lvlText w:val="•"/>
      <w:lvlJc w:val="left"/>
      <w:pPr>
        <w:ind w:left="6400" w:hanging="492"/>
      </w:pPr>
      <w:rPr>
        <w:rFonts w:hint="default"/>
        <w:lang w:val="es-ES" w:eastAsia="en-US" w:bidi="ar-SA"/>
      </w:rPr>
    </w:lvl>
    <w:lvl w:ilvl="7">
      <w:start w:val="0"/>
      <w:numFmt w:val="bullet"/>
      <w:lvlText w:val="•"/>
      <w:lvlJc w:val="left"/>
      <w:pPr>
        <w:ind w:left="7250" w:hanging="492"/>
      </w:pPr>
      <w:rPr>
        <w:rFonts w:hint="default"/>
        <w:lang w:val="es-ES" w:eastAsia="en-US" w:bidi="ar-SA"/>
      </w:rPr>
    </w:lvl>
    <w:lvl w:ilvl="8">
      <w:start w:val="0"/>
      <w:numFmt w:val="bullet"/>
      <w:lvlText w:val="•"/>
      <w:lvlJc w:val="left"/>
      <w:pPr>
        <w:ind w:left="8100" w:hanging="492"/>
      </w:pPr>
      <w:rPr>
        <w:rFonts w:hint="default"/>
        <w:lang w:val="es-ES" w:eastAsia="en-US" w:bidi="ar-SA"/>
      </w:rPr>
    </w:lvl>
  </w:abstractNum>
  <w:abstractNum w:abstractNumId="25">
    <w:multiLevelType w:val="hybridMultilevel"/>
    <w:lvl w:ilvl="0">
      <w:start w:val="1"/>
      <w:numFmt w:val="upperRoman"/>
      <w:lvlText w:val="%1."/>
      <w:lvlJc w:val="left"/>
      <w:pPr>
        <w:ind w:left="1162" w:hanging="38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24" w:hanging="380"/>
      </w:pPr>
      <w:rPr>
        <w:rFonts w:hint="default"/>
        <w:lang w:val="es-ES" w:eastAsia="en-US" w:bidi="ar-SA"/>
      </w:rPr>
    </w:lvl>
    <w:lvl w:ilvl="2">
      <w:start w:val="0"/>
      <w:numFmt w:val="bullet"/>
      <w:lvlText w:val="•"/>
      <w:lvlJc w:val="left"/>
      <w:pPr>
        <w:ind w:left="2888" w:hanging="380"/>
      </w:pPr>
      <w:rPr>
        <w:rFonts w:hint="default"/>
        <w:lang w:val="es-ES" w:eastAsia="en-US" w:bidi="ar-SA"/>
      </w:rPr>
    </w:lvl>
    <w:lvl w:ilvl="3">
      <w:start w:val="0"/>
      <w:numFmt w:val="bullet"/>
      <w:lvlText w:val="•"/>
      <w:lvlJc w:val="left"/>
      <w:pPr>
        <w:ind w:left="3752" w:hanging="380"/>
      </w:pPr>
      <w:rPr>
        <w:rFonts w:hint="default"/>
        <w:lang w:val="es-ES" w:eastAsia="en-US" w:bidi="ar-SA"/>
      </w:rPr>
    </w:lvl>
    <w:lvl w:ilvl="4">
      <w:start w:val="0"/>
      <w:numFmt w:val="bullet"/>
      <w:lvlText w:val="•"/>
      <w:lvlJc w:val="left"/>
      <w:pPr>
        <w:ind w:left="4616" w:hanging="380"/>
      </w:pPr>
      <w:rPr>
        <w:rFonts w:hint="default"/>
        <w:lang w:val="es-ES" w:eastAsia="en-US" w:bidi="ar-SA"/>
      </w:rPr>
    </w:lvl>
    <w:lvl w:ilvl="5">
      <w:start w:val="0"/>
      <w:numFmt w:val="bullet"/>
      <w:lvlText w:val="•"/>
      <w:lvlJc w:val="left"/>
      <w:pPr>
        <w:ind w:left="5480" w:hanging="380"/>
      </w:pPr>
      <w:rPr>
        <w:rFonts w:hint="default"/>
        <w:lang w:val="es-ES" w:eastAsia="en-US" w:bidi="ar-SA"/>
      </w:rPr>
    </w:lvl>
    <w:lvl w:ilvl="6">
      <w:start w:val="0"/>
      <w:numFmt w:val="bullet"/>
      <w:lvlText w:val="•"/>
      <w:lvlJc w:val="left"/>
      <w:pPr>
        <w:ind w:left="6344" w:hanging="380"/>
      </w:pPr>
      <w:rPr>
        <w:rFonts w:hint="default"/>
        <w:lang w:val="es-ES" w:eastAsia="en-US" w:bidi="ar-SA"/>
      </w:rPr>
    </w:lvl>
    <w:lvl w:ilvl="7">
      <w:start w:val="0"/>
      <w:numFmt w:val="bullet"/>
      <w:lvlText w:val="•"/>
      <w:lvlJc w:val="left"/>
      <w:pPr>
        <w:ind w:left="7208" w:hanging="380"/>
      </w:pPr>
      <w:rPr>
        <w:rFonts w:hint="default"/>
        <w:lang w:val="es-ES" w:eastAsia="en-US" w:bidi="ar-SA"/>
      </w:rPr>
    </w:lvl>
    <w:lvl w:ilvl="8">
      <w:start w:val="0"/>
      <w:numFmt w:val="bullet"/>
      <w:lvlText w:val="•"/>
      <w:lvlJc w:val="left"/>
      <w:pPr>
        <w:ind w:left="8072" w:hanging="380"/>
      </w:pPr>
      <w:rPr>
        <w:rFonts w:hint="default"/>
        <w:lang w:val="es-ES" w:eastAsia="en-US" w:bidi="ar-SA"/>
      </w:rPr>
    </w:lvl>
  </w:abstractNum>
  <w:abstractNum w:abstractNumId="24">
    <w:multiLevelType w:val="hybridMultilevel"/>
    <w:lvl w:ilvl="0">
      <w:start w:val="1"/>
      <w:numFmt w:val="upperRoman"/>
      <w:lvlText w:val="%1."/>
      <w:lvlJc w:val="left"/>
      <w:pPr>
        <w:ind w:left="1121" w:hanging="38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988" w:hanging="380"/>
      </w:pPr>
      <w:rPr>
        <w:rFonts w:hint="default"/>
        <w:lang w:val="es-ES" w:eastAsia="en-US" w:bidi="ar-SA"/>
      </w:rPr>
    </w:lvl>
    <w:lvl w:ilvl="2">
      <w:start w:val="0"/>
      <w:numFmt w:val="bullet"/>
      <w:lvlText w:val="•"/>
      <w:lvlJc w:val="left"/>
      <w:pPr>
        <w:ind w:left="2856" w:hanging="380"/>
      </w:pPr>
      <w:rPr>
        <w:rFonts w:hint="default"/>
        <w:lang w:val="es-ES" w:eastAsia="en-US" w:bidi="ar-SA"/>
      </w:rPr>
    </w:lvl>
    <w:lvl w:ilvl="3">
      <w:start w:val="0"/>
      <w:numFmt w:val="bullet"/>
      <w:lvlText w:val="•"/>
      <w:lvlJc w:val="left"/>
      <w:pPr>
        <w:ind w:left="3724" w:hanging="380"/>
      </w:pPr>
      <w:rPr>
        <w:rFonts w:hint="default"/>
        <w:lang w:val="es-ES" w:eastAsia="en-US" w:bidi="ar-SA"/>
      </w:rPr>
    </w:lvl>
    <w:lvl w:ilvl="4">
      <w:start w:val="0"/>
      <w:numFmt w:val="bullet"/>
      <w:lvlText w:val="•"/>
      <w:lvlJc w:val="left"/>
      <w:pPr>
        <w:ind w:left="4592" w:hanging="380"/>
      </w:pPr>
      <w:rPr>
        <w:rFonts w:hint="default"/>
        <w:lang w:val="es-ES" w:eastAsia="en-US" w:bidi="ar-SA"/>
      </w:rPr>
    </w:lvl>
    <w:lvl w:ilvl="5">
      <w:start w:val="0"/>
      <w:numFmt w:val="bullet"/>
      <w:lvlText w:val="•"/>
      <w:lvlJc w:val="left"/>
      <w:pPr>
        <w:ind w:left="5460" w:hanging="380"/>
      </w:pPr>
      <w:rPr>
        <w:rFonts w:hint="default"/>
        <w:lang w:val="es-ES" w:eastAsia="en-US" w:bidi="ar-SA"/>
      </w:rPr>
    </w:lvl>
    <w:lvl w:ilvl="6">
      <w:start w:val="0"/>
      <w:numFmt w:val="bullet"/>
      <w:lvlText w:val="•"/>
      <w:lvlJc w:val="left"/>
      <w:pPr>
        <w:ind w:left="6328" w:hanging="380"/>
      </w:pPr>
      <w:rPr>
        <w:rFonts w:hint="default"/>
        <w:lang w:val="es-ES" w:eastAsia="en-US" w:bidi="ar-SA"/>
      </w:rPr>
    </w:lvl>
    <w:lvl w:ilvl="7">
      <w:start w:val="0"/>
      <w:numFmt w:val="bullet"/>
      <w:lvlText w:val="•"/>
      <w:lvlJc w:val="left"/>
      <w:pPr>
        <w:ind w:left="7196" w:hanging="380"/>
      </w:pPr>
      <w:rPr>
        <w:rFonts w:hint="default"/>
        <w:lang w:val="es-ES" w:eastAsia="en-US" w:bidi="ar-SA"/>
      </w:rPr>
    </w:lvl>
    <w:lvl w:ilvl="8">
      <w:start w:val="0"/>
      <w:numFmt w:val="bullet"/>
      <w:lvlText w:val="•"/>
      <w:lvlJc w:val="left"/>
      <w:pPr>
        <w:ind w:left="8064" w:hanging="380"/>
      </w:pPr>
      <w:rPr>
        <w:rFonts w:hint="default"/>
        <w:lang w:val="es-ES" w:eastAsia="en-US" w:bidi="ar-SA"/>
      </w:rPr>
    </w:lvl>
  </w:abstractNum>
  <w:abstractNum w:abstractNumId="23">
    <w:multiLevelType w:val="hybridMultilevel"/>
    <w:lvl w:ilvl="0">
      <w:start w:val="1"/>
      <w:numFmt w:val="lowerLetter"/>
      <w:lvlText w:val="%1)"/>
      <w:lvlJc w:val="left"/>
      <w:pPr>
        <w:ind w:left="1162" w:hanging="348"/>
        <w:jc w:val="left"/>
      </w:pPr>
      <w:rPr>
        <w:rFonts w:hint="default" w:ascii="Arial MT" w:hAnsi="Arial MT" w:eastAsia="Arial MT" w:cs="Arial MT"/>
        <w:b w:val="0"/>
        <w:bCs w:val="0"/>
        <w:i w:val="0"/>
        <w:iCs w:val="0"/>
        <w:spacing w:val="0"/>
        <w:w w:val="99"/>
        <w:sz w:val="24"/>
        <w:szCs w:val="24"/>
        <w:lang w:val="es-ES" w:eastAsia="en-US" w:bidi="ar-SA"/>
      </w:rPr>
    </w:lvl>
    <w:lvl w:ilvl="1">
      <w:start w:val="1"/>
      <w:numFmt w:val="lowerLetter"/>
      <w:lvlText w:val="%2)"/>
      <w:lvlJc w:val="left"/>
      <w:pPr>
        <w:ind w:left="1411" w:hanging="428"/>
        <w:jc w:val="left"/>
      </w:pPr>
      <w:rPr>
        <w:rFonts w:hint="default" w:ascii="Arial MT" w:hAnsi="Arial MT" w:eastAsia="Arial MT" w:cs="Arial MT"/>
        <w:b w:val="0"/>
        <w:bCs w:val="0"/>
        <w:i w:val="0"/>
        <w:iCs w:val="0"/>
        <w:spacing w:val="0"/>
        <w:w w:val="100"/>
        <w:sz w:val="21"/>
        <w:szCs w:val="21"/>
        <w:lang w:val="es-ES" w:eastAsia="en-US" w:bidi="ar-SA"/>
      </w:rPr>
    </w:lvl>
    <w:lvl w:ilvl="2">
      <w:start w:val="0"/>
      <w:numFmt w:val="bullet"/>
      <w:lvlText w:val="•"/>
      <w:lvlJc w:val="left"/>
      <w:pPr>
        <w:ind w:left="2351" w:hanging="428"/>
      </w:pPr>
      <w:rPr>
        <w:rFonts w:hint="default"/>
        <w:lang w:val="es-ES" w:eastAsia="en-US" w:bidi="ar-SA"/>
      </w:rPr>
    </w:lvl>
    <w:lvl w:ilvl="3">
      <w:start w:val="0"/>
      <w:numFmt w:val="bullet"/>
      <w:lvlText w:val="•"/>
      <w:lvlJc w:val="left"/>
      <w:pPr>
        <w:ind w:left="3282" w:hanging="428"/>
      </w:pPr>
      <w:rPr>
        <w:rFonts w:hint="default"/>
        <w:lang w:val="es-ES" w:eastAsia="en-US" w:bidi="ar-SA"/>
      </w:rPr>
    </w:lvl>
    <w:lvl w:ilvl="4">
      <w:start w:val="0"/>
      <w:numFmt w:val="bullet"/>
      <w:lvlText w:val="•"/>
      <w:lvlJc w:val="left"/>
      <w:pPr>
        <w:ind w:left="4213" w:hanging="428"/>
      </w:pPr>
      <w:rPr>
        <w:rFonts w:hint="default"/>
        <w:lang w:val="es-ES" w:eastAsia="en-US" w:bidi="ar-SA"/>
      </w:rPr>
    </w:lvl>
    <w:lvl w:ilvl="5">
      <w:start w:val="0"/>
      <w:numFmt w:val="bullet"/>
      <w:lvlText w:val="•"/>
      <w:lvlJc w:val="left"/>
      <w:pPr>
        <w:ind w:left="5144" w:hanging="428"/>
      </w:pPr>
      <w:rPr>
        <w:rFonts w:hint="default"/>
        <w:lang w:val="es-ES" w:eastAsia="en-US" w:bidi="ar-SA"/>
      </w:rPr>
    </w:lvl>
    <w:lvl w:ilvl="6">
      <w:start w:val="0"/>
      <w:numFmt w:val="bullet"/>
      <w:lvlText w:val="•"/>
      <w:lvlJc w:val="left"/>
      <w:pPr>
        <w:ind w:left="6075" w:hanging="428"/>
      </w:pPr>
      <w:rPr>
        <w:rFonts w:hint="default"/>
        <w:lang w:val="es-ES" w:eastAsia="en-US" w:bidi="ar-SA"/>
      </w:rPr>
    </w:lvl>
    <w:lvl w:ilvl="7">
      <w:start w:val="0"/>
      <w:numFmt w:val="bullet"/>
      <w:lvlText w:val="•"/>
      <w:lvlJc w:val="left"/>
      <w:pPr>
        <w:ind w:left="7006" w:hanging="428"/>
      </w:pPr>
      <w:rPr>
        <w:rFonts w:hint="default"/>
        <w:lang w:val="es-ES" w:eastAsia="en-US" w:bidi="ar-SA"/>
      </w:rPr>
    </w:lvl>
    <w:lvl w:ilvl="8">
      <w:start w:val="0"/>
      <w:numFmt w:val="bullet"/>
      <w:lvlText w:val="•"/>
      <w:lvlJc w:val="left"/>
      <w:pPr>
        <w:ind w:left="7937" w:hanging="428"/>
      </w:pPr>
      <w:rPr>
        <w:rFonts w:hint="default"/>
        <w:lang w:val="es-ES" w:eastAsia="en-US" w:bidi="ar-SA"/>
      </w:rPr>
    </w:lvl>
  </w:abstractNum>
  <w:abstractNum w:abstractNumId="22">
    <w:multiLevelType w:val="hybridMultilevel"/>
    <w:lvl w:ilvl="0">
      <w:start w:val="1"/>
      <w:numFmt w:val="upperRoman"/>
      <w:lvlText w:val="%1."/>
      <w:lvlJc w:val="left"/>
      <w:pPr>
        <w:ind w:left="1368" w:hanging="720"/>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162" w:hanging="348"/>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297" w:hanging="348"/>
      </w:pPr>
      <w:rPr>
        <w:rFonts w:hint="default"/>
        <w:lang w:val="es-ES" w:eastAsia="en-US" w:bidi="ar-SA"/>
      </w:rPr>
    </w:lvl>
    <w:lvl w:ilvl="3">
      <w:start w:val="0"/>
      <w:numFmt w:val="bullet"/>
      <w:lvlText w:val="•"/>
      <w:lvlJc w:val="left"/>
      <w:pPr>
        <w:ind w:left="3235" w:hanging="348"/>
      </w:pPr>
      <w:rPr>
        <w:rFonts w:hint="default"/>
        <w:lang w:val="es-ES" w:eastAsia="en-US" w:bidi="ar-SA"/>
      </w:rPr>
    </w:lvl>
    <w:lvl w:ilvl="4">
      <w:start w:val="0"/>
      <w:numFmt w:val="bullet"/>
      <w:lvlText w:val="•"/>
      <w:lvlJc w:val="left"/>
      <w:pPr>
        <w:ind w:left="4173" w:hanging="348"/>
      </w:pPr>
      <w:rPr>
        <w:rFonts w:hint="default"/>
        <w:lang w:val="es-ES" w:eastAsia="en-US" w:bidi="ar-SA"/>
      </w:rPr>
    </w:lvl>
    <w:lvl w:ilvl="5">
      <w:start w:val="0"/>
      <w:numFmt w:val="bullet"/>
      <w:lvlText w:val="•"/>
      <w:lvlJc w:val="left"/>
      <w:pPr>
        <w:ind w:left="5111" w:hanging="348"/>
      </w:pPr>
      <w:rPr>
        <w:rFonts w:hint="default"/>
        <w:lang w:val="es-ES" w:eastAsia="en-US" w:bidi="ar-SA"/>
      </w:rPr>
    </w:lvl>
    <w:lvl w:ilvl="6">
      <w:start w:val="0"/>
      <w:numFmt w:val="bullet"/>
      <w:lvlText w:val="•"/>
      <w:lvlJc w:val="left"/>
      <w:pPr>
        <w:ind w:left="6048" w:hanging="348"/>
      </w:pPr>
      <w:rPr>
        <w:rFonts w:hint="default"/>
        <w:lang w:val="es-ES" w:eastAsia="en-US" w:bidi="ar-SA"/>
      </w:rPr>
    </w:lvl>
    <w:lvl w:ilvl="7">
      <w:start w:val="0"/>
      <w:numFmt w:val="bullet"/>
      <w:lvlText w:val="•"/>
      <w:lvlJc w:val="left"/>
      <w:pPr>
        <w:ind w:left="6986" w:hanging="348"/>
      </w:pPr>
      <w:rPr>
        <w:rFonts w:hint="default"/>
        <w:lang w:val="es-ES" w:eastAsia="en-US" w:bidi="ar-SA"/>
      </w:rPr>
    </w:lvl>
    <w:lvl w:ilvl="8">
      <w:start w:val="0"/>
      <w:numFmt w:val="bullet"/>
      <w:lvlText w:val="•"/>
      <w:lvlJc w:val="left"/>
      <w:pPr>
        <w:ind w:left="7924" w:hanging="348"/>
      </w:pPr>
      <w:rPr>
        <w:rFonts w:hint="default"/>
        <w:lang w:val="es-ES" w:eastAsia="en-US" w:bidi="ar-SA"/>
      </w:rPr>
    </w:lvl>
  </w:abstractNum>
  <w:abstractNum w:abstractNumId="21">
    <w:multiLevelType w:val="hybridMultilevel"/>
    <w:lvl w:ilvl="0">
      <w:start w:val="1"/>
      <w:numFmt w:val="upperRoman"/>
      <w:lvlText w:val="%1."/>
      <w:lvlJc w:val="left"/>
      <w:pPr>
        <w:ind w:left="1294" w:hanging="492"/>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294" w:hanging="353"/>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244" w:hanging="353"/>
      </w:pPr>
      <w:rPr>
        <w:rFonts w:hint="default"/>
        <w:lang w:val="es-ES" w:eastAsia="en-US" w:bidi="ar-SA"/>
      </w:rPr>
    </w:lvl>
    <w:lvl w:ilvl="3">
      <w:start w:val="0"/>
      <w:numFmt w:val="bullet"/>
      <w:lvlText w:val="•"/>
      <w:lvlJc w:val="left"/>
      <w:pPr>
        <w:ind w:left="3188" w:hanging="353"/>
      </w:pPr>
      <w:rPr>
        <w:rFonts w:hint="default"/>
        <w:lang w:val="es-ES" w:eastAsia="en-US" w:bidi="ar-SA"/>
      </w:rPr>
    </w:lvl>
    <w:lvl w:ilvl="4">
      <w:start w:val="0"/>
      <w:numFmt w:val="bullet"/>
      <w:lvlText w:val="•"/>
      <w:lvlJc w:val="left"/>
      <w:pPr>
        <w:ind w:left="4133" w:hanging="353"/>
      </w:pPr>
      <w:rPr>
        <w:rFonts w:hint="default"/>
        <w:lang w:val="es-ES" w:eastAsia="en-US" w:bidi="ar-SA"/>
      </w:rPr>
    </w:lvl>
    <w:lvl w:ilvl="5">
      <w:start w:val="0"/>
      <w:numFmt w:val="bullet"/>
      <w:lvlText w:val="•"/>
      <w:lvlJc w:val="left"/>
      <w:pPr>
        <w:ind w:left="5077" w:hanging="353"/>
      </w:pPr>
      <w:rPr>
        <w:rFonts w:hint="default"/>
        <w:lang w:val="es-ES" w:eastAsia="en-US" w:bidi="ar-SA"/>
      </w:rPr>
    </w:lvl>
    <w:lvl w:ilvl="6">
      <w:start w:val="0"/>
      <w:numFmt w:val="bullet"/>
      <w:lvlText w:val="•"/>
      <w:lvlJc w:val="left"/>
      <w:pPr>
        <w:ind w:left="6022" w:hanging="353"/>
      </w:pPr>
      <w:rPr>
        <w:rFonts w:hint="default"/>
        <w:lang w:val="es-ES" w:eastAsia="en-US" w:bidi="ar-SA"/>
      </w:rPr>
    </w:lvl>
    <w:lvl w:ilvl="7">
      <w:start w:val="0"/>
      <w:numFmt w:val="bullet"/>
      <w:lvlText w:val="•"/>
      <w:lvlJc w:val="left"/>
      <w:pPr>
        <w:ind w:left="6966" w:hanging="353"/>
      </w:pPr>
      <w:rPr>
        <w:rFonts w:hint="default"/>
        <w:lang w:val="es-ES" w:eastAsia="en-US" w:bidi="ar-SA"/>
      </w:rPr>
    </w:lvl>
    <w:lvl w:ilvl="8">
      <w:start w:val="0"/>
      <w:numFmt w:val="bullet"/>
      <w:lvlText w:val="•"/>
      <w:lvlJc w:val="left"/>
      <w:pPr>
        <w:ind w:left="7911" w:hanging="353"/>
      </w:pPr>
      <w:rPr>
        <w:rFonts w:hint="default"/>
        <w:lang w:val="es-ES" w:eastAsia="en-US" w:bidi="ar-SA"/>
      </w:rPr>
    </w:lvl>
  </w:abstractNum>
  <w:abstractNum w:abstractNumId="20">
    <w:multiLevelType w:val="hybridMultilevel"/>
    <w:lvl w:ilvl="0">
      <w:start w:val="1"/>
      <w:numFmt w:val="upperRoman"/>
      <w:lvlText w:val="%1."/>
      <w:lvlJc w:val="left"/>
      <w:pPr>
        <w:ind w:left="1162"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24" w:hanging="348"/>
      </w:pPr>
      <w:rPr>
        <w:rFonts w:hint="default"/>
        <w:lang w:val="es-ES" w:eastAsia="en-US" w:bidi="ar-SA"/>
      </w:rPr>
    </w:lvl>
    <w:lvl w:ilvl="2">
      <w:start w:val="0"/>
      <w:numFmt w:val="bullet"/>
      <w:lvlText w:val="•"/>
      <w:lvlJc w:val="left"/>
      <w:pPr>
        <w:ind w:left="2888" w:hanging="348"/>
      </w:pPr>
      <w:rPr>
        <w:rFonts w:hint="default"/>
        <w:lang w:val="es-ES" w:eastAsia="en-US" w:bidi="ar-SA"/>
      </w:rPr>
    </w:lvl>
    <w:lvl w:ilvl="3">
      <w:start w:val="0"/>
      <w:numFmt w:val="bullet"/>
      <w:lvlText w:val="•"/>
      <w:lvlJc w:val="left"/>
      <w:pPr>
        <w:ind w:left="3752" w:hanging="348"/>
      </w:pPr>
      <w:rPr>
        <w:rFonts w:hint="default"/>
        <w:lang w:val="es-ES" w:eastAsia="en-US" w:bidi="ar-SA"/>
      </w:rPr>
    </w:lvl>
    <w:lvl w:ilvl="4">
      <w:start w:val="0"/>
      <w:numFmt w:val="bullet"/>
      <w:lvlText w:val="•"/>
      <w:lvlJc w:val="left"/>
      <w:pPr>
        <w:ind w:left="4616" w:hanging="348"/>
      </w:pPr>
      <w:rPr>
        <w:rFonts w:hint="default"/>
        <w:lang w:val="es-ES" w:eastAsia="en-US" w:bidi="ar-SA"/>
      </w:rPr>
    </w:lvl>
    <w:lvl w:ilvl="5">
      <w:start w:val="0"/>
      <w:numFmt w:val="bullet"/>
      <w:lvlText w:val="•"/>
      <w:lvlJc w:val="left"/>
      <w:pPr>
        <w:ind w:left="5480" w:hanging="348"/>
      </w:pPr>
      <w:rPr>
        <w:rFonts w:hint="default"/>
        <w:lang w:val="es-ES" w:eastAsia="en-US" w:bidi="ar-SA"/>
      </w:rPr>
    </w:lvl>
    <w:lvl w:ilvl="6">
      <w:start w:val="0"/>
      <w:numFmt w:val="bullet"/>
      <w:lvlText w:val="•"/>
      <w:lvlJc w:val="left"/>
      <w:pPr>
        <w:ind w:left="6344" w:hanging="348"/>
      </w:pPr>
      <w:rPr>
        <w:rFonts w:hint="default"/>
        <w:lang w:val="es-ES" w:eastAsia="en-US" w:bidi="ar-SA"/>
      </w:rPr>
    </w:lvl>
    <w:lvl w:ilvl="7">
      <w:start w:val="0"/>
      <w:numFmt w:val="bullet"/>
      <w:lvlText w:val="•"/>
      <w:lvlJc w:val="left"/>
      <w:pPr>
        <w:ind w:left="7208" w:hanging="348"/>
      </w:pPr>
      <w:rPr>
        <w:rFonts w:hint="default"/>
        <w:lang w:val="es-ES" w:eastAsia="en-US" w:bidi="ar-SA"/>
      </w:rPr>
    </w:lvl>
    <w:lvl w:ilvl="8">
      <w:start w:val="0"/>
      <w:numFmt w:val="bullet"/>
      <w:lvlText w:val="•"/>
      <w:lvlJc w:val="left"/>
      <w:pPr>
        <w:ind w:left="8072" w:hanging="348"/>
      </w:pPr>
      <w:rPr>
        <w:rFonts w:hint="default"/>
        <w:lang w:val="es-ES" w:eastAsia="en-US" w:bidi="ar-SA"/>
      </w:rPr>
    </w:lvl>
  </w:abstractNum>
  <w:abstractNum w:abstractNumId="19">
    <w:multiLevelType w:val="hybridMultilevel"/>
    <w:lvl w:ilvl="0">
      <w:start w:val="1"/>
      <w:numFmt w:val="upperRoman"/>
      <w:lvlText w:val="%1."/>
      <w:lvlJc w:val="left"/>
      <w:pPr>
        <w:ind w:left="1294" w:hanging="49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50" w:hanging="492"/>
      </w:pPr>
      <w:rPr>
        <w:rFonts w:hint="default"/>
        <w:lang w:val="es-ES" w:eastAsia="en-US" w:bidi="ar-SA"/>
      </w:rPr>
    </w:lvl>
    <w:lvl w:ilvl="2">
      <w:start w:val="0"/>
      <w:numFmt w:val="bullet"/>
      <w:lvlText w:val="•"/>
      <w:lvlJc w:val="left"/>
      <w:pPr>
        <w:ind w:left="3000" w:hanging="492"/>
      </w:pPr>
      <w:rPr>
        <w:rFonts w:hint="default"/>
        <w:lang w:val="es-ES" w:eastAsia="en-US" w:bidi="ar-SA"/>
      </w:rPr>
    </w:lvl>
    <w:lvl w:ilvl="3">
      <w:start w:val="0"/>
      <w:numFmt w:val="bullet"/>
      <w:lvlText w:val="•"/>
      <w:lvlJc w:val="left"/>
      <w:pPr>
        <w:ind w:left="3850" w:hanging="492"/>
      </w:pPr>
      <w:rPr>
        <w:rFonts w:hint="default"/>
        <w:lang w:val="es-ES" w:eastAsia="en-US" w:bidi="ar-SA"/>
      </w:rPr>
    </w:lvl>
    <w:lvl w:ilvl="4">
      <w:start w:val="0"/>
      <w:numFmt w:val="bullet"/>
      <w:lvlText w:val="•"/>
      <w:lvlJc w:val="left"/>
      <w:pPr>
        <w:ind w:left="4700" w:hanging="492"/>
      </w:pPr>
      <w:rPr>
        <w:rFonts w:hint="default"/>
        <w:lang w:val="es-ES" w:eastAsia="en-US" w:bidi="ar-SA"/>
      </w:rPr>
    </w:lvl>
    <w:lvl w:ilvl="5">
      <w:start w:val="0"/>
      <w:numFmt w:val="bullet"/>
      <w:lvlText w:val="•"/>
      <w:lvlJc w:val="left"/>
      <w:pPr>
        <w:ind w:left="5550" w:hanging="492"/>
      </w:pPr>
      <w:rPr>
        <w:rFonts w:hint="default"/>
        <w:lang w:val="es-ES" w:eastAsia="en-US" w:bidi="ar-SA"/>
      </w:rPr>
    </w:lvl>
    <w:lvl w:ilvl="6">
      <w:start w:val="0"/>
      <w:numFmt w:val="bullet"/>
      <w:lvlText w:val="•"/>
      <w:lvlJc w:val="left"/>
      <w:pPr>
        <w:ind w:left="6400" w:hanging="492"/>
      </w:pPr>
      <w:rPr>
        <w:rFonts w:hint="default"/>
        <w:lang w:val="es-ES" w:eastAsia="en-US" w:bidi="ar-SA"/>
      </w:rPr>
    </w:lvl>
    <w:lvl w:ilvl="7">
      <w:start w:val="0"/>
      <w:numFmt w:val="bullet"/>
      <w:lvlText w:val="•"/>
      <w:lvlJc w:val="left"/>
      <w:pPr>
        <w:ind w:left="7250" w:hanging="492"/>
      </w:pPr>
      <w:rPr>
        <w:rFonts w:hint="default"/>
        <w:lang w:val="es-ES" w:eastAsia="en-US" w:bidi="ar-SA"/>
      </w:rPr>
    </w:lvl>
    <w:lvl w:ilvl="8">
      <w:start w:val="0"/>
      <w:numFmt w:val="bullet"/>
      <w:lvlText w:val="•"/>
      <w:lvlJc w:val="left"/>
      <w:pPr>
        <w:ind w:left="8100" w:hanging="492"/>
      </w:pPr>
      <w:rPr>
        <w:rFonts w:hint="default"/>
        <w:lang w:val="es-ES" w:eastAsia="en-US" w:bidi="ar-SA"/>
      </w:rPr>
    </w:lvl>
  </w:abstractNum>
  <w:abstractNum w:abstractNumId="18">
    <w:multiLevelType w:val="hybridMultilevel"/>
    <w:lvl w:ilvl="0">
      <w:start w:val="1"/>
      <w:numFmt w:val="upperRoman"/>
      <w:lvlText w:val="%1."/>
      <w:lvlJc w:val="left"/>
      <w:pPr>
        <w:ind w:left="1294" w:hanging="49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50" w:hanging="492"/>
      </w:pPr>
      <w:rPr>
        <w:rFonts w:hint="default"/>
        <w:lang w:val="es-ES" w:eastAsia="en-US" w:bidi="ar-SA"/>
      </w:rPr>
    </w:lvl>
    <w:lvl w:ilvl="2">
      <w:start w:val="0"/>
      <w:numFmt w:val="bullet"/>
      <w:lvlText w:val="•"/>
      <w:lvlJc w:val="left"/>
      <w:pPr>
        <w:ind w:left="3000" w:hanging="492"/>
      </w:pPr>
      <w:rPr>
        <w:rFonts w:hint="default"/>
        <w:lang w:val="es-ES" w:eastAsia="en-US" w:bidi="ar-SA"/>
      </w:rPr>
    </w:lvl>
    <w:lvl w:ilvl="3">
      <w:start w:val="0"/>
      <w:numFmt w:val="bullet"/>
      <w:lvlText w:val="•"/>
      <w:lvlJc w:val="left"/>
      <w:pPr>
        <w:ind w:left="3850" w:hanging="492"/>
      </w:pPr>
      <w:rPr>
        <w:rFonts w:hint="default"/>
        <w:lang w:val="es-ES" w:eastAsia="en-US" w:bidi="ar-SA"/>
      </w:rPr>
    </w:lvl>
    <w:lvl w:ilvl="4">
      <w:start w:val="0"/>
      <w:numFmt w:val="bullet"/>
      <w:lvlText w:val="•"/>
      <w:lvlJc w:val="left"/>
      <w:pPr>
        <w:ind w:left="4700" w:hanging="492"/>
      </w:pPr>
      <w:rPr>
        <w:rFonts w:hint="default"/>
        <w:lang w:val="es-ES" w:eastAsia="en-US" w:bidi="ar-SA"/>
      </w:rPr>
    </w:lvl>
    <w:lvl w:ilvl="5">
      <w:start w:val="0"/>
      <w:numFmt w:val="bullet"/>
      <w:lvlText w:val="•"/>
      <w:lvlJc w:val="left"/>
      <w:pPr>
        <w:ind w:left="5550" w:hanging="492"/>
      </w:pPr>
      <w:rPr>
        <w:rFonts w:hint="default"/>
        <w:lang w:val="es-ES" w:eastAsia="en-US" w:bidi="ar-SA"/>
      </w:rPr>
    </w:lvl>
    <w:lvl w:ilvl="6">
      <w:start w:val="0"/>
      <w:numFmt w:val="bullet"/>
      <w:lvlText w:val="•"/>
      <w:lvlJc w:val="left"/>
      <w:pPr>
        <w:ind w:left="6400" w:hanging="492"/>
      </w:pPr>
      <w:rPr>
        <w:rFonts w:hint="default"/>
        <w:lang w:val="es-ES" w:eastAsia="en-US" w:bidi="ar-SA"/>
      </w:rPr>
    </w:lvl>
    <w:lvl w:ilvl="7">
      <w:start w:val="0"/>
      <w:numFmt w:val="bullet"/>
      <w:lvlText w:val="•"/>
      <w:lvlJc w:val="left"/>
      <w:pPr>
        <w:ind w:left="7250" w:hanging="492"/>
      </w:pPr>
      <w:rPr>
        <w:rFonts w:hint="default"/>
        <w:lang w:val="es-ES" w:eastAsia="en-US" w:bidi="ar-SA"/>
      </w:rPr>
    </w:lvl>
    <w:lvl w:ilvl="8">
      <w:start w:val="0"/>
      <w:numFmt w:val="bullet"/>
      <w:lvlText w:val="•"/>
      <w:lvlJc w:val="left"/>
      <w:pPr>
        <w:ind w:left="8100" w:hanging="492"/>
      </w:pPr>
      <w:rPr>
        <w:rFonts w:hint="default"/>
        <w:lang w:val="es-ES" w:eastAsia="en-US" w:bidi="ar-SA"/>
      </w:rPr>
    </w:lvl>
  </w:abstractNum>
  <w:abstractNum w:abstractNumId="17">
    <w:multiLevelType w:val="hybridMultilevel"/>
    <w:lvl w:ilvl="0">
      <w:start w:val="1"/>
      <w:numFmt w:val="upperRoman"/>
      <w:lvlText w:val="%1."/>
      <w:lvlJc w:val="left"/>
      <w:pPr>
        <w:ind w:left="1294" w:hanging="49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50" w:hanging="492"/>
      </w:pPr>
      <w:rPr>
        <w:rFonts w:hint="default"/>
        <w:lang w:val="es-ES" w:eastAsia="en-US" w:bidi="ar-SA"/>
      </w:rPr>
    </w:lvl>
    <w:lvl w:ilvl="2">
      <w:start w:val="0"/>
      <w:numFmt w:val="bullet"/>
      <w:lvlText w:val="•"/>
      <w:lvlJc w:val="left"/>
      <w:pPr>
        <w:ind w:left="3000" w:hanging="492"/>
      </w:pPr>
      <w:rPr>
        <w:rFonts w:hint="default"/>
        <w:lang w:val="es-ES" w:eastAsia="en-US" w:bidi="ar-SA"/>
      </w:rPr>
    </w:lvl>
    <w:lvl w:ilvl="3">
      <w:start w:val="0"/>
      <w:numFmt w:val="bullet"/>
      <w:lvlText w:val="•"/>
      <w:lvlJc w:val="left"/>
      <w:pPr>
        <w:ind w:left="3850" w:hanging="492"/>
      </w:pPr>
      <w:rPr>
        <w:rFonts w:hint="default"/>
        <w:lang w:val="es-ES" w:eastAsia="en-US" w:bidi="ar-SA"/>
      </w:rPr>
    </w:lvl>
    <w:lvl w:ilvl="4">
      <w:start w:val="0"/>
      <w:numFmt w:val="bullet"/>
      <w:lvlText w:val="•"/>
      <w:lvlJc w:val="left"/>
      <w:pPr>
        <w:ind w:left="4700" w:hanging="492"/>
      </w:pPr>
      <w:rPr>
        <w:rFonts w:hint="default"/>
        <w:lang w:val="es-ES" w:eastAsia="en-US" w:bidi="ar-SA"/>
      </w:rPr>
    </w:lvl>
    <w:lvl w:ilvl="5">
      <w:start w:val="0"/>
      <w:numFmt w:val="bullet"/>
      <w:lvlText w:val="•"/>
      <w:lvlJc w:val="left"/>
      <w:pPr>
        <w:ind w:left="5550" w:hanging="492"/>
      </w:pPr>
      <w:rPr>
        <w:rFonts w:hint="default"/>
        <w:lang w:val="es-ES" w:eastAsia="en-US" w:bidi="ar-SA"/>
      </w:rPr>
    </w:lvl>
    <w:lvl w:ilvl="6">
      <w:start w:val="0"/>
      <w:numFmt w:val="bullet"/>
      <w:lvlText w:val="•"/>
      <w:lvlJc w:val="left"/>
      <w:pPr>
        <w:ind w:left="6400" w:hanging="492"/>
      </w:pPr>
      <w:rPr>
        <w:rFonts w:hint="default"/>
        <w:lang w:val="es-ES" w:eastAsia="en-US" w:bidi="ar-SA"/>
      </w:rPr>
    </w:lvl>
    <w:lvl w:ilvl="7">
      <w:start w:val="0"/>
      <w:numFmt w:val="bullet"/>
      <w:lvlText w:val="•"/>
      <w:lvlJc w:val="left"/>
      <w:pPr>
        <w:ind w:left="7250" w:hanging="492"/>
      </w:pPr>
      <w:rPr>
        <w:rFonts w:hint="default"/>
        <w:lang w:val="es-ES" w:eastAsia="en-US" w:bidi="ar-SA"/>
      </w:rPr>
    </w:lvl>
    <w:lvl w:ilvl="8">
      <w:start w:val="0"/>
      <w:numFmt w:val="bullet"/>
      <w:lvlText w:val="•"/>
      <w:lvlJc w:val="left"/>
      <w:pPr>
        <w:ind w:left="8100" w:hanging="492"/>
      </w:pPr>
      <w:rPr>
        <w:rFonts w:hint="default"/>
        <w:lang w:val="es-ES" w:eastAsia="en-US" w:bidi="ar-SA"/>
      </w:rPr>
    </w:lvl>
  </w:abstractNum>
  <w:abstractNum w:abstractNumId="16">
    <w:multiLevelType w:val="hybridMultilevel"/>
    <w:lvl w:ilvl="0">
      <w:start w:val="1"/>
      <w:numFmt w:val="upperRoman"/>
      <w:lvlText w:val="%1."/>
      <w:lvlJc w:val="left"/>
      <w:pPr>
        <w:ind w:left="1162" w:hanging="348"/>
        <w:jc w:val="left"/>
      </w:pPr>
      <w:rPr>
        <w:rFonts w:hint="default"/>
        <w:spacing w:val="0"/>
        <w:w w:val="100"/>
        <w:lang w:val="es-ES" w:eastAsia="en-US" w:bidi="ar-SA"/>
      </w:rPr>
    </w:lvl>
    <w:lvl w:ilvl="1">
      <w:start w:val="0"/>
      <w:numFmt w:val="bullet"/>
      <w:lvlText w:val="•"/>
      <w:lvlJc w:val="left"/>
      <w:pPr>
        <w:ind w:left="2024" w:hanging="348"/>
      </w:pPr>
      <w:rPr>
        <w:rFonts w:hint="default"/>
        <w:lang w:val="es-ES" w:eastAsia="en-US" w:bidi="ar-SA"/>
      </w:rPr>
    </w:lvl>
    <w:lvl w:ilvl="2">
      <w:start w:val="0"/>
      <w:numFmt w:val="bullet"/>
      <w:lvlText w:val="•"/>
      <w:lvlJc w:val="left"/>
      <w:pPr>
        <w:ind w:left="2888" w:hanging="348"/>
      </w:pPr>
      <w:rPr>
        <w:rFonts w:hint="default"/>
        <w:lang w:val="es-ES" w:eastAsia="en-US" w:bidi="ar-SA"/>
      </w:rPr>
    </w:lvl>
    <w:lvl w:ilvl="3">
      <w:start w:val="0"/>
      <w:numFmt w:val="bullet"/>
      <w:lvlText w:val="•"/>
      <w:lvlJc w:val="left"/>
      <w:pPr>
        <w:ind w:left="3752" w:hanging="348"/>
      </w:pPr>
      <w:rPr>
        <w:rFonts w:hint="default"/>
        <w:lang w:val="es-ES" w:eastAsia="en-US" w:bidi="ar-SA"/>
      </w:rPr>
    </w:lvl>
    <w:lvl w:ilvl="4">
      <w:start w:val="0"/>
      <w:numFmt w:val="bullet"/>
      <w:lvlText w:val="•"/>
      <w:lvlJc w:val="left"/>
      <w:pPr>
        <w:ind w:left="4616" w:hanging="348"/>
      </w:pPr>
      <w:rPr>
        <w:rFonts w:hint="default"/>
        <w:lang w:val="es-ES" w:eastAsia="en-US" w:bidi="ar-SA"/>
      </w:rPr>
    </w:lvl>
    <w:lvl w:ilvl="5">
      <w:start w:val="0"/>
      <w:numFmt w:val="bullet"/>
      <w:lvlText w:val="•"/>
      <w:lvlJc w:val="left"/>
      <w:pPr>
        <w:ind w:left="5480" w:hanging="348"/>
      </w:pPr>
      <w:rPr>
        <w:rFonts w:hint="default"/>
        <w:lang w:val="es-ES" w:eastAsia="en-US" w:bidi="ar-SA"/>
      </w:rPr>
    </w:lvl>
    <w:lvl w:ilvl="6">
      <w:start w:val="0"/>
      <w:numFmt w:val="bullet"/>
      <w:lvlText w:val="•"/>
      <w:lvlJc w:val="left"/>
      <w:pPr>
        <w:ind w:left="6344" w:hanging="348"/>
      </w:pPr>
      <w:rPr>
        <w:rFonts w:hint="default"/>
        <w:lang w:val="es-ES" w:eastAsia="en-US" w:bidi="ar-SA"/>
      </w:rPr>
    </w:lvl>
    <w:lvl w:ilvl="7">
      <w:start w:val="0"/>
      <w:numFmt w:val="bullet"/>
      <w:lvlText w:val="•"/>
      <w:lvlJc w:val="left"/>
      <w:pPr>
        <w:ind w:left="7208" w:hanging="348"/>
      </w:pPr>
      <w:rPr>
        <w:rFonts w:hint="default"/>
        <w:lang w:val="es-ES" w:eastAsia="en-US" w:bidi="ar-SA"/>
      </w:rPr>
    </w:lvl>
    <w:lvl w:ilvl="8">
      <w:start w:val="0"/>
      <w:numFmt w:val="bullet"/>
      <w:lvlText w:val="•"/>
      <w:lvlJc w:val="left"/>
      <w:pPr>
        <w:ind w:left="8072" w:hanging="348"/>
      </w:pPr>
      <w:rPr>
        <w:rFonts w:hint="default"/>
        <w:lang w:val="es-ES" w:eastAsia="en-US" w:bidi="ar-SA"/>
      </w:rPr>
    </w:lvl>
  </w:abstractNum>
  <w:abstractNum w:abstractNumId="15">
    <w:multiLevelType w:val="hybridMultilevel"/>
    <w:lvl w:ilvl="0">
      <w:start w:val="1"/>
      <w:numFmt w:val="upperRoman"/>
      <w:lvlText w:val="%1."/>
      <w:lvlJc w:val="left"/>
      <w:pPr>
        <w:ind w:left="1150"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24" w:hanging="348"/>
      </w:pPr>
      <w:rPr>
        <w:rFonts w:hint="default"/>
        <w:lang w:val="es-ES" w:eastAsia="en-US" w:bidi="ar-SA"/>
      </w:rPr>
    </w:lvl>
    <w:lvl w:ilvl="2">
      <w:start w:val="0"/>
      <w:numFmt w:val="bullet"/>
      <w:lvlText w:val="•"/>
      <w:lvlJc w:val="left"/>
      <w:pPr>
        <w:ind w:left="2888" w:hanging="348"/>
      </w:pPr>
      <w:rPr>
        <w:rFonts w:hint="default"/>
        <w:lang w:val="es-ES" w:eastAsia="en-US" w:bidi="ar-SA"/>
      </w:rPr>
    </w:lvl>
    <w:lvl w:ilvl="3">
      <w:start w:val="0"/>
      <w:numFmt w:val="bullet"/>
      <w:lvlText w:val="•"/>
      <w:lvlJc w:val="left"/>
      <w:pPr>
        <w:ind w:left="3752" w:hanging="348"/>
      </w:pPr>
      <w:rPr>
        <w:rFonts w:hint="default"/>
        <w:lang w:val="es-ES" w:eastAsia="en-US" w:bidi="ar-SA"/>
      </w:rPr>
    </w:lvl>
    <w:lvl w:ilvl="4">
      <w:start w:val="0"/>
      <w:numFmt w:val="bullet"/>
      <w:lvlText w:val="•"/>
      <w:lvlJc w:val="left"/>
      <w:pPr>
        <w:ind w:left="4616" w:hanging="348"/>
      </w:pPr>
      <w:rPr>
        <w:rFonts w:hint="default"/>
        <w:lang w:val="es-ES" w:eastAsia="en-US" w:bidi="ar-SA"/>
      </w:rPr>
    </w:lvl>
    <w:lvl w:ilvl="5">
      <w:start w:val="0"/>
      <w:numFmt w:val="bullet"/>
      <w:lvlText w:val="•"/>
      <w:lvlJc w:val="left"/>
      <w:pPr>
        <w:ind w:left="5480" w:hanging="348"/>
      </w:pPr>
      <w:rPr>
        <w:rFonts w:hint="default"/>
        <w:lang w:val="es-ES" w:eastAsia="en-US" w:bidi="ar-SA"/>
      </w:rPr>
    </w:lvl>
    <w:lvl w:ilvl="6">
      <w:start w:val="0"/>
      <w:numFmt w:val="bullet"/>
      <w:lvlText w:val="•"/>
      <w:lvlJc w:val="left"/>
      <w:pPr>
        <w:ind w:left="6344" w:hanging="348"/>
      </w:pPr>
      <w:rPr>
        <w:rFonts w:hint="default"/>
        <w:lang w:val="es-ES" w:eastAsia="en-US" w:bidi="ar-SA"/>
      </w:rPr>
    </w:lvl>
    <w:lvl w:ilvl="7">
      <w:start w:val="0"/>
      <w:numFmt w:val="bullet"/>
      <w:lvlText w:val="•"/>
      <w:lvlJc w:val="left"/>
      <w:pPr>
        <w:ind w:left="7208" w:hanging="348"/>
      </w:pPr>
      <w:rPr>
        <w:rFonts w:hint="default"/>
        <w:lang w:val="es-ES" w:eastAsia="en-US" w:bidi="ar-SA"/>
      </w:rPr>
    </w:lvl>
    <w:lvl w:ilvl="8">
      <w:start w:val="0"/>
      <w:numFmt w:val="bullet"/>
      <w:lvlText w:val="•"/>
      <w:lvlJc w:val="left"/>
      <w:pPr>
        <w:ind w:left="8072" w:hanging="348"/>
      </w:pPr>
      <w:rPr>
        <w:rFonts w:hint="default"/>
        <w:lang w:val="es-ES" w:eastAsia="en-US" w:bidi="ar-SA"/>
      </w:rPr>
    </w:lvl>
  </w:abstractNum>
  <w:abstractNum w:abstractNumId="14">
    <w:multiLevelType w:val="hybridMultilevel"/>
    <w:lvl w:ilvl="0">
      <w:start w:val="1"/>
      <w:numFmt w:val="upperRoman"/>
      <w:lvlText w:val="%1."/>
      <w:lvlJc w:val="left"/>
      <w:pPr>
        <w:ind w:left="152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2138" w:hanging="281"/>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991" w:hanging="281"/>
      </w:pPr>
      <w:rPr>
        <w:rFonts w:hint="default"/>
        <w:lang w:val="es-ES" w:eastAsia="en-US" w:bidi="ar-SA"/>
      </w:rPr>
    </w:lvl>
    <w:lvl w:ilvl="3">
      <w:start w:val="0"/>
      <w:numFmt w:val="bullet"/>
      <w:lvlText w:val="•"/>
      <w:lvlJc w:val="left"/>
      <w:pPr>
        <w:ind w:left="3842" w:hanging="281"/>
      </w:pPr>
      <w:rPr>
        <w:rFonts w:hint="default"/>
        <w:lang w:val="es-ES" w:eastAsia="en-US" w:bidi="ar-SA"/>
      </w:rPr>
    </w:lvl>
    <w:lvl w:ilvl="4">
      <w:start w:val="0"/>
      <w:numFmt w:val="bullet"/>
      <w:lvlText w:val="•"/>
      <w:lvlJc w:val="left"/>
      <w:pPr>
        <w:ind w:left="4693" w:hanging="281"/>
      </w:pPr>
      <w:rPr>
        <w:rFonts w:hint="default"/>
        <w:lang w:val="es-ES" w:eastAsia="en-US" w:bidi="ar-SA"/>
      </w:rPr>
    </w:lvl>
    <w:lvl w:ilvl="5">
      <w:start w:val="0"/>
      <w:numFmt w:val="bullet"/>
      <w:lvlText w:val="•"/>
      <w:lvlJc w:val="left"/>
      <w:pPr>
        <w:ind w:left="5544" w:hanging="281"/>
      </w:pPr>
      <w:rPr>
        <w:rFonts w:hint="default"/>
        <w:lang w:val="es-ES" w:eastAsia="en-US" w:bidi="ar-SA"/>
      </w:rPr>
    </w:lvl>
    <w:lvl w:ilvl="6">
      <w:start w:val="0"/>
      <w:numFmt w:val="bullet"/>
      <w:lvlText w:val="•"/>
      <w:lvlJc w:val="left"/>
      <w:pPr>
        <w:ind w:left="6395" w:hanging="281"/>
      </w:pPr>
      <w:rPr>
        <w:rFonts w:hint="default"/>
        <w:lang w:val="es-ES" w:eastAsia="en-US" w:bidi="ar-SA"/>
      </w:rPr>
    </w:lvl>
    <w:lvl w:ilvl="7">
      <w:start w:val="0"/>
      <w:numFmt w:val="bullet"/>
      <w:lvlText w:val="•"/>
      <w:lvlJc w:val="left"/>
      <w:pPr>
        <w:ind w:left="7246" w:hanging="281"/>
      </w:pPr>
      <w:rPr>
        <w:rFonts w:hint="default"/>
        <w:lang w:val="es-ES" w:eastAsia="en-US" w:bidi="ar-SA"/>
      </w:rPr>
    </w:lvl>
    <w:lvl w:ilvl="8">
      <w:start w:val="0"/>
      <w:numFmt w:val="bullet"/>
      <w:lvlText w:val="•"/>
      <w:lvlJc w:val="left"/>
      <w:pPr>
        <w:ind w:left="8097" w:hanging="281"/>
      </w:pPr>
      <w:rPr>
        <w:rFonts w:hint="default"/>
        <w:lang w:val="es-ES" w:eastAsia="en-US" w:bidi="ar-SA"/>
      </w:rPr>
    </w:lvl>
  </w:abstractNum>
  <w:abstractNum w:abstractNumId="13">
    <w:multiLevelType w:val="hybridMultilevel"/>
    <w:lvl w:ilvl="0">
      <w:start w:val="1"/>
      <w:numFmt w:val="upperRoman"/>
      <w:lvlText w:val="%1."/>
      <w:lvlJc w:val="left"/>
      <w:pPr>
        <w:ind w:left="1162"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24" w:hanging="348"/>
      </w:pPr>
      <w:rPr>
        <w:rFonts w:hint="default"/>
        <w:lang w:val="es-ES" w:eastAsia="en-US" w:bidi="ar-SA"/>
      </w:rPr>
    </w:lvl>
    <w:lvl w:ilvl="2">
      <w:start w:val="0"/>
      <w:numFmt w:val="bullet"/>
      <w:lvlText w:val="•"/>
      <w:lvlJc w:val="left"/>
      <w:pPr>
        <w:ind w:left="2888" w:hanging="348"/>
      </w:pPr>
      <w:rPr>
        <w:rFonts w:hint="default"/>
        <w:lang w:val="es-ES" w:eastAsia="en-US" w:bidi="ar-SA"/>
      </w:rPr>
    </w:lvl>
    <w:lvl w:ilvl="3">
      <w:start w:val="0"/>
      <w:numFmt w:val="bullet"/>
      <w:lvlText w:val="•"/>
      <w:lvlJc w:val="left"/>
      <w:pPr>
        <w:ind w:left="3752" w:hanging="348"/>
      </w:pPr>
      <w:rPr>
        <w:rFonts w:hint="default"/>
        <w:lang w:val="es-ES" w:eastAsia="en-US" w:bidi="ar-SA"/>
      </w:rPr>
    </w:lvl>
    <w:lvl w:ilvl="4">
      <w:start w:val="0"/>
      <w:numFmt w:val="bullet"/>
      <w:lvlText w:val="•"/>
      <w:lvlJc w:val="left"/>
      <w:pPr>
        <w:ind w:left="4616" w:hanging="348"/>
      </w:pPr>
      <w:rPr>
        <w:rFonts w:hint="default"/>
        <w:lang w:val="es-ES" w:eastAsia="en-US" w:bidi="ar-SA"/>
      </w:rPr>
    </w:lvl>
    <w:lvl w:ilvl="5">
      <w:start w:val="0"/>
      <w:numFmt w:val="bullet"/>
      <w:lvlText w:val="•"/>
      <w:lvlJc w:val="left"/>
      <w:pPr>
        <w:ind w:left="5480" w:hanging="348"/>
      </w:pPr>
      <w:rPr>
        <w:rFonts w:hint="default"/>
        <w:lang w:val="es-ES" w:eastAsia="en-US" w:bidi="ar-SA"/>
      </w:rPr>
    </w:lvl>
    <w:lvl w:ilvl="6">
      <w:start w:val="0"/>
      <w:numFmt w:val="bullet"/>
      <w:lvlText w:val="•"/>
      <w:lvlJc w:val="left"/>
      <w:pPr>
        <w:ind w:left="6344" w:hanging="348"/>
      </w:pPr>
      <w:rPr>
        <w:rFonts w:hint="default"/>
        <w:lang w:val="es-ES" w:eastAsia="en-US" w:bidi="ar-SA"/>
      </w:rPr>
    </w:lvl>
    <w:lvl w:ilvl="7">
      <w:start w:val="0"/>
      <w:numFmt w:val="bullet"/>
      <w:lvlText w:val="•"/>
      <w:lvlJc w:val="left"/>
      <w:pPr>
        <w:ind w:left="7208" w:hanging="348"/>
      </w:pPr>
      <w:rPr>
        <w:rFonts w:hint="default"/>
        <w:lang w:val="es-ES" w:eastAsia="en-US" w:bidi="ar-SA"/>
      </w:rPr>
    </w:lvl>
    <w:lvl w:ilvl="8">
      <w:start w:val="0"/>
      <w:numFmt w:val="bullet"/>
      <w:lvlText w:val="•"/>
      <w:lvlJc w:val="left"/>
      <w:pPr>
        <w:ind w:left="8072" w:hanging="348"/>
      </w:pPr>
      <w:rPr>
        <w:rFonts w:hint="default"/>
        <w:lang w:val="es-ES" w:eastAsia="en-US" w:bidi="ar-SA"/>
      </w:rPr>
    </w:lvl>
  </w:abstractNum>
  <w:abstractNum w:abstractNumId="12">
    <w:multiLevelType w:val="hybridMultilevel"/>
    <w:lvl w:ilvl="0">
      <w:start w:val="1"/>
      <w:numFmt w:val="upperRoman"/>
      <w:lvlText w:val="%1."/>
      <w:lvlJc w:val="left"/>
      <w:pPr>
        <w:ind w:left="1162"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24" w:hanging="348"/>
      </w:pPr>
      <w:rPr>
        <w:rFonts w:hint="default"/>
        <w:lang w:val="es-ES" w:eastAsia="en-US" w:bidi="ar-SA"/>
      </w:rPr>
    </w:lvl>
    <w:lvl w:ilvl="2">
      <w:start w:val="0"/>
      <w:numFmt w:val="bullet"/>
      <w:lvlText w:val="•"/>
      <w:lvlJc w:val="left"/>
      <w:pPr>
        <w:ind w:left="2888" w:hanging="348"/>
      </w:pPr>
      <w:rPr>
        <w:rFonts w:hint="default"/>
        <w:lang w:val="es-ES" w:eastAsia="en-US" w:bidi="ar-SA"/>
      </w:rPr>
    </w:lvl>
    <w:lvl w:ilvl="3">
      <w:start w:val="0"/>
      <w:numFmt w:val="bullet"/>
      <w:lvlText w:val="•"/>
      <w:lvlJc w:val="left"/>
      <w:pPr>
        <w:ind w:left="3752" w:hanging="348"/>
      </w:pPr>
      <w:rPr>
        <w:rFonts w:hint="default"/>
        <w:lang w:val="es-ES" w:eastAsia="en-US" w:bidi="ar-SA"/>
      </w:rPr>
    </w:lvl>
    <w:lvl w:ilvl="4">
      <w:start w:val="0"/>
      <w:numFmt w:val="bullet"/>
      <w:lvlText w:val="•"/>
      <w:lvlJc w:val="left"/>
      <w:pPr>
        <w:ind w:left="4616" w:hanging="348"/>
      </w:pPr>
      <w:rPr>
        <w:rFonts w:hint="default"/>
        <w:lang w:val="es-ES" w:eastAsia="en-US" w:bidi="ar-SA"/>
      </w:rPr>
    </w:lvl>
    <w:lvl w:ilvl="5">
      <w:start w:val="0"/>
      <w:numFmt w:val="bullet"/>
      <w:lvlText w:val="•"/>
      <w:lvlJc w:val="left"/>
      <w:pPr>
        <w:ind w:left="5480" w:hanging="348"/>
      </w:pPr>
      <w:rPr>
        <w:rFonts w:hint="default"/>
        <w:lang w:val="es-ES" w:eastAsia="en-US" w:bidi="ar-SA"/>
      </w:rPr>
    </w:lvl>
    <w:lvl w:ilvl="6">
      <w:start w:val="0"/>
      <w:numFmt w:val="bullet"/>
      <w:lvlText w:val="•"/>
      <w:lvlJc w:val="left"/>
      <w:pPr>
        <w:ind w:left="6344" w:hanging="348"/>
      </w:pPr>
      <w:rPr>
        <w:rFonts w:hint="default"/>
        <w:lang w:val="es-ES" w:eastAsia="en-US" w:bidi="ar-SA"/>
      </w:rPr>
    </w:lvl>
    <w:lvl w:ilvl="7">
      <w:start w:val="0"/>
      <w:numFmt w:val="bullet"/>
      <w:lvlText w:val="•"/>
      <w:lvlJc w:val="left"/>
      <w:pPr>
        <w:ind w:left="7208" w:hanging="348"/>
      </w:pPr>
      <w:rPr>
        <w:rFonts w:hint="default"/>
        <w:lang w:val="es-ES" w:eastAsia="en-US" w:bidi="ar-SA"/>
      </w:rPr>
    </w:lvl>
    <w:lvl w:ilvl="8">
      <w:start w:val="0"/>
      <w:numFmt w:val="bullet"/>
      <w:lvlText w:val="•"/>
      <w:lvlJc w:val="left"/>
      <w:pPr>
        <w:ind w:left="8072" w:hanging="348"/>
      </w:pPr>
      <w:rPr>
        <w:rFonts w:hint="default"/>
        <w:lang w:val="es-ES" w:eastAsia="en-US" w:bidi="ar-SA"/>
      </w:rPr>
    </w:lvl>
  </w:abstractNum>
  <w:abstractNum w:abstractNumId="11">
    <w:multiLevelType w:val="hybridMultilevel"/>
    <w:lvl w:ilvl="0">
      <w:start w:val="1"/>
      <w:numFmt w:val="upperRoman"/>
      <w:lvlText w:val="%1."/>
      <w:lvlJc w:val="left"/>
      <w:pPr>
        <w:ind w:left="1294" w:hanging="42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50" w:hanging="425"/>
      </w:pPr>
      <w:rPr>
        <w:rFonts w:hint="default"/>
        <w:lang w:val="es-ES" w:eastAsia="en-US" w:bidi="ar-SA"/>
      </w:rPr>
    </w:lvl>
    <w:lvl w:ilvl="2">
      <w:start w:val="0"/>
      <w:numFmt w:val="bullet"/>
      <w:lvlText w:val="•"/>
      <w:lvlJc w:val="left"/>
      <w:pPr>
        <w:ind w:left="3000" w:hanging="425"/>
      </w:pPr>
      <w:rPr>
        <w:rFonts w:hint="default"/>
        <w:lang w:val="es-ES" w:eastAsia="en-US" w:bidi="ar-SA"/>
      </w:rPr>
    </w:lvl>
    <w:lvl w:ilvl="3">
      <w:start w:val="0"/>
      <w:numFmt w:val="bullet"/>
      <w:lvlText w:val="•"/>
      <w:lvlJc w:val="left"/>
      <w:pPr>
        <w:ind w:left="3850" w:hanging="425"/>
      </w:pPr>
      <w:rPr>
        <w:rFonts w:hint="default"/>
        <w:lang w:val="es-ES" w:eastAsia="en-US" w:bidi="ar-SA"/>
      </w:rPr>
    </w:lvl>
    <w:lvl w:ilvl="4">
      <w:start w:val="0"/>
      <w:numFmt w:val="bullet"/>
      <w:lvlText w:val="•"/>
      <w:lvlJc w:val="left"/>
      <w:pPr>
        <w:ind w:left="4700" w:hanging="425"/>
      </w:pPr>
      <w:rPr>
        <w:rFonts w:hint="default"/>
        <w:lang w:val="es-ES" w:eastAsia="en-US" w:bidi="ar-SA"/>
      </w:rPr>
    </w:lvl>
    <w:lvl w:ilvl="5">
      <w:start w:val="0"/>
      <w:numFmt w:val="bullet"/>
      <w:lvlText w:val="•"/>
      <w:lvlJc w:val="left"/>
      <w:pPr>
        <w:ind w:left="5550" w:hanging="425"/>
      </w:pPr>
      <w:rPr>
        <w:rFonts w:hint="default"/>
        <w:lang w:val="es-ES" w:eastAsia="en-US" w:bidi="ar-SA"/>
      </w:rPr>
    </w:lvl>
    <w:lvl w:ilvl="6">
      <w:start w:val="0"/>
      <w:numFmt w:val="bullet"/>
      <w:lvlText w:val="•"/>
      <w:lvlJc w:val="left"/>
      <w:pPr>
        <w:ind w:left="6400" w:hanging="425"/>
      </w:pPr>
      <w:rPr>
        <w:rFonts w:hint="default"/>
        <w:lang w:val="es-ES" w:eastAsia="en-US" w:bidi="ar-SA"/>
      </w:rPr>
    </w:lvl>
    <w:lvl w:ilvl="7">
      <w:start w:val="0"/>
      <w:numFmt w:val="bullet"/>
      <w:lvlText w:val="•"/>
      <w:lvlJc w:val="left"/>
      <w:pPr>
        <w:ind w:left="7250" w:hanging="425"/>
      </w:pPr>
      <w:rPr>
        <w:rFonts w:hint="default"/>
        <w:lang w:val="es-ES" w:eastAsia="en-US" w:bidi="ar-SA"/>
      </w:rPr>
    </w:lvl>
    <w:lvl w:ilvl="8">
      <w:start w:val="0"/>
      <w:numFmt w:val="bullet"/>
      <w:lvlText w:val="•"/>
      <w:lvlJc w:val="left"/>
      <w:pPr>
        <w:ind w:left="8100" w:hanging="425"/>
      </w:pPr>
      <w:rPr>
        <w:rFonts w:hint="default"/>
        <w:lang w:val="es-ES" w:eastAsia="en-US" w:bidi="ar-SA"/>
      </w:rPr>
    </w:lvl>
  </w:abstractNum>
  <w:abstractNum w:abstractNumId="10">
    <w:multiLevelType w:val="hybridMultilevel"/>
    <w:lvl w:ilvl="0">
      <w:start w:val="1"/>
      <w:numFmt w:val="upperRoman"/>
      <w:lvlText w:val="%1."/>
      <w:lvlJc w:val="left"/>
      <w:pPr>
        <w:ind w:left="1236" w:hanging="36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96" w:hanging="368"/>
      </w:pPr>
      <w:rPr>
        <w:rFonts w:hint="default"/>
        <w:lang w:val="es-ES" w:eastAsia="en-US" w:bidi="ar-SA"/>
      </w:rPr>
    </w:lvl>
    <w:lvl w:ilvl="2">
      <w:start w:val="0"/>
      <w:numFmt w:val="bullet"/>
      <w:lvlText w:val="•"/>
      <w:lvlJc w:val="left"/>
      <w:pPr>
        <w:ind w:left="2952" w:hanging="368"/>
      </w:pPr>
      <w:rPr>
        <w:rFonts w:hint="default"/>
        <w:lang w:val="es-ES" w:eastAsia="en-US" w:bidi="ar-SA"/>
      </w:rPr>
    </w:lvl>
    <w:lvl w:ilvl="3">
      <w:start w:val="0"/>
      <w:numFmt w:val="bullet"/>
      <w:lvlText w:val="•"/>
      <w:lvlJc w:val="left"/>
      <w:pPr>
        <w:ind w:left="3808" w:hanging="368"/>
      </w:pPr>
      <w:rPr>
        <w:rFonts w:hint="default"/>
        <w:lang w:val="es-ES" w:eastAsia="en-US" w:bidi="ar-SA"/>
      </w:rPr>
    </w:lvl>
    <w:lvl w:ilvl="4">
      <w:start w:val="0"/>
      <w:numFmt w:val="bullet"/>
      <w:lvlText w:val="•"/>
      <w:lvlJc w:val="left"/>
      <w:pPr>
        <w:ind w:left="4664" w:hanging="368"/>
      </w:pPr>
      <w:rPr>
        <w:rFonts w:hint="default"/>
        <w:lang w:val="es-ES" w:eastAsia="en-US" w:bidi="ar-SA"/>
      </w:rPr>
    </w:lvl>
    <w:lvl w:ilvl="5">
      <w:start w:val="0"/>
      <w:numFmt w:val="bullet"/>
      <w:lvlText w:val="•"/>
      <w:lvlJc w:val="left"/>
      <w:pPr>
        <w:ind w:left="5520" w:hanging="368"/>
      </w:pPr>
      <w:rPr>
        <w:rFonts w:hint="default"/>
        <w:lang w:val="es-ES" w:eastAsia="en-US" w:bidi="ar-SA"/>
      </w:rPr>
    </w:lvl>
    <w:lvl w:ilvl="6">
      <w:start w:val="0"/>
      <w:numFmt w:val="bullet"/>
      <w:lvlText w:val="•"/>
      <w:lvlJc w:val="left"/>
      <w:pPr>
        <w:ind w:left="6376" w:hanging="368"/>
      </w:pPr>
      <w:rPr>
        <w:rFonts w:hint="default"/>
        <w:lang w:val="es-ES" w:eastAsia="en-US" w:bidi="ar-SA"/>
      </w:rPr>
    </w:lvl>
    <w:lvl w:ilvl="7">
      <w:start w:val="0"/>
      <w:numFmt w:val="bullet"/>
      <w:lvlText w:val="•"/>
      <w:lvlJc w:val="left"/>
      <w:pPr>
        <w:ind w:left="7232" w:hanging="368"/>
      </w:pPr>
      <w:rPr>
        <w:rFonts w:hint="default"/>
        <w:lang w:val="es-ES" w:eastAsia="en-US" w:bidi="ar-SA"/>
      </w:rPr>
    </w:lvl>
    <w:lvl w:ilvl="8">
      <w:start w:val="0"/>
      <w:numFmt w:val="bullet"/>
      <w:lvlText w:val="•"/>
      <w:lvlJc w:val="left"/>
      <w:pPr>
        <w:ind w:left="8088" w:hanging="368"/>
      </w:pPr>
      <w:rPr>
        <w:rFonts w:hint="default"/>
        <w:lang w:val="es-ES" w:eastAsia="en-US" w:bidi="ar-SA"/>
      </w:rPr>
    </w:lvl>
  </w:abstractNum>
  <w:abstractNum w:abstractNumId="9">
    <w:multiLevelType w:val="hybridMultilevel"/>
    <w:lvl w:ilvl="0">
      <w:start w:val="1"/>
      <w:numFmt w:val="upperRoman"/>
      <w:lvlText w:val="%1."/>
      <w:lvlJc w:val="left"/>
      <w:pPr>
        <w:ind w:left="1229" w:hanging="36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78" w:hanging="360"/>
      </w:pPr>
      <w:rPr>
        <w:rFonts w:hint="default"/>
        <w:lang w:val="es-ES" w:eastAsia="en-US" w:bidi="ar-SA"/>
      </w:rPr>
    </w:lvl>
    <w:lvl w:ilvl="2">
      <w:start w:val="0"/>
      <w:numFmt w:val="bullet"/>
      <w:lvlText w:val="•"/>
      <w:lvlJc w:val="left"/>
      <w:pPr>
        <w:ind w:left="2936" w:hanging="360"/>
      </w:pPr>
      <w:rPr>
        <w:rFonts w:hint="default"/>
        <w:lang w:val="es-ES" w:eastAsia="en-US" w:bidi="ar-SA"/>
      </w:rPr>
    </w:lvl>
    <w:lvl w:ilvl="3">
      <w:start w:val="0"/>
      <w:numFmt w:val="bullet"/>
      <w:lvlText w:val="•"/>
      <w:lvlJc w:val="left"/>
      <w:pPr>
        <w:ind w:left="3794" w:hanging="360"/>
      </w:pPr>
      <w:rPr>
        <w:rFonts w:hint="default"/>
        <w:lang w:val="es-ES" w:eastAsia="en-US" w:bidi="ar-SA"/>
      </w:rPr>
    </w:lvl>
    <w:lvl w:ilvl="4">
      <w:start w:val="0"/>
      <w:numFmt w:val="bullet"/>
      <w:lvlText w:val="•"/>
      <w:lvlJc w:val="left"/>
      <w:pPr>
        <w:ind w:left="4652" w:hanging="360"/>
      </w:pPr>
      <w:rPr>
        <w:rFonts w:hint="default"/>
        <w:lang w:val="es-ES" w:eastAsia="en-US" w:bidi="ar-SA"/>
      </w:rPr>
    </w:lvl>
    <w:lvl w:ilvl="5">
      <w:start w:val="0"/>
      <w:numFmt w:val="bullet"/>
      <w:lvlText w:val="•"/>
      <w:lvlJc w:val="left"/>
      <w:pPr>
        <w:ind w:left="5510" w:hanging="360"/>
      </w:pPr>
      <w:rPr>
        <w:rFonts w:hint="default"/>
        <w:lang w:val="es-ES" w:eastAsia="en-US" w:bidi="ar-SA"/>
      </w:rPr>
    </w:lvl>
    <w:lvl w:ilvl="6">
      <w:start w:val="0"/>
      <w:numFmt w:val="bullet"/>
      <w:lvlText w:val="•"/>
      <w:lvlJc w:val="left"/>
      <w:pPr>
        <w:ind w:left="6368" w:hanging="360"/>
      </w:pPr>
      <w:rPr>
        <w:rFonts w:hint="default"/>
        <w:lang w:val="es-ES" w:eastAsia="en-US" w:bidi="ar-SA"/>
      </w:rPr>
    </w:lvl>
    <w:lvl w:ilvl="7">
      <w:start w:val="0"/>
      <w:numFmt w:val="bullet"/>
      <w:lvlText w:val="•"/>
      <w:lvlJc w:val="left"/>
      <w:pPr>
        <w:ind w:left="7226" w:hanging="360"/>
      </w:pPr>
      <w:rPr>
        <w:rFonts w:hint="default"/>
        <w:lang w:val="es-ES" w:eastAsia="en-US" w:bidi="ar-SA"/>
      </w:rPr>
    </w:lvl>
    <w:lvl w:ilvl="8">
      <w:start w:val="0"/>
      <w:numFmt w:val="bullet"/>
      <w:lvlText w:val="•"/>
      <w:lvlJc w:val="left"/>
      <w:pPr>
        <w:ind w:left="8084" w:hanging="360"/>
      </w:pPr>
      <w:rPr>
        <w:rFonts w:hint="default"/>
        <w:lang w:val="es-ES" w:eastAsia="en-US" w:bidi="ar-SA"/>
      </w:rPr>
    </w:lvl>
  </w:abstractNum>
  <w:abstractNum w:abstractNumId="8">
    <w:multiLevelType w:val="hybridMultilevel"/>
    <w:lvl w:ilvl="0">
      <w:start w:val="1"/>
      <w:numFmt w:val="upperRoman"/>
      <w:lvlText w:val="%1."/>
      <w:lvlJc w:val="left"/>
      <w:pPr>
        <w:ind w:left="1150" w:hanging="36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24" w:hanging="368"/>
      </w:pPr>
      <w:rPr>
        <w:rFonts w:hint="default"/>
        <w:lang w:val="es-ES" w:eastAsia="en-US" w:bidi="ar-SA"/>
      </w:rPr>
    </w:lvl>
    <w:lvl w:ilvl="2">
      <w:start w:val="0"/>
      <w:numFmt w:val="bullet"/>
      <w:lvlText w:val="•"/>
      <w:lvlJc w:val="left"/>
      <w:pPr>
        <w:ind w:left="2888" w:hanging="368"/>
      </w:pPr>
      <w:rPr>
        <w:rFonts w:hint="default"/>
        <w:lang w:val="es-ES" w:eastAsia="en-US" w:bidi="ar-SA"/>
      </w:rPr>
    </w:lvl>
    <w:lvl w:ilvl="3">
      <w:start w:val="0"/>
      <w:numFmt w:val="bullet"/>
      <w:lvlText w:val="•"/>
      <w:lvlJc w:val="left"/>
      <w:pPr>
        <w:ind w:left="3752" w:hanging="368"/>
      </w:pPr>
      <w:rPr>
        <w:rFonts w:hint="default"/>
        <w:lang w:val="es-ES" w:eastAsia="en-US" w:bidi="ar-SA"/>
      </w:rPr>
    </w:lvl>
    <w:lvl w:ilvl="4">
      <w:start w:val="0"/>
      <w:numFmt w:val="bullet"/>
      <w:lvlText w:val="•"/>
      <w:lvlJc w:val="left"/>
      <w:pPr>
        <w:ind w:left="4616" w:hanging="368"/>
      </w:pPr>
      <w:rPr>
        <w:rFonts w:hint="default"/>
        <w:lang w:val="es-ES" w:eastAsia="en-US" w:bidi="ar-SA"/>
      </w:rPr>
    </w:lvl>
    <w:lvl w:ilvl="5">
      <w:start w:val="0"/>
      <w:numFmt w:val="bullet"/>
      <w:lvlText w:val="•"/>
      <w:lvlJc w:val="left"/>
      <w:pPr>
        <w:ind w:left="5480" w:hanging="368"/>
      </w:pPr>
      <w:rPr>
        <w:rFonts w:hint="default"/>
        <w:lang w:val="es-ES" w:eastAsia="en-US" w:bidi="ar-SA"/>
      </w:rPr>
    </w:lvl>
    <w:lvl w:ilvl="6">
      <w:start w:val="0"/>
      <w:numFmt w:val="bullet"/>
      <w:lvlText w:val="•"/>
      <w:lvlJc w:val="left"/>
      <w:pPr>
        <w:ind w:left="6344" w:hanging="368"/>
      </w:pPr>
      <w:rPr>
        <w:rFonts w:hint="default"/>
        <w:lang w:val="es-ES" w:eastAsia="en-US" w:bidi="ar-SA"/>
      </w:rPr>
    </w:lvl>
    <w:lvl w:ilvl="7">
      <w:start w:val="0"/>
      <w:numFmt w:val="bullet"/>
      <w:lvlText w:val="•"/>
      <w:lvlJc w:val="left"/>
      <w:pPr>
        <w:ind w:left="7208" w:hanging="368"/>
      </w:pPr>
      <w:rPr>
        <w:rFonts w:hint="default"/>
        <w:lang w:val="es-ES" w:eastAsia="en-US" w:bidi="ar-SA"/>
      </w:rPr>
    </w:lvl>
    <w:lvl w:ilvl="8">
      <w:start w:val="0"/>
      <w:numFmt w:val="bullet"/>
      <w:lvlText w:val="•"/>
      <w:lvlJc w:val="left"/>
      <w:pPr>
        <w:ind w:left="8072" w:hanging="368"/>
      </w:pPr>
      <w:rPr>
        <w:rFonts w:hint="default"/>
        <w:lang w:val="es-ES" w:eastAsia="en-US" w:bidi="ar-SA"/>
      </w:rPr>
    </w:lvl>
  </w:abstractNum>
  <w:abstractNum w:abstractNumId="7">
    <w:multiLevelType w:val="hybridMultilevel"/>
    <w:lvl w:ilvl="0">
      <w:start w:val="1"/>
      <w:numFmt w:val="upperRoman"/>
      <w:lvlText w:val="%1."/>
      <w:lvlJc w:val="left"/>
      <w:pPr>
        <w:ind w:left="1294" w:hanging="49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50" w:hanging="492"/>
      </w:pPr>
      <w:rPr>
        <w:rFonts w:hint="default"/>
        <w:lang w:val="es-ES" w:eastAsia="en-US" w:bidi="ar-SA"/>
      </w:rPr>
    </w:lvl>
    <w:lvl w:ilvl="2">
      <w:start w:val="0"/>
      <w:numFmt w:val="bullet"/>
      <w:lvlText w:val="•"/>
      <w:lvlJc w:val="left"/>
      <w:pPr>
        <w:ind w:left="3000" w:hanging="492"/>
      </w:pPr>
      <w:rPr>
        <w:rFonts w:hint="default"/>
        <w:lang w:val="es-ES" w:eastAsia="en-US" w:bidi="ar-SA"/>
      </w:rPr>
    </w:lvl>
    <w:lvl w:ilvl="3">
      <w:start w:val="0"/>
      <w:numFmt w:val="bullet"/>
      <w:lvlText w:val="•"/>
      <w:lvlJc w:val="left"/>
      <w:pPr>
        <w:ind w:left="3850" w:hanging="492"/>
      </w:pPr>
      <w:rPr>
        <w:rFonts w:hint="default"/>
        <w:lang w:val="es-ES" w:eastAsia="en-US" w:bidi="ar-SA"/>
      </w:rPr>
    </w:lvl>
    <w:lvl w:ilvl="4">
      <w:start w:val="0"/>
      <w:numFmt w:val="bullet"/>
      <w:lvlText w:val="•"/>
      <w:lvlJc w:val="left"/>
      <w:pPr>
        <w:ind w:left="4700" w:hanging="492"/>
      </w:pPr>
      <w:rPr>
        <w:rFonts w:hint="default"/>
        <w:lang w:val="es-ES" w:eastAsia="en-US" w:bidi="ar-SA"/>
      </w:rPr>
    </w:lvl>
    <w:lvl w:ilvl="5">
      <w:start w:val="0"/>
      <w:numFmt w:val="bullet"/>
      <w:lvlText w:val="•"/>
      <w:lvlJc w:val="left"/>
      <w:pPr>
        <w:ind w:left="5550" w:hanging="492"/>
      </w:pPr>
      <w:rPr>
        <w:rFonts w:hint="default"/>
        <w:lang w:val="es-ES" w:eastAsia="en-US" w:bidi="ar-SA"/>
      </w:rPr>
    </w:lvl>
    <w:lvl w:ilvl="6">
      <w:start w:val="0"/>
      <w:numFmt w:val="bullet"/>
      <w:lvlText w:val="•"/>
      <w:lvlJc w:val="left"/>
      <w:pPr>
        <w:ind w:left="6400" w:hanging="492"/>
      </w:pPr>
      <w:rPr>
        <w:rFonts w:hint="default"/>
        <w:lang w:val="es-ES" w:eastAsia="en-US" w:bidi="ar-SA"/>
      </w:rPr>
    </w:lvl>
    <w:lvl w:ilvl="7">
      <w:start w:val="0"/>
      <w:numFmt w:val="bullet"/>
      <w:lvlText w:val="•"/>
      <w:lvlJc w:val="left"/>
      <w:pPr>
        <w:ind w:left="7250" w:hanging="492"/>
      </w:pPr>
      <w:rPr>
        <w:rFonts w:hint="default"/>
        <w:lang w:val="es-ES" w:eastAsia="en-US" w:bidi="ar-SA"/>
      </w:rPr>
    </w:lvl>
    <w:lvl w:ilvl="8">
      <w:start w:val="0"/>
      <w:numFmt w:val="bullet"/>
      <w:lvlText w:val="•"/>
      <w:lvlJc w:val="left"/>
      <w:pPr>
        <w:ind w:left="8100" w:hanging="492"/>
      </w:pPr>
      <w:rPr>
        <w:rFonts w:hint="default"/>
        <w:lang w:val="es-ES" w:eastAsia="en-US" w:bidi="ar-SA"/>
      </w:rPr>
    </w:lvl>
  </w:abstractNum>
  <w:abstractNum w:abstractNumId="6">
    <w:multiLevelType w:val="hybridMultilevel"/>
    <w:lvl w:ilvl="0">
      <w:start w:val="1"/>
      <w:numFmt w:val="upperRoman"/>
      <w:lvlText w:val="%1."/>
      <w:lvlJc w:val="left"/>
      <w:pPr>
        <w:ind w:left="1150"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24" w:hanging="348"/>
      </w:pPr>
      <w:rPr>
        <w:rFonts w:hint="default"/>
        <w:lang w:val="es-ES" w:eastAsia="en-US" w:bidi="ar-SA"/>
      </w:rPr>
    </w:lvl>
    <w:lvl w:ilvl="2">
      <w:start w:val="0"/>
      <w:numFmt w:val="bullet"/>
      <w:lvlText w:val="•"/>
      <w:lvlJc w:val="left"/>
      <w:pPr>
        <w:ind w:left="2888" w:hanging="348"/>
      </w:pPr>
      <w:rPr>
        <w:rFonts w:hint="default"/>
        <w:lang w:val="es-ES" w:eastAsia="en-US" w:bidi="ar-SA"/>
      </w:rPr>
    </w:lvl>
    <w:lvl w:ilvl="3">
      <w:start w:val="0"/>
      <w:numFmt w:val="bullet"/>
      <w:lvlText w:val="•"/>
      <w:lvlJc w:val="left"/>
      <w:pPr>
        <w:ind w:left="3752" w:hanging="348"/>
      </w:pPr>
      <w:rPr>
        <w:rFonts w:hint="default"/>
        <w:lang w:val="es-ES" w:eastAsia="en-US" w:bidi="ar-SA"/>
      </w:rPr>
    </w:lvl>
    <w:lvl w:ilvl="4">
      <w:start w:val="0"/>
      <w:numFmt w:val="bullet"/>
      <w:lvlText w:val="•"/>
      <w:lvlJc w:val="left"/>
      <w:pPr>
        <w:ind w:left="4616" w:hanging="348"/>
      </w:pPr>
      <w:rPr>
        <w:rFonts w:hint="default"/>
        <w:lang w:val="es-ES" w:eastAsia="en-US" w:bidi="ar-SA"/>
      </w:rPr>
    </w:lvl>
    <w:lvl w:ilvl="5">
      <w:start w:val="0"/>
      <w:numFmt w:val="bullet"/>
      <w:lvlText w:val="•"/>
      <w:lvlJc w:val="left"/>
      <w:pPr>
        <w:ind w:left="5480" w:hanging="348"/>
      </w:pPr>
      <w:rPr>
        <w:rFonts w:hint="default"/>
        <w:lang w:val="es-ES" w:eastAsia="en-US" w:bidi="ar-SA"/>
      </w:rPr>
    </w:lvl>
    <w:lvl w:ilvl="6">
      <w:start w:val="0"/>
      <w:numFmt w:val="bullet"/>
      <w:lvlText w:val="•"/>
      <w:lvlJc w:val="left"/>
      <w:pPr>
        <w:ind w:left="6344" w:hanging="348"/>
      </w:pPr>
      <w:rPr>
        <w:rFonts w:hint="default"/>
        <w:lang w:val="es-ES" w:eastAsia="en-US" w:bidi="ar-SA"/>
      </w:rPr>
    </w:lvl>
    <w:lvl w:ilvl="7">
      <w:start w:val="0"/>
      <w:numFmt w:val="bullet"/>
      <w:lvlText w:val="•"/>
      <w:lvlJc w:val="left"/>
      <w:pPr>
        <w:ind w:left="7208" w:hanging="348"/>
      </w:pPr>
      <w:rPr>
        <w:rFonts w:hint="default"/>
        <w:lang w:val="es-ES" w:eastAsia="en-US" w:bidi="ar-SA"/>
      </w:rPr>
    </w:lvl>
    <w:lvl w:ilvl="8">
      <w:start w:val="0"/>
      <w:numFmt w:val="bullet"/>
      <w:lvlText w:val="•"/>
      <w:lvlJc w:val="left"/>
      <w:pPr>
        <w:ind w:left="8072" w:hanging="348"/>
      </w:pPr>
      <w:rPr>
        <w:rFonts w:hint="default"/>
        <w:lang w:val="es-ES" w:eastAsia="en-US" w:bidi="ar-SA"/>
      </w:rPr>
    </w:lvl>
  </w:abstractNum>
  <w:abstractNum w:abstractNumId="5">
    <w:multiLevelType w:val="hybridMultilevel"/>
    <w:lvl w:ilvl="0">
      <w:start w:val="1"/>
      <w:numFmt w:val="upperRoman"/>
      <w:lvlText w:val="%1."/>
      <w:lvlJc w:val="left"/>
      <w:pPr>
        <w:ind w:left="1162" w:hanging="483"/>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162" w:hanging="348"/>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888" w:hanging="348"/>
      </w:pPr>
      <w:rPr>
        <w:rFonts w:hint="default"/>
        <w:lang w:val="es-ES" w:eastAsia="en-US" w:bidi="ar-SA"/>
      </w:rPr>
    </w:lvl>
    <w:lvl w:ilvl="3">
      <w:start w:val="0"/>
      <w:numFmt w:val="bullet"/>
      <w:lvlText w:val="•"/>
      <w:lvlJc w:val="left"/>
      <w:pPr>
        <w:ind w:left="3752" w:hanging="348"/>
      </w:pPr>
      <w:rPr>
        <w:rFonts w:hint="default"/>
        <w:lang w:val="es-ES" w:eastAsia="en-US" w:bidi="ar-SA"/>
      </w:rPr>
    </w:lvl>
    <w:lvl w:ilvl="4">
      <w:start w:val="0"/>
      <w:numFmt w:val="bullet"/>
      <w:lvlText w:val="•"/>
      <w:lvlJc w:val="left"/>
      <w:pPr>
        <w:ind w:left="4616" w:hanging="348"/>
      </w:pPr>
      <w:rPr>
        <w:rFonts w:hint="default"/>
        <w:lang w:val="es-ES" w:eastAsia="en-US" w:bidi="ar-SA"/>
      </w:rPr>
    </w:lvl>
    <w:lvl w:ilvl="5">
      <w:start w:val="0"/>
      <w:numFmt w:val="bullet"/>
      <w:lvlText w:val="•"/>
      <w:lvlJc w:val="left"/>
      <w:pPr>
        <w:ind w:left="5480" w:hanging="348"/>
      </w:pPr>
      <w:rPr>
        <w:rFonts w:hint="default"/>
        <w:lang w:val="es-ES" w:eastAsia="en-US" w:bidi="ar-SA"/>
      </w:rPr>
    </w:lvl>
    <w:lvl w:ilvl="6">
      <w:start w:val="0"/>
      <w:numFmt w:val="bullet"/>
      <w:lvlText w:val="•"/>
      <w:lvlJc w:val="left"/>
      <w:pPr>
        <w:ind w:left="6344" w:hanging="348"/>
      </w:pPr>
      <w:rPr>
        <w:rFonts w:hint="default"/>
        <w:lang w:val="es-ES" w:eastAsia="en-US" w:bidi="ar-SA"/>
      </w:rPr>
    </w:lvl>
    <w:lvl w:ilvl="7">
      <w:start w:val="0"/>
      <w:numFmt w:val="bullet"/>
      <w:lvlText w:val="•"/>
      <w:lvlJc w:val="left"/>
      <w:pPr>
        <w:ind w:left="7208" w:hanging="348"/>
      </w:pPr>
      <w:rPr>
        <w:rFonts w:hint="default"/>
        <w:lang w:val="es-ES" w:eastAsia="en-US" w:bidi="ar-SA"/>
      </w:rPr>
    </w:lvl>
    <w:lvl w:ilvl="8">
      <w:start w:val="0"/>
      <w:numFmt w:val="bullet"/>
      <w:lvlText w:val="•"/>
      <w:lvlJc w:val="left"/>
      <w:pPr>
        <w:ind w:left="8072" w:hanging="348"/>
      </w:pPr>
      <w:rPr>
        <w:rFonts w:hint="default"/>
        <w:lang w:val="es-ES" w:eastAsia="en-US" w:bidi="ar-SA"/>
      </w:rPr>
    </w:lvl>
  </w:abstractNum>
  <w:abstractNum w:abstractNumId="4">
    <w:multiLevelType w:val="hybridMultilevel"/>
    <w:lvl w:ilvl="0">
      <w:start w:val="1"/>
      <w:numFmt w:val="upperRoman"/>
      <w:lvlText w:val="%1."/>
      <w:lvlJc w:val="left"/>
      <w:pPr>
        <w:ind w:left="1162" w:hanging="483"/>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162" w:hanging="348"/>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888" w:hanging="348"/>
      </w:pPr>
      <w:rPr>
        <w:rFonts w:hint="default"/>
        <w:lang w:val="es-ES" w:eastAsia="en-US" w:bidi="ar-SA"/>
      </w:rPr>
    </w:lvl>
    <w:lvl w:ilvl="3">
      <w:start w:val="0"/>
      <w:numFmt w:val="bullet"/>
      <w:lvlText w:val="•"/>
      <w:lvlJc w:val="left"/>
      <w:pPr>
        <w:ind w:left="3752" w:hanging="348"/>
      </w:pPr>
      <w:rPr>
        <w:rFonts w:hint="default"/>
        <w:lang w:val="es-ES" w:eastAsia="en-US" w:bidi="ar-SA"/>
      </w:rPr>
    </w:lvl>
    <w:lvl w:ilvl="4">
      <w:start w:val="0"/>
      <w:numFmt w:val="bullet"/>
      <w:lvlText w:val="•"/>
      <w:lvlJc w:val="left"/>
      <w:pPr>
        <w:ind w:left="4616" w:hanging="348"/>
      </w:pPr>
      <w:rPr>
        <w:rFonts w:hint="default"/>
        <w:lang w:val="es-ES" w:eastAsia="en-US" w:bidi="ar-SA"/>
      </w:rPr>
    </w:lvl>
    <w:lvl w:ilvl="5">
      <w:start w:val="0"/>
      <w:numFmt w:val="bullet"/>
      <w:lvlText w:val="•"/>
      <w:lvlJc w:val="left"/>
      <w:pPr>
        <w:ind w:left="5480" w:hanging="348"/>
      </w:pPr>
      <w:rPr>
        <w:rFonts w:hint="default"/>
        <w:lang w:val="es-ES" w:eastAsia="en-US" w:bidi="ar-SA"/>
      </w:rPr>
    </w:lvl>
    <w:lvl w:ilvl="6">
      <w:start w:val="0"/>
      <w:numFmt w:val="bullet"/>
      <w:lvlText w:val="•"/>
      <w:lvlJc w:val="left"/>
      <w:pPr>
        <w:ind w:left="6344" w:hanging="348"/>
      </w:pPr>
      <w:rPr>
        <w:rFonts w:hint="default"/>
        <w:lang w:val="es-ES" w:eastAsia="en-US" w:bidi="ar-SA"/>
      </w:rPr>
    </w:lvl>
    <w:lvl w:ilvl="7">
      <w:start w:val="0"/>
      <w:numFmt w:val="bullet"/>
      <w:lvlText w:val="•"/>
      <w:lvlJc w:val="left"/>
      <w:pPr>
        <w:ind w:left="7208" w:hanging="348"/>
      </w:pPr>
      <w:rPr>
        <w:rFonts w:hint="default"/>
        <w:lang w:val="es-ES" w:eastAsia="en-US" w:bidi="ar-SA"/>
      </w:rPr>
    </w:lvl>
    <w:lvl w:ilvl="8">
      <w:start w:val="0"/>
      <w:numFmt w:val="bullet"/>
      <w:lvlText w:val="•"/>
      <w:lvlJc w:val="left"/>
      <w:pPr>
        <w:ind w:left="8072" w:hanging="348"/>
      </w:pPr>
      <w:rPr>
        <w:rFonts w:hint="default"/>
        <w:lang w:val="es-ES" w:eastAsia="en-US" w:bidi="ar-SA"/>
      </w:rPr>
    </w:lvl>
  </w:abstractNum>
  <w:abstractNum w:abstractNumId="3">
    <w:multiLevelType w:val="hybridMultilevel"/>
    <w:lvl w:ilvl="0">
      <w:start w:val="1"/>
      <w:numFmt w:val="upperRoman"/>
      <w:lvlText w:val="%1."/>
      <w:lvlJc w:val="left"/>
      <w:pPr>
        <w:ind w:left="1162" w:hanging="483"/>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24" w:hanging="483"/>
      </w:pPr>
      <w:rPr>
        <w:rFonts w:hint="default"/>
        <w:lang w:val="es-ES" w:eastAsia="en-US" w:bidi="ar-SA"/>
      </w:rPr>
    </w:lvl>
    <w:lvl w:ilvl="2">
      <w:start w:val="0"/>
      <w:numFmt w:val="bullet"/>
      <w:lvlText w:val="•"/>
      <w:lvlJc w:val="left"/>
      <w:pPr>
        <w:ind w:left="2888" w:hanging="483"/>
      </w:pPr>
      <w:rPr>
        <w:rFonts w:hint="default"/>
        <w:lang w:val="es-ES" w:eastAsia="en-US" w:bidi="ar-SA"/>
      </w:rPr>
    </w:lvl>
    <w:lvl w:ilvl="3">
      <w:start w:val="0"/>
      <w:numFmt w:val="bullet"/>
      <w:lvlText w:val="•"/>
      <w:lvlJc w:val="left"/>
      <w:pPr>
        <w:ind w:left="3752" w:hanging="483"/>
      </w:pPr>
      <w:rPr>
        <w:rFonts w:hint="default"/>
        <w:lang w:val="es-ES" w:eastAsia="en-US" w:bidi="ar-SA"/>
      </w:rPr>
    </w:lvl>
    <w:lvl w:ilvl="4">
      <w:start w:val="0"/>
      <w:numFmt w:val="bullet"/>
      <w:lvlText w:val="•"/>
      <w:lvlJc w:val="left"/>
      <w:pPr>
        <w:ind w:left="4616" w:hanging="483"/>
      </w:pPr>
      <w:rPr>
        <w:rFonts w:hint="default"/>
        <w:lang w:val="es-ES" w:eastAsia="en-US" w:bidi="ar-SA"/>
      </w:rPr>
    </w:lvl>
    <w:lvl w:ilvl="5">
      <w:start w:val="0"/>
      <w:numFmt w:val="bullet"/>
      <w:lvlText w:val="•"/>
      <w:lvlJc w:val="left"/>
      <w:pPr>
        <w:ind w:left="5480" w:hanging="483"/>
      </w:pPr>
      <w:rPr>
        <w:rFonts w:hint="default"/>
        <w:lang w:val="es-ES" w:eastAsia="en-US" w:bidi="ar-SA"/>
      </w:rPr>
    </w:lvl>
    <w:lvl w:ilvl="6">
      <w:start w:val="0"/>
      <w:numFmt w:val="bullet"/>
      <w:lvlText w:val="•"/>
      <w:lvlJc w:val="left"/>
      <w:pPr>
        <w:ind w:left="6344" w:hanging="483"/>
      </w:pPr>
      <w:rPr>
        <w:rFonts w:hint="default"/>
        <w:lang w:val="es-ES" w:eastAsia="en-US" w:bidi="ar-SA"/>
      </w:rPr>
    </w:lvl>
    <w:lvl w:ilvl="7">
      <w:start w:val="0"/>
      <w:numFmt w:val="bullet"/>
      <w:lvlText w:val="•"/>
      <w:lvlJc w:val="left"/>
      <w:pPr>
        <w:ind w:left="7208" w:hanging="483"/>
      </w:pPr>
      <w:rPr>
        <w:rFonts w:hint="default"/>
        <w:lang w:val="es-ES" w:eastAsia="en-US" w:bidi="ar-SA"/>
      </w:rPr>
    </w:lvl>
    <w:lvl w:ilvl="8">
      <w:start w:val="0"/>
      <w:numFmt w:val="bullet"/>
      <w:lvlText w:val="•"/>
      <w:lvlJc w:val="left"/>
      <w:pPr>
        <w:ind w:left="8072" w:hanging="483"/>
      </w:pPr>
      <w:rPr>
        <w:rFonts w:hint="default"/>
        <w:lang w:val="es-ES" w:eastAsia="en-US" w:bidi="ar-SA"/>
      </w:rPr>
    </w:lvl>
  </w:abstractNum>
  <w:abstractNum w:abstractNumId="2">
    <w:multiLevelType w:val="hybridMultilevel"/>
    <w:lvl w:ilvl="0">
      <w:start w:val="1"/>
      <w:numFmt w:val="upperRoman"/>
      <w:lvlText w:val="%1."/>
      <w:lvlJc w:val="left"/>
      <w:pPr>
        <w:ind w:left="1294" w:hanging="49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50" w:hanging="492"/>
      </w:pPr>
      <w:rPr>
        <w:rFonts w:hint="default"/>
        <w:lang w:val="es-ES" w:eastAsia="en-US" w:bidi="ar-SA"/>
      </w:rPr>
    </w:lvl>
    <w:lvl w:ilvl="2">
      <w:start w:val="0"/>
      <w:numFmt w:val="bullet"/>
      <w:lvlText w:val="•"/>
      <w:lvlJc w:val="left"/>
      <w:pPr>
        <w:ind w:left="3000" w:hanging="492"/>
      </w:pPr>
      <w:rPr>
        <w:rFonts w:hint="default"/>
        <w:lang w:val="es-ES" w:eastAsia="en-US" w:bidi="ar-SA"/>
      </w:rPr>
    </w:lvl>
    <w:lvl w:ilvl="3">
      <w:start w:val="0"/>
      <w:numFmt w:val="bullet"/>
      <w:lvlText w:val="•"/>
      <w:lvlJc w:val="left"/>
      <w:pPr>
        <w:ind w:left="3850" w:hanging="492"/>
      </w:pPr>
      <w:rPr>
        <w:rFonts w:hint="default"/>
        <w:lang w:val="es-ES" w:eastAsia="en-US" w:bidi="ar-SA"/>
      </w:rPr>
    </w:lvl>
    <w:lvl w:ilvl="4">
      <w:start w:val="0"/>
      <w:numFmt w:val="bullet"/>
      <w:lvlText w:val="•"/>
      <w:lvlJc w:val="left"/>
      <w:pPr>
        <w:ind w:left="4700" w:hanging="492"/>
      </w:pPr>
      <w:rPr>
        <w:rFonts w:hint="default"/>
        <w:lang w:val="es-ES" w:eastAsia="en-US" w:bidi="ar-SA"/>
      </w:rPr>
    </w:lvl>
    <w:lvl w:ilvl="5">
      <w:start w:val="0"/>
      <w:numFmt w:val="bullet"/>
      <w:lvlText w:val="•"/>
      <w:lvlJc w:val="left"/>
      <w:pPr>
        <w:ind w:left="5550" w:hanging="492"/>
      </w:pPr>
      <w:rPr>
        <w:rFonts w:hint="default"/>
        <w:lang w:val="es-ES" w:eastAsia="en-US" w:bidi="ar-SA"/>
      </w:rPr>
    </w:lvl>
    <w:lvl w:ilvl="6">
      <w:start w:val="0"/>
      <w:numFmt w:val="bullet"/>
      <w:lvlText w:val="•"/>
      <w:lvlJc w:val="left"/>
      <w:pPr>
        <w:ind w:left="6400" w:hanging="492"/>
      </w:pPr>
      <w:rPr>
        <w:rFonts w:hint="default"/>
        <w:lang w:val="es-ES" w:eastAsia="en-US" w:bidi="ar-SA"/>
      </w:rPr>
    </w:lvl>
    <w:lvl w:ilvl="7">
      <w:start w:val="0"/>
      <w:numFmt w:val="bullet"/>
      <w:lvlText w:val="•"/>
      <w:lvlJc w:val="left"/>
      <w:pPr>
        <w:ind w:left="7250" w:hanging="492"/>
      </w:pPr>
      <w:rPr>
        <w:rFonts w:hint="default"/>
        <w:lang w:val="es-ES" w:eastAsia="en-US" w:bidi="ar-SA"/>
      </w:rPr>
    </w:lvl>
    <w:lvl w:ilvl="8">
      <w:start w:val="0"/>
      <w:numFmt w:val="bullet"/>
      <w:lvlText w:val="•"/>
      <w:lvlJc w:val="left"/>
      <w:pPr>
        <w:ind w:left="8100" w:hanging="492"/>
      </w:pPr>
      <w:rPr>
        <w:rFonts w:hint="default"/>
        <w:lang w:val="es-ES" w:eastAsia="en-US" w:bidi="ar-SA"/>
      </w:rPr>
    </w:lvl>
  </w:abstractNum>
  <w:abstractNum w:abstractNumId="1">
    <w:multiLevelType w:val="hybridMultilevel"/>
    <w:lvl w:ilvl="0">
      <w:start w:val="1"/>
      <w:numFmt w:val="upperRoman"/>
      <w:lvlText w:val="%1."/>
      <w:lvlJc w:val="left"/>
      <w:pPr>
        <w:ind w:left="1745" w:hanging="944"/>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546" w:hanging="944"/>
      </w:pPr>
      <w:rPr>
        <w:rFonts w:hint="default"/>
        <w:lang w:val="es-ES" w:eastAsia="en-US" w:bidi="ar-SA"/>
      </w:rPr>
    </w:lvl>
    <w:lvl w:ilvl="2">
      <w:start w:val="0"/>
      <w:numFmt w:val="bullet"/>
      <w:lvlText w:val="•"/>
      <w:lvlJc w:val="left"/>
      <w:pPr>
        <w:ind w:left="3352" w:hanging="944"/>
      </w:pPr>
      <w:rPr>
        <w:rFonts w:hint="default"/>
        <w:lang w:val="es-ES" w:eastAsia="en-US" w:bidi="ar-SA"/>
      </w:rPr>
    </w:lvl>
    <w:lvl w:ilvl="3">
      <w:start w:val="0"/>
      <w:numFmt w:val="bullet"/>
      <w:lvlText w:val="•"/>
      <w:lvlJc w:val="left"/>
      <w:pPr>
        <w:ind w:left="4158" w:hanging="944"/>
      </w:pPr>
      <w:rPr>
        <w:rFonts w:hint="default"/>
        <w:lang w:val="es-ES" w:eastAsia="en-US" w:bidi="ar-SA"/>
      </w:rPr>
    </w:lvl>
    <w:lvl w:ilvl="4">
      <w:start w:val="0"/>
      <w:numFmt w:val="bullet"/>
      <w:lvlText w:val="•"/>
      <w:lvlJc w:val="left"/>
      <w:pPr>
        <w:ind w:left="4964" w:hanging="944"/>
      </w:pPr>
      <w:rPr>
        <w:rFonts w:hint="default"/>
        <w:lang w:val="es-ES" w:eastAsia="en-US" w:bidi="ar-SA"/>
      </w:rPr>
    </w:lvl>
    <w:lvl w:ilvl="5">
      <w:start w:val="0"/>
      <w:numFmt w:val="bullet"/>
      <w:lvlText w:val="•"/>
      <w:lvlJc w:val="left"/>
      <w:pPr>
        <w:ind w:left="5770" w:hanging="944"/>
      </w:pPr>
      <w:rPr>
        <w:rFonts w:hint="default"/>
        <w:lang w:val="es-ES" w:eastAsia="en-US" w:bidi="ar-SA"/>
      </w:rPr>
    </w:lvl>
    <w:lvl w:ilvl="6">
      <w:start w:val="0"/>
      <w:numFmt w:val="bullet"/>
      <w:lvlText w:val="•"/>
      <w:lvlJc w:val="left"/>
      <w:pPr>
        <w:ind w:left="6576" w:hanging="944"/>
      </w:pPr>
      <w:rPr>
        <w:rFonts w:hint="default"/>
        <w:lang w:val="es-ES" w:eastAsia="en-US" w:bidi="ar-SA"/>
      </w:rPr>
    </w:lvl>
    <w:lvl w:ilvl="7">
      <w:start w:val="0"/>
      <w:numFmt w:val="bullet"/>
      <w:lvlText w:val="•"/>
      <w:lvlJc w:val="left"/>
      <w:pPr>
        <w:ind w:left="7382" w:hanging="944"/>
      </w:pPr>
      <w:rPr>
        <w:rFonts w:hint="default"/>
        <w:lang w:val="es-ES" w:eastAsia="en-US" w:bidi="ar-SA"/>
      </w:rPr>
    </w:lvl>
    <w:lvl w:ilvl="8">
      <w:start w:val="0"/>
      <w:numFmt w:val="bullet"/>
      <w:lvlText w:val="•"/>
      <w:lvlJc w:val="left"/>
      <w:pPr>
        <w:ind w:left="8188" w:hanging="944"/>
      </w:pPr>
      <w:rPr>
        <w:rFonts w:hint="default"/>
        <w:lang w:val="es-ES" w:eastAsia="en-US" w:bidi="ar-SA"/>
      </w:rPr>
    </w:lvl>
  </w:abstractNum>
  <w:abstractNum w:abstractNumId="0">
    <w:multiLevelType w:val="hybridMultilevel"/>
    <w:lvl w:ilvl="0">
      <w:start w:val="1"/>
      <w:numFmt w:val="upperRoman"/>
      <w:lvlText w:val="%1."/>
      <w:lvlJc w:val="left"/>
      <w:pPr>
        <w:ind w:left="1294" w:hanging="49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150" w:hanging="492"/>
      </w:pPr>
      <w:rPr>
        <w:rFonts w:hint="default"/>
        <w:lang w:val="es-ES" w:eastAsia="en-US" w:bidi="ar-SA"/>
      </w:rPr>
    </w:lvl>
    <w:lvl w:ilvl="2">
      <w:start w:val="0"/>
      <w:numFmt w:val="bullet"/>
      <w:lvlText w:val="•"/>
      <w:lvlJc w:val="left"/>
      <w:pPr>
        <w:ind w:left="3000" w:hanging="492"/>
      </w:pPr>
      <w:rPr>
        <w:rFonts w:hint="default"/>
        <w:lang w:val="es-ES" w:eastAsia="en-US" w:bidi="ar-SA"/>
      </w:rPr>
    </w:lvl>
    <w:lvl w:ilvl="3">
      <w:start w:val="0"/>
      <w:numFmt w:val="bullet"/>
      <w:lvlText w:val="•"/>
      <w:lvlJc w:val="left"/>
      <w:pPr>
        <w:ind w:left="3850" w:hanging="492"/>
      </w:pPr>
      <w:rPr>
        <w:rFonts w:hint="default"/>
        <w:lang w:val="es-ES" w:eastAsia="en-US" w:bidi="ar-SA"/>
      </w:rPr>
    </w:lvl>
    <w:lvl w:ilvl="4">
      <w:start w:val="0"/>
      <w:numFmt w:val="bullet"/>
      <w:lvlText w:val="•"/>
      <w:lvlJc w:val="left"/>
      <w:pPr>
        <w:ind w:left="4700" w:hanging="492"/>
      </w:pPr>
      <w:rPr>
        <w:rFonts w:hint="default"/>
        <w:lang w:val="es-ES" w:eastAsia="en-US" w:bidi="ar-SA"/>
      </w:rPr>
    </w:lvl>
    <w:lvl w:ilvl="5">
      <w:start w:val="0"/>
      <w:numFmt w:val="bullet"/>
      <w:lvlText w:val="•"/>
      <w:lvlJc w:val="left"/>
      <w:pPr>
        <w:ind w:left="5550" w:hanging="492"/>
      </w:pPr>
      <w:rPr>
        <w:rFonts w:hint="default"/>
        <w:lang w:val="es-ES" w:eastAsia="en-US" w:bidi="ar-SA"/>
      </w:rPr>
    </w:lvl>
    <w:lvl w:ilvl="6">
      <w:start w:val="0"/>
      <w:numFmt w:val="bullet"/>
      <w:lvlText w:val="•"/>
      <w:lvlJc w:val="left"/>
      <w:pPr>
        <w:ind w:left="6400" w:hanging="492"/>
      </w:pPr>
      <w:rPr>
        <w:rFonts w:hint="default"/>
        <w:lang w:val="es-ES" w:eastAsia="en-US" w:bidi="ar-SA"/>
      </w:rPr>
    </w:lvl>
    <w:lvl w:ilvl="7">
      <w:start w:val="0"/>
      <w:numFmt w:val="bullet"/>
      <w:lvlText w:val="•"/>
      <w:lvlJc w:val="left"/>
      <w:pPr>
        <w:ind w:left="7250" w:hanging="492"/>
      </w:pPr>
      <w:rPr>
        <w:rFonts w:hint="default"/>
        <w:lang w:val="es-ES" w:eastAsia="en-US" w:bidi="ar-SA"/>
      </w:rPr>
    </w:lvl>
    <w:lvl w:ilvl="8">
      <w:start w:val="0"/>
      <w:numFmt w:val="bullet"/>
      <w:lvlText w:val="•"/>
      <w:lvlJc w:val="left"/>
      <w:pPr>
        <w:ind w:left="8100" w:hanging="492"/>
      </w:pPr>
      <w:rPr>
        <w:rFonts w:hint="default"/>
        <w:lang w:val="es-ES" w:eastAsia="en-US" w:bidi="ar-SA"/>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jc w:val="both"/>
    </w:pPr>
    <w:rPr>
      <w:rFonts w:ascii="Arial MT" w:hAnsi="Arial MT" w:eastAsia="Arial MT" w:cs="Arial MT"/>
      <w:sz w:val="24"/>
      <w:szCs w:val="24"/>
      <w:lang w:val="es-ES" w:eastAsia="en-US" w:bidi="ar-SA"/>
    </w:rPr>
  </w:style>
  <w:style w:styleId="ListParagraph" w:type="paragraph">
    <w:name w:val="List Paragraph"/>
    <w:basedOn w:val="Normal"/>
    <w:uiPriority w:val="1"/>
    <w:qFormat/>
    <w:pPr>
      <w:ind w:left="1161" w:hanging="360"/>
      <w:jc w:val="both"/>
    </w:pPr>
    <w:rPr>
      <w:rFonts w:ascii="Arial MT" w:hAnsi="Arial MT" w:eastAsia="Arial MT" w:cs="Arial MT"/>
      <w:lang w:val="es-ES" w:eastAsia="en-US" w:bidi="ar-SA"/>
    </w:rPr>
  </w:style>
  <w:style w:styleId="TableParagraph" w:type="paragraph">
    <w:name w:val="Table Paragraph"/>
    <w:basedOn w:val="Normal"/>
    <w:uiPriority w:val="1"/>
    <w:qFormat/>
    <w:pPr>
      <w:spacing w:line="271" w:lineRule="exact"/>
      <w:ind w:left="107" w:right="140"/>
      <w:jc w:val="center"/>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dcterms:created xsi:type="dcterms:W3CDTF">2024-11-18T17:55:38Z</dcterms:created>
  <dcterms:modified xsi:type="dcterms:W3CDTF">2024-11-18T17:55:38Z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Microsoft® Office Word 2007</vt:lpwstr>
  </property>
  <property fmtid="{D5CDD505-2E9C-101B-9397-08002B2CF9AE}" pid="4" name="LastSaved">
    <vt:filetime>2024-11-18T00:00:00Z</vt:filetime>
  </property>
  <property fmtid="{D5CDD505-2E9C-101B-9397-08002B2CF9AE}" pid="5" name="Producer">
    <vt:lpwstr>Microsoft® Office Word 2007</vt:lpwstr>
  </property>
</Properties>
</file>