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0"/>
        <w:ind w:left="0"/>
        <w:jc w:val="left"/>
        <w:rPr>
          <w:rFonts w:ascii="Times New Roman"/>
        </w:rPr>
      </w:pPr>
    </w:p>
    <w:p>
      <w:pPr>
        <w:spacing w:line="259" w:lineRule="auto" w:before="0"/>
        <w:ind w:left="622" w:right="328" w:firstLine="0"/>
        <w:jc w:val="both"/>
        <w:rPr>
          <w:rFonts w:ascii="Arial" w:hAnsi="Arial"/>
          <w:b/>
          <w:sz w:val="24"/>
        </w:rPr>
      </w:pPr>
      <w:r>
        <w:rPr>
          <w:rFonts w:ascii="Arial" w:hAnsi="Arial"/>
          <w:b/>
          <w:sz w:val="24"/>
        </w:rPr>
        <w:t>El CIUDADANO LICENCIADO RAÚL CANTÚ DE LA GARZA, PRESIDENTE MUNICIPAL DE SALINAS VICTORIA, NUEVO LEÓN, A LOS HABITANTES DE ESTE MUNICIPIO HACE SABER, DE CONFORMIDAD CON LO PREVISTO POR LOS ARTÍCULOS 64 Y 65 DE LA LEY DE GOBIERNO MUNICIPAL DEL ESTADO DE NUEVO LEÓN, QUE EL AYUNTAMIENTO DE SALINAS VICTORIA, EN LA NOVENA SESIÓN ORDINARIA CELEBRADA EL DÍA 20 DE MAYO DE 2025, APROBÓ LO SIGUIENTE:</w:t>
      </w:r>
    </w:p>
    <w:p>
      <w:pPr>
        <w:pStyle w:val="BodyText"/>
        <w:ind w:left="0"/>
        <w:jc w:val="left"/>
        <w:rPr>
          <w:rFonts w:ascii="Arial"/>
          <w:b/>
        </w:rPr>
      </w:pPr>
    </w:p>
    <w:p>
      <w:pPr>
        <w:pStyle w:val="BodyText"/>
        <w:spacing w:before="19"/>
        <w:ind w:left="0"/>
        <w:jc w:val="left"/>
        <w:rPr>
          <w:rFonts w:ascii="Arial"/>
          <w:b/>
        </w:rPr>
      </w:pPr>
    </w:p>
    <w:p>
      <w:pPr>
        <w:spacing w:before="0"/>
        <w:ind w:left="644" w:right="363" w:firstLine="0"/>
        <w:jc w:val="center"/>
        <w:rPr>
          <w:rFonts w:ascii="Arial"/>
          <w:b/>
          <w:sz w:val="24"/>
        </w:rPr>
      </w:pPr>
      <w:r>
        <w:rPr>
          <w:rFonts w:ascii="Arial"/>
          <w:b/>
          <w:spacing w:val="-2"/>
          <w:sz w:val="24"/>
        </w:rPr>
        <w:t>ACUERDO</w:t>
      </w:r>
    </w:p>
    <w:p>
      <w:pPr>
        <w:pStyle w:val="BodyText"/>
        <w:spacing w:before="240"/>
        <w:ind w:left="0"/>
        <w:jc w:val="left"/>
        <w:rPr>
          <w:rFonts w:ascii="Arial"/>
          <w:b/>
        </w:rPr>
      </w:pPr>
    </w:p>
    <w:p>
      <w:pPr>
        <w:pStyle w:val="BodyText"/>
        <w:ind w:left="622" w:right="332"/>
      </w:pPr>
      <w:r>
        <w:rPr>
          <w:rFonts w:ascii="Arial" w:hAnsi="Arial"/>
          <w:b/>
        </w:rPr>
        <w:t>ÚNICO. - </w:t>
      </w:r>
      <w:r>
        <w:rPr/>
        <w:t>Se autoriza la expedición del Reglamento de Cambio Climático para el Municipio de Salinas Victoria, Nuevo León.</w:t>
      </w:r>
    </w:p>
    <w:p>
      <w:pPr>
        <w:pStyle w:val="BodyText"/>
        <w:ind w:left="0"/>
        <w:jc w:val="left"/>
      </w:pPr>
    </w:p>
    <w:p>
      <w:pPr>
        <w:pStyle w:val="BodyText"/>
        <w:ind w:left="0"/>
        <w:jc w:val="left"/>
      </w:pPr>
    </w:p>
    <w:p>
      <w:pPr>
        <w:pStyle w:val="BodyText"/>
        <w:spacing w:before="89"/>
        <w:ind w:left="0"/>
        <w:jc w:val="left"/>
      </w:pPr>
    </w:p>
    <w:p>
      <w:pPr>
        <w:spacing w:line="256" w:lineRule="auto" w:before="0"/>
        <w:ind w:left="644" w:right="359" w:firstLine="0"/>
        <w:jc w:val="center"/>
        <w:rPr>
          <w:rFonts w:ascii="Arial" w:hAnsi="Arial"/>
          <w:b/>
          <w:sz w:val="24"/>
        </w:rPr>
      </w:pPr>
      <w:r>
        <w:rPr>
          <w:rFonts w:ascii="Arial" w:hAnsi="Arial"/>
          <w:b/>
          <w:sz w:val="24"/>
        </w:rPr>
        <w:t>REGLAMENTO</w:t>
      </w:r>
      <w:r>
        <w:rPr>
          <w:rFonts w:ascii="Arial" w:hAnsi="Arial"/>
          <w:b/>
          <w:spacing w:val="-13"/>
          <w:sz w:val="24"/>
        </w:rPr>
        <w:t> </w:t>
      </w:r>
      <w:r>
        <w:rPr>
          <w:rFonts w:ascii="Arial" w:hAnsi="Arial"/>
          <w:b/>
          <w:sz w:val="24"/>
        </w:rPr>
        <w:t>DE</w:t>
      </w:r>
      <w:r>
        <w:rPr>
          <w:rFonts w:ascii="Arial" w:hAnsi="Arial"/>
          <w:b/>
          <w:spacing w:val="-8"/>
          <w:sz w:val="24"/>
        </w:rPr>
        <w:t> </w:t>
      </w:r>
      <w:r>
        <w:rPr>
          <w:rFonts w:ascii="Arial" w:hAnsi="Arial"/>
          <w:b/>
          <w:sz w:val="24"/>
        </w:rPr>
        <w:t>CAMBIO</w:t>
      </w:r>
      <w:r>
        <w:rPr>
          <w:rFonts w:ascii="Arial" w:hAnsi="Arial"/>
          <w:b/>
          <w:spacing w:val="-8"/>
          <w:sz w:val="24"/>
        </w:rPr>
        <w:t> </w:t>
      </w:r>
      <w:r>
        <w:rPr>
          <w:rFonts w:ascii="Arial" w:hAnsi="Arial"/>
          <w:b/>
          <w:sz w:val="24"/>
        </w:rPr>
        <w:t>CLIMÁTICO</w:t>
      </w:r>
      <w:r>
        <w:rPr>
          <w:rFonts w:ascii="Arial" w:hAnsi="Arial"/>
          <w:b/>
          <w:spacing w:val="-6"/>
          <w:sz w:val="24"/>
        </w:rPr>
        <w:t> </w:t>
      </w:r>
      <w:r>
        <w:rPr>
          <w:rFonts w:ascii="Arial" w:hAnsi="Arial"/>
          <w:b/>
          <w:sz w:val="24"/>
        </w:rPr>
        <w:t>PARA</w:t>
      </w:r>
      <w:r>
        <w:rPr>
          <w:rFonts w:ascii="Arial" w:hAnsi="Arial"/>
          <w:b/>
          <w:spacing w:val="-17"/>
          <w:sz w:val="24"/>
        </w:rPr>
        <w:t> </w:t>
      </w:r>
      <w:r>
        <w:rPr>
          <w:rFonts w:ascii="Arial" w:hAnsi="Arial"/>
          <w:b/>
          <w:sz w:val="24"/>
        </w:rPr>
        <w:t>EL</w:t>
      </w:r>
      <w:r>
        <w:rPr>
          <w:rFonts w:ascii="Arial" w:hAnsi="Arial"/>
          <w:b/>
          <w:spacing w:val="-12"/>
          <w:sz w:val="24"/>
        </w:rPr>
        <w:t> </w:t>
      </w:r>
      <w:r>
        <w:rPr>
          <w:rFonts w:ascii="Arial" w:hAnsi="Arial"/>
          <w:b/>
          <w:sz w:val="24"/>
        </w:rPr>
        <w:t>MUNICIPIO</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SALINAS VICTORIA, NUEVO LEÓN.</w:t>
      </w:r>
    </w:p>
    <w:p>
      <w:pPr>
        <w:pStyle w:val="BodyText"/>
        <w:ind w:left="0"/>
        <w:jc w:val="left"/>
        <w:rPr>
          <w:rFonts w:ascii="Arial"/>
          <w:b/>
        </w:rPr>
      </w:pPr>
    </w:p>
    <w:p>
      <w:pPr>
        <w:pStyle w:val="BodyText"/>
        <w:spacing w:before="72"/>
        <w:ind w:left="0"/>
        <w:jc w:val="left"/>
        <w:rPr>
          <w:rFonts w:ascii="Arial"/>
          <w:b/>
        </w:rPr>
      </w:pPr>
    </w:p>
    <w:p>
      <w:pPr>
        <w:pStyle w:val="BodyText"/>
        <w:spacing w:line="276" w:lineRule="auto"/>
        <w:ind w:left="2842" w:right="2471" w:firstLine="744"/>
        <w:jc w:val="left"/>
      </w:pPr>
      <w:r>
        <w:rPr>
          <w:color w:val="FF0000"/>
        </w:rPr>
        <w:t>Publicado en Periódico Oficial Número</w:t>
      </w:r>
      <w:r>
        <w:rPr>
          <w:color w:val="FF0000"/>
          <w:spacing w:val="-9"/>
        </w:rPr>
        <w:t> </w:t>
      </w:r>
      <w:r>
        <w:rPr>
          <w:color w:val="FF0000"/>
        </w:rPr>
        <w:t>77-III,</w:t>
      </w:r>
      <w:r>
        <w:rPr>
          <w:color w:val="FF0000"/>
          <w:spacing w:val="-7"/>
        </w:rPr>
        <w:t> </w:t>
      </w:r>
      <w:r>
        <w:rPr>
          <w:color w:val="FF0000"/>
        </w:rPr>
        <w:t>de</w:t>
      </w:r>
      <w:r>
        <w:rPr>
          <w:color w:val="FF0000"/>
          <w:spacing w:val="-9"/>
        </w:rPr>
        <w:t> </w:t>
      </w:r>
      <w:r>
        <w:rPr>
          <w:color w:val="FF0000"/>
        </w:rPr>
        <w:t>fecha</w:t>
      </w:r>
      <w:r>
        <w:rPr>
          <w:color w:val="FF0000"/>
          <w:spacing w:val="-7"/>
        </w:rPr>
        <w:t> </w:t>
      </w:r>
      <w:r>
        <w:rPr>
          <w:color w:val="FF0000"/>
        </w:rPr>
        <w:t>11</w:t>
      </w:r>
      <w:r>
        <w:rPr>
          <w:color w:val="FF0000"/>
          <w:spacing w:val="-7"/>
        </w:rPr>
        <w:t> </w:t>
      </w:r>
      <w:r>
        <w:rPr>
          <w:color w:val="FF0000"/>
        </w:rPr>
        <w:t>de</w:t>
      </w:r>
      <w:r>
        <w:rPr>
          <w:color w:val="FF0000"/>
          <w:spacing w:val="-7"/>
        </w:rPr>
        <w:t> </w:t>
      </w:r>
      <w:r>
        <w:rPr>
          <w:color w:val="FF0000"/>
        </w:rPr>
        <w:t>junio</w:t>
      </w:r>
      <w:r>
        <w:rPr>
          <w:color w:val="FF0000"/>
          <w:spacing w:val="-7"/>
        </w:rPr>
        <w:t> </w:t>
      </w:r>
      <w:r>
        <w:rPr>
          <w:color w:val="FF0000"/>
        </w:rPr>
        <w:t>de</w:t>
      </w:r>
      <w:r>
        <w:rPr>
          <w:color w:val="FF0000"/>
          <w:spacing w:val="-7"/>
        </w:rPr>
        <w:t> </w:t>
      </w:r>
      <w:r>
        <w:rPr>
          <w:color w:val="FF0000"/>
        </w:rPr>
        <w:t>2025</w:t>
      </w:r>
    </w:p>
    <w:p>
      <w:pPr>
        <w:pStyle w:val="BodyText"/>
        <w:spacing w:before="179"/>
        <w:ind w:left="0"/>
        <w:jc w:val="left"/>
      </w:pPr>
    </w:p>
    <w:p>
      <w:pPr>
        <w:spacing w:before="0"/>
        <w:ind w:left="644" w:right="360"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PRIMERO</w:t>
      </w:r>
    </w:p>
    <w:p>
      <w:pPr>
        <w:spacing w:before="0"/>
        <w:ind w:left="644" w:right="365"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6"/>
          <w:sz w:val="24"/>
        </w:rPr>
        <w:t> </w:t>
      </w:r>
      <w:r>
        <w:rPr>
          <w:rFonts w:ascii="Arial"/>
          <w:b/>
          <w:sz w:val="24"/>
        </w:rPr>
        <w:t>DISPOSICIONES</w:t>
      </w:r>
      <w:r>
        <w:rPr>
          <w:rFonts w:ascii="Arial"/>
          <w:b/>
          <w:spacing w:val="-6"/>
          <w:sz w:val="24"/>
        </w:rPr>
        <w:t> </w:t>
      </w:r>
      <w:r>
        <w:rPr>
          <w:rFonts w:ascii="Arial"/>
          <w:b/>
          <w:spacing w:val="-2"/>
          <w:sz w:val="24"/>
        </w:rPr>
        <w:t>GENERALES</w:t>
      </w:r>
    </w:p>
    <w:p>
      <w:pPr>
        <w:pStyle w:val="BodyText"/>
        <w:spacing w:before="240"/>
        <w:ind w:left="0"/>
        <w:jc w:val="left"/>
        <w:rPr>
          <w:rFonts w:ascii="Arial"/>
          <w:b/>
        </w:rPr>
      </w:pPr>
    </w:p>
    <w:p>
      <w:pPr>
        <w:spacing w:line="242" w:lineRule="auto" w:before="0"/>
        <w:ind w:left="3454" w:right="3169" w:firstLine="1046"/>
        <w:jc w:val="left"/>
        <w:rPr>
          <w:rFonts w:ascii="Arial" w:hAnsi="Arial"/>
          <w:b/>
          <w:sz w:val="24"/>
        </w:rPr>
      </w:pPr>
      <w:r>
        <w:rPr>
          <w:rFonts w:ascii="Arial" w:hAnsi="Arial"/>
          <w:b/>
          <w:sz w:val="24"/>
        </w:rPr>
        <w:t>CAPÍTULO I DISPOSICIONES</w:t>
      </w:r>
      <w:r>
        <w:rPr>
          <w:rFonts w:ascii="Arial" w:hAnsi="Arial"/>
          <w:b/>
          <w:spacing w:val="-17"/>
          <w:sz w:val="24"/>
        </w:rPr>
        <w:t> </w:t>
      </w:r>
      <w:r>
        <w:rPr>
          <w:rFonts w:ascii="Arial" w:hAnsi="Arial"/>
          <w:b/>
          <w:sz w:val="24"/>
        </w:rPr>
        <w:t>GENERALES</w:t>
      </w:r>
    </w:p>
    <w:p>
      <w:pPr>
        <w:pStyle w:val="BodyText"/>
        <w:spacing w:before="202"/>
        <w:ind w:left="0"/>
        <w:jc w:val="left"/>
        <w:rPr>
          <w:rFonts w:ascii="Arial"/>
          <w:b/>
        </w:rPr>
      </w:pPr>
    </w:p>
    <w:p>
      <w:pPr>
        <w:pStyle w:val="BodyText"/>
        <w:spacing w:line="276" w:lineRule="auto"/>
        <w:ind w:left="622" w:right="331"/>
      </w:pPr>
      <w:r>
        <w:rPr>
          <w:rFonts w:ascii="Arial" w:hAnsi="Arial"/>
          <w:b/>
        </w:rPr>
        <w:t>Artículo 1.- </w:t>
      </w:r>
      <w:r>
        <w:rPr/>
        <w:t>El presente Reglamento es de observancia obligatoria e interés general</w:t>
      </w:r>
      <w:r>
        <w:rPr>
          <w:spacing w:val="80"/>
        </w:rPr>
        <w:t> </w:t>
      </w:r>
      <w:r>
        <w:rPr/>
        <w:t>y tiene como objeto reglamentar las atribuciones y funciones de la autoridad municipal y establecer las líneas de acciones para la prevención, adaptación y mitigación del cambio climático garantizando el derecho humano a un medio ambiente sano.</w:t>
      </w:r>
    </w:p>
    <w:p>
      <w:pPr>
        <w:pStyle w:val="BodyText"/>
        <w:spacing w:before="40"/>
        <w:ind w:left="0"/>
        <w:jc w:val="left"/>
      </w:pPr>
    </w:p>
    <w:p>
      <w:pPr>
        <w:pStyle w:val="BodyText"/>
        <w:spacing w:line="256" w:lineRule="auto"/>
        <w:ind w:left="622" w:right="335"/>
      </w:pPr>
      <w:r>
        <w:rPr>
          <w:rFonts w:ascii="Arial" w:hAnsi="Arial"/>
          <w:b/>
        </w:rPr>
        <w:t>Artículo 2.-</w:t>
      </w:r>
      <w:r>
        <w:rPr>
          <w:rFonts w:ascii="Arial" w:hAnsi="Arial"/>
          <w:b/>
        </w:rPr>
        <w:t> </w:t>
      </w:r>
      <w:r>
        <w:rPr/>
        <w:t>Además</w:t>
      </w:r>
      <w:r>
        <w:rPr/>
        <w:t> de</w:t>
      </w:r>
      <w:r>
        <w:rPr/>
        <w:t> lo</w:t>
      </w:r>
      <w:r>
        <w:rPr/>
        <w:t> previsto</w:t>
      </w:r>
      <w:r>
        <w:rPr/>
        <w:t> en</w:t>
      </w:r>
      <w:r>
        <w:rPr/>
        <w:t> al</w:t>
      </w:r>
      <w:r>
        <w:rPr/>
        <w:t> artículo</w:t>
      </w:r>
      <w:r>
        <w:rPr/>
        <w:t> anterior, el presente Reglamento tiene por objeto:</w:t>
      </w:r>
    </w:p>
    <w:p>
      <w:pPr>
        <w:pStyle w:val="BodyText"/>
        <w:spacing w:after="0" w:line="256" w:lineRule="auto"/>
        <w:sectPr>
          <w:footerReference w:type="default" r:id="rId5"/>
          <w:type w:val="continuous"/>
          <w:pgSz w:w="12240" w:h="15840"/>
          <w:pgMar w:header="0" w:footer="834" w:top="1820" w:bottom="1020" w:left="1080" w:right="1080"/>
          <w:pgNumType w:start="1"/>
        </w:sectPr>
      </w:pPr>
    </w:p>
    <w:p>
      <w:pPr>
        <w:pStyle w:val="BodyText"/>
        <w:spacing w:before="170"/>
        <w:ind w:left="0"/>
        <w:jc w:val="left"/>
      </w:pPr>
    </w:p>
    <w:p>
      <w:pPr>
        <w:pStyle w:val="ListParagraph"/>
        <w:numPr>
          <w:ilvl w:val="0"/>
          <w:numId w:val="1"/>
        </w:numPr>
        <w:tabs>
          <w:tab w:pos="1328" w:val="left" w:leader="none"/>
          <w:tab w:pos="1342" w:val="left" w:leader="none"/>
        </w:tabs>
        <w:spacing w:line="259" w:lineRule="auto" w:before="0" w:after="0"/>
        <w:ind w:left="1342" w:right="334" w:hanging="495"/>
        <w:jc w:val="both"/>
        <w:rPr>
          <w:sz w:val="24"/>
        </w:rPr>
      </w:pPr>
      <w:r>
        <w:rPr>
          <w:sz w:val="24"/>
        </w:rPr>
        <w:t>Garantizar el derecho humano a un medio ambiente sano a través de la elaboración de una política pública que permita la resiliencia y adaptación al cambio climático;</w:t>
      </w:r>
    </w:p>
    <w:p>
      <w:pPr>
        <w:pStyle w:val="ListParagraph"/>
        <w:numPr>
          <w:ilvl w:val="0"/>
          <w:numId w:val="1"/>
        </w:numPr>
        <w:tabs>
          <w:tab w:pos="1327" w:val="left" w:leader="none"/>
          <w:tab w:pos="1342" w:val="left" w:leader="none"/>
        </w:tabs>
        <w:spacing w:line="259" w:lineRule="auto" w:before="0" w:after="0"/>
        <w:ind w:left="1342" w:right="332" w:hanging="560"/>
        <w:jc w:val="both"/>
        <w:rPr>
          <w:sz w:val="24"/>
        </w:rPr>
      </w:pPr>
      <w:r>
        <w:rPr>
          <w:sz w:val="24"/>
        </w:rPr>
        <w:t>Establecer el diseño, aplicación y evaluación de políticas públicas para la prevención, adaptación, control y mitigación de emisión de Gases y Compuestos de Efecto Invernadero (GyCEI);</w:t>
      </w:r>
    </w:p>
    <w:p>
      <w:pPr>
        <w:pStyle w:val="ListParagraph"/>
        <w:numPr>
          <w:ilvl w:val="0"/>
          <w:numId w:val="1"/>
        </w:numPr>
        <w:tabs>
          <w:tab w:pos="1327" w:val="left" w:leader="none"/>
          <w:tab w:pos="1342" w:val="left" w:leader="none"/>
        </w:tabs>
        <w:spacing w:line="259" w:lineRule="auto" w:before="0" w:after="0"/>
        <w:ind w:left="1342" w:right="340" w:hanging="627"/>
        <w:jc w:val="both"/>
        <w:rPr>
          <w:sz w:val="24"/>
        </w:rPr>
      </w:pPr>
      <w:r>
        <w:rPr>
          <w:sz w:val="24"/>
        </w:rPr>
        <w:t>Regular, evaluar y monitorear las acciones para la mitigación y adaptación al cambio climático;</w:t>
      </w:r>
    </w:p>
    <w:p>
      <w:pPr>
        <w:pStyle w:val="ListParagraph"/>
        <w:numPr>
          <w:ilvl w:val="0"/>
          <w:numId w:val="1"/>
        </w:numPr>
        <w:tabs>
          <w:tab w:pos="1327" w:val="left" w:leader="none"/>
          <w:tab w:pos="1342" w:val="left" w:leader="none"/>
        </w:tabs>
        <w:spacing w:line="259" w:lineRule="auto" w:before="0" w:after="0"/>
        <w:ind w:left="1342" w:right="337" w:hanging="653"/>
        <w:jc w:val="both"/>
        <w:rPr>
          <w:sz w:val="24"/>
        </w:rPr>
      </w:pPr>
      <w:r>
        <w:rPr>
          <w:sz w:val="24"/>
        </w:rPr>
        <w:t>Formular e instrumentar acciones para enfrentar y mitigar el cambio climático, mejorando la calidad de vida de los ciudadanos;</w:t>
      </w:r>
    </w:p>
    <w:p>
      <w:pPr>
        <w:pStyle w:val="ListParagraph"/>
        <w:numPr>
          <w:ilvl w:val="0"/>
          <w:numId w:val="1"/>
        </w:numPr>
        <w:tabs>
          <w:tab w:pos="1328" w:val="left" w:leader="none"/>
          <w:tab w:pos="1342" w:val="left" w:leader="none"/>
        </w:tabs>
        <w:spacing w:line="259" w:lineRule="auto" w:before="0" w:after="0"/>
        <w:ind w:left="1342" w:right="334" w:hanging="586"/>
        <w:jc w:val="both"/>
        <w:rPr>
          <w:sz w:val="24"/>
        </w:rPr>
      </w:pPr>
      <w:r>
        <w:rPr>
          <w:sz w:val="24"/>
        </w:rPr>
        <w:t>Promover una educación y cultura ambiental, así como las acciones para la prevención, adaptación y mitigación al cambio climático, involucrando a todos los grupos sociales y comunidades en su instrumentación, prestando especial atención a los contextos y las necesidades de las poblaciones más</w:t>
      </w:r>
      <w:r>
        <w:rPr>
          <w:spacing w:val="40"/>
          <w:sz w:val="24"/>
        </w:rPr>
        <w:t> </w:t>
      </w:r>
      <w:r>
        <w:rPr>
          <w:sz w:val="24"/>
        </w:rPr>
        <w:t>vulnerables desde una perspectiva de justicia climática;</w:t>
      </w:r>
    </w:p>
    <w:p>
      <w:pPr>
        <w:pStyle w:val="ListParagraph"/>
        <w:numPr>
          <w:ilvl w:val="0"/>
          <w:numId w:val="1"/>
        </w:numPr>
        <w:tabs>
          <w:tab w:pos="1328" w:val="left" w:leader="none"/>
          <w:tab w:pos="1342" w:val="left" w:leader="none"/>
        </w:tabs>
        <w:spacing w:line="261" w:lineRule="auto" w:before="0" w:after="0"/>
        <w:ind w:left="1342" w:right="334" w:hanging="653"/>
        <w:jc w:val="both"/>
        <w:rPr>
          <w:sz w:val="24"/>
        </w:rPr>
      </w:pPr>
      <w:r>
        <w:rPr>
          <w:sz w:val="24"/>
        </w:rPr>
        <w:t>Ejecutar programas y proyectos integrales de prevención, adaptación y mitigación al cambio climático;</w:t>
      </w:r>
    </w:p>
    <w:p>
      <w:pPr>
        <w:pStyle w:val="ListParagraph"/>
        <w:numPr>
          <w:ilvl w:val="0"/>
          <w:numId w:val="1"/>
        </w:numPr>
        <w:tabs>
          <w:tab w:pos="1328" w:val="left" w:leader="none"/>
        </w:tabs>
        <w:spacing w:line="272" w:lineRule="exact" w:before="0" w:after="0"/>
        <w:ind w:left="1328" w:right="0" w:hanging="706"/>
        <w:jc w:val="both"/>
        <w:rPr>
          <w:sz w:val="24"/>
        </w:rPr>
      </w:pPr>
      <w:r>
        <w:rPr>
          <w:sz w:val="24"/>
        </w:rPr>
        <w:t>Promover</w:t>
      </w:r>
      <w:r>
        <w:rPr>
          <w:spacing w:val="-5"/>
          <w:sz w:val="24"/>
        </w:rPr>
        <w:t> </w:t>
      </w:r>
      <w:r>
        <w:rPr>
          <w:sz w:val="24"/>
        </w:rPr>
        <w:t>la</w:t>
      </w:r>
      <w:r>
        <w:rPr>
          <w:spacing w:val="-5"/>
          <w:sz w:val="24"/>
        </w:rPr>
        <w:t> </w:t>
      </w:r>
      <w:r>
        <w:rPr>
          <w:sz w:val="24"/>
        </w:rPr>
        <w:t>movilidad</w:t>
      </w:r>
      <w:r>
        <w:rPr>
          <w:spacing w:val="-5"/>
          <w:sz w:val="24"/>
        </w:rPr>
        <w:t> </w:t>
      </w:r>
      <w:r>
        <w:rPr>
          <w:sz w:val="24"/>
        </w:rPr>
        <w:t>activa</w:t>
      </w:r>
      <w:r>
        <w:rPr>
          <w:spacing w:val="-2"/>
          <w:sz w:val="24"/>
        </w:rPr>
        <w:t> </w:t>
      </w:r>
      <w:r>
        <w:rPr>
          <w:sz w:val="24"/>
        </w:rPr>
        <w:t>o</w:t>
      </w:r>
      <w:r>
        <w:rPr>
          <w:spacing w:val="-2"/>
          <w:sz w:val="24"/>
        </w:rPr>
        <w:t> </w:t>
      </w:r>
      <w:r>
        <w:rPr>
          <w:sz w:val="24"/>
        </w:rPr>
        <w:t>no</w:t>
      </w:r>
      <w:r>
        <w:rPr>
          <w:spacing w:val="-5"/>
          <w:sz w:val="24"/>
        </w:rPr>
        <w:t> </w:t>
      </w:r>
      <w:r>
        <w:rPr>
          <w:sz w:val="24"/>
        </w:rPr>
        <w:t>motorizada;</w:t>
      </w:r>
      <w:r>
        <w:rPr>
          <w:spacing w:val="-2"/>
          <w:sz w:val="24"/>
        </w:rPr>
        <w:t> </w:t>
      </w:r>
      <w:r>
        <w:rPr>
          <w:spacing w:val="-10"/>
          <w:sz w:val="24"/>
        </w:rPr>
        <w:t>y</w:t>
      </w:r>
    </w:p>
    <w:p>
      <w:pPr>
        <w:pStyle w:val="ListParagraph"/>
        <w:numPr>
          <w:ilvl w:val="0"/>
          <w:numId w:val="1"/>
        </w:numPr>
        <w:tabs>
          <w:tab w:pos="1327" w:val="left" w:leader="none"/>
          <w:tab w:pos="1342" w:val="left" w:leader="none"/>
        </w:tabs>
        <w:spacing w:line="256" w:lineRule="auto" w:before="18" w:after="0"/>
        <w:ind w:left="1342" w:right="335" w:hanging="788"/>
        <w:jc w:val="both"/>
        <w:rPr>
          <w:sz w:val="24"/>
        </w:rPr>
      </w:pPr>
      <w:r>
        <w:rPr>
          <w:sz w:val="24"/>
        </w:rPr>
        <w:t>Las demás que establezca la Ley, el reglamento de la Ley y demás disposiciones normativas correspondientes.</w:t>
      </w:r>
    </w:p>
    <w:p>
      <w:pPr>
        <w:pStyle w:val="BodyText"/>
        <w:spacing w:before="163"/>
        <w:ind w:left="622"/>
        <w:jc w:val="left"/>
      </w:pPr>
      <w:r>
        <w:rPr>
          <w:rFonts w:ascii="Arial" w:hAnsi="Arial"/>
          <w:b/>
        </w:rPr>
        <w:t>Artículo</w:t>
      </w:r>
      <w:r>
        <w:rPr>
          <w:rFonts w:ascii="Arial" w:hAnsi="Arial"/>
          <w:b/>
          <w:spacing w:val="-7"/>
        </w:rPr>
        <w:t> </w:t>
      </w:r>
      <w:r>
        <w:rPr>
          <w:rFonts w:ascii="Arial" w:hAnsi="Arial"/>
          <w:b/>
        </w:rPr>
        <w:t>3.-</w:t>
      </w:r>
      <w:r>
        <w:rPr>
          <w:rFonts w:ascii="Arial" w:hAnsi="Arial"/>
          <w:b/>
          <w:spacing w:val="-8"/>
        </w:rPr>
        <w:t> </w:t>
      </w:r>
      <w:r>
        <w:rPr/>
        <w:t>Para</w:t>
      </w:r>
      <w:r>
        <w:rPr>
          <w:spacing w:val="-7"/>
        </w:rPr>
        <w:t> </w:t>
      </w:r>
      <w:r>
        <w:rPr/>
        <w:t>efectos</w:t>
      </w:r>
      <w:r>
        <w:rPr>
          <w:spacing w:val="-7"/>
        </w:rPr>
        <w:t> </w:t>
      </w:r>
      <w:r>
        <w:rPr/>
        <w:t>del</w:t>
      </w:r>
      <w:r>
        <w:rPr>
          <w:spacing w:val="-9"/>
        </w:rPr>
        <w:t> </w:t>
      </w:r>
      <w:r>
        <w:rPr/>
        <w:t>presente</w:t>
      </w:r>
      <w:r>
        <w:rPr>
          <w:spacing w:val="-4"/>
        </w:rPr>
        <w:t> </w:t>
      </w:r>
      <w:r>
        <w:rPr/>
        <w:t>Reglamento</w:t>
      </w:r>
      <w:r>
        <w:rPr>
          <w:spacing w:val="-5"/>
        </w:rPr>
        <w:t> </w:t>
      </w:r>
      <w:r>
        <w:rPr/>
        <w:t>se</w:t>
      </w:r>
      <w:r>
        <w:rPr>
          <w:spacing w:val="-7"/>
        </w:rPr>
        <w:t> </w:t>
      </w:r>
      <w:r>
        <w:rPr/>
        <w:t>entenderá</w:t>
      </w:r>
      <w:r>
        <w:rPr>
          <w:spacing w:val="-9"/>
        </w:rPr>
        <w:t> </w:t>
      </w:r>
      <w:r>
        <w:rPr>
          <w:spacing w:val="-4"/>
        </w:rPr>
        <w:t>por:</w:t>
      </w:r>
    </w:p>
    <w:p>
      <w:pPr>
        <w:pStyle w:val="ListParagraph"/>
        <w:numPr>
          <w:ilvl w:val="0"/>
          <w:numId w:val="2"/>
        </w:numPr>
        <w:tabs>
          <w:tab w:pos="1328" w:val="left" w:leader="none"/>
          <w:tab w:pos="1342" w:val="left" w:leader="none"/>
        </w:tabs>
        <w:spacing w:line="259" w:lineRule="auto" w:before="183" w:after="0"/>
        <w:ind w:left="1342" w:right="339" w:hanging="495"/>
        <w:jc w:val="both"/>
        <w:rPr>
          <w:sz w:val="24"/>
        </w:rPr>
      </w:pPr>
      <w:r>
        <w:rPr>
          <w:rFonts w:ascii="Arial" w:hAnsi="Arial"/>
          <w:b/>
          <w:sz w:val="24"/>
        </w:rPr>
        <w:t>Adaptación: </w:t>
      </w:r>
      <w:r>
        <w:rPr>
          <w:sz w:val="24"/>
        </w:rPr>
        <w:t>Medidas y ajustes en sistemas humanos o naturales, como respuesta a estímulos climáticos, proyectados o reales, o sus efectos, que pueden moderar el daño o aprovechar sus aspectos beneficiosos;</w:t>
      </w:r>
    </w:p>
    <w:p>
      <w:pPr>
        <w:pStyle w:val="ListParagraph"/>
        <w:numPr>
          <w:ilvl w:val="0"/>
          <w:numId w:val="2"/>
        </w:numPr>
        <w:tabs>
          <w:tab w:pos="1327" w:val="left" w:leader="none"/>
          <w:tab w:pos="1342" w:val="left" w:leader="none"/>
        </w:tabs>
        <w:spacing w:line="259" w:lineRule="auto" w:before="1" w:after="0"/>
        <w:ind w:left="1342" w:right="332" w:hanging="560"/>
        <w:jc w:val="both"/>
        <w:rPr>
          <w:sz w:val="24"/>
        </w:rPr>
      </w:pPr>
      <w:r>
        <w:rPr>
          <w:rFonts w:ascii="Arial" w:hAnsi="Arial"/>
          <w:b/>
          <w:sz w:val="24"/>
        </w:rPr>
        <w:t>Asentamiento Humano</w:t>
      </w:r>
      <w:r>
        <w:rPr>
          <w:sz w:val="24"/>
        </w:rPr>
        <w:t>: Establecimiento de un conglomerado demográfico, con el conjunto de sus sistemas de convivencia, en un área físicamente localizada, considerando dentro de la misma los elementos naturales y las obras materiales que lo integran;</w:t>
      </w:r>
    </w:p>
    <w:p>
      <w:pPr>
        <w:pStyle w:val="ListParagraph"/>
        <w:numPr>
          <w:ilvl w:val="0"/>
          <w:numId w:val="2"/>
        </w:numPr>
        <w:tabs>
          <w:tab w:pos="1327" w:val="left" w:leader="none"/>
          <w:tab w:pos="1342" w:val="left" w:leader="none"/>
        </w:tabs>
        <w:spacing w:line="259" w:lineRule="auto" w:before="0" w:after="0"/>
        <w:ind w:left="1342" w:right="332" w:hanging="627"/>
        <w:jc w:val="both"/>
        <w:rPr>
          <w:sz w:val="24"/>
        </w:rPr>
      </w:pPr>
      <w:r>
        <w:rPr>
          <w:rFonts w:ascii="Arial"/>
          <w:b/>
          <w:sz w:val="24"/>
        </w:rPr>
        <w:t>Aprovechamiento sustentable</w:t>
      </w:r>
      <w:r>
        <w:rPr>
          <w:sz w:val="24"/>
        </w:rPr>
        <w:t>: Uso de los recursos naturales en forma que se respeten la integridad funcional y las capacidades de carga de los ecosistemas de los que forman parte dichos recursos, con el objeto de que puedan seguir disponibles en el futuro para uso humano;</w:t>
      </w:r>
    </w:p>
    <w:p>
      <w:pPr>
        <w:pStyle w:val="ListParagraph"/>
        <w:numPr>
          <w:ilvl w:val="0"/>
          <w:numId w:val="2"/>
        </w:numPr>
        <w:tabs>
          <w:tab w:pos="1329" w:val="left" w:leader="none"/>
          <w:tab w:pos="1342" w:val="left" w:leader="none"/>
        </w:tabs>
        <w:spacing w:line="259" w:lineRule="auto" w:before="0" w:after="0"/>
        <w:ind w:left="1342" w:right="335" w:hanging="653"/>
        <w:jc w:val="left"/>
        <w:rPr>
          <w:sz w:val="24"/>
        </w:rPr>
      </w:pPr>
      <w:r>
        <w:rPr>
          <w:rFonts w:ascii="Arial"/>
          <w:b/>
          <w:sz w:val="24"/>
        </w:rPr>
        <w:t>Atlas y Mapas de Riesgos</w:t>
      </w:r>
      <w:r>
        <w:rPr>
          <w:sz w:val="24"/>
        </w:rPr>
        <w:t>: Documento en donde se estudian y se clasifican las zonas de peligros y riesgos en el territorio municipal;</w:t>
      </w:r>
    </w:p>
    <w:p>
      <w:pPr>
        <w:pStyle w:val="ListParagraph"/>
        <w:numPr>
          <w:ilvl w:val="0"/>
          <w:numId w:val="2"/>
        </w:numPr>
        <w:tabs>
          <w:tab w:pos="1329" w:val="left" w:leader="none"/>
          <w:tab w:pos="1342" w:val="left" w:leader="none"/>
        </w:tabs>
        <w:spacing w:line="259" w:lineRule="auto" w:before="0" w:after="0"/>
        <w:ind w:left="1342" w:right="341" w:hanging="586"/>
        <w:jc w:val="left"/>
        <w:rPr>
          <w:sz w:val="24"/>
        </w:rPr>
      </w:pPr>
      <w:r>
        <w:rPr>
          <w:rFonts w:ascii="Arial" w:hAnsi="Arial"/>
          <w:b/>
          <w:sz w:val="24"/>
        </w:rPr>
        <w:t>Ayuntamiento:</w:t>
      </w:r>
      <w:r>
        <w:rPr>
          <w:rFonts w:ascii="Arial" w:hAnsi="Arial"/>
          <w:b/>
          <w:spacing w:val="-1"/>
          <w:sz w:val="24"/>
        </w:rPr>
        <w:t> </w:t>
      </w:r>
      <w:r>
        <w:rPr>
          <w:sz w:val="24"/>
        </w:rPr>
        <w:t>Máxima</w:t>
      </w:r>
      <w:r>
        <w:rPr>
          <w:spacing w:val="-4"/>
          <w:sz w:val="24"/>
        </w:rPr>
        <w:t> </w:t>
      </w:r>
      <w:r>
        <w:rPr>
          <w:sz w:val="24"/>
        </w:rPr>
        <w:t>autoridad</w:t>
      </w:r>
      <w:r>
        <w:rPr>
          <w:spacing w:val="-7"/>
          <w:sz w:val="24"/>
        </w:rPr>
        <w:t> </w:t>
      </w:r>
      <w:r>
        <w:rPr>
          <w:sz w:val="24"/>
        </w:rPr>
        <w:t>del</w:t>
      </w:r>
      <w:r>
        <w:rPr>
          <w:spacing w:val="-5"/>
          <w:sz w:val="24"/>
        </w:rPr>
        <w:t> </w:t>
      </w:r>
      <w:r>
        <w:rPr>
          <w:sz w:val="24"/>
        </w:rPr>
        <w:t>Municipio,</w:t>
      </w:r>
      <w:r>
        <w:rPr>
          <w:spacing w:val="-4"/>
          <w:sz w:val="24"/>
        </w:rPr>
        <w:t> </w:t>
      </w:r>
      <w:r>
        <w:rPr>
          <w:sz w:val="24"/>
        </w:rPr>
        <w:t>conformada</w:t>
      </w:r>
      <w:r>
        <w:rPr>
          <w:spacing w:val="-4"/>
          <w:sz w:val="24"/>
        </w:rPr>
        <w:t> </w:t>
      </w:r>
      <w:r>
        <w:rPr>
          <w:sz w:val="24"/>
        </w:rPr>
        <w:t>por</w:t>
      </w:r>
      <w:r>
        <w:rPr>
          <w:spacing w:val="-6"/>
          <w:sz w:val="24"/>
        </w:rPr>
        <w:t> </w:t>
      </w:r>
      <w:r>
        <w:rPr>
          <w:sz w:val="24"/>
        </w:rPr>
        <w:t>el</w:t>
      </w:r>
      <w:r>
        <w:rPr>
          <w:spacing w:val="-8"/>
          <w:sz w:val="24"/>
        </w:rPr>
        <w:t> </w:t>
      </w:r>
      <w:r>
        <w:rPr>
          <w:sz w:val="24"/>
        </w:rPr>
        <w:t>Presidente Municipal, Síndicos y Regidores en Pleno;</w:t>
      </w:r>
    </w:p>
    <w:p>
      <w:pPr>
        <w:pStyle w:val="ListParagraph"/>
        <w:numPr>
          <w:ilvl w:val="0"/>
          <w:numId w:val="2"/>
        </w:numPr>
        <w:tabs>
          <w:tab w:pos="1329" w:val="left" w:leader="none"/>
          <w:tab w:pos="1342" w:val="left" w:leader="none"/>
        </w:tabs>
        <w:spacing w:line="259" w:lineRule="auto" w:before="0" w:after="0"/>
        <w:ind w:left="1342" w:right="332" w:hanging="653"/>
        <w:jc w:val="left"/>
        <w:rPr>
          <w:sz w:val="24"/>
        </w:rPr>
      </w:pPr>
      <w:r>
        <w:rPr>
          <w:rFonts w:ascii="Arial" w:hAnsi="Arial"/>
          <w:b/>
          <w:sz w:val="24"/>
        </w:rPr>
        <w:t>Biodiversidad:</w:t>
      </w:r>
      <w:r>
        <w:rPr>
          <w:rFonts w:ascii="Arial" w:hAnsi="Arial"/>
          <w:b/>
          <w:spacing w:val="40"/>
          <w:sz w:val="24"/>
        </w:rPr>
        <w:t> </w:t>
      </w:r>
      <w:r>
        <w:rPr>
          <w:sz w:val="24"/>
        </w:rPr>
        <w:t>Variabilidad</w:t>
      </w:r>
      <w:r>
        <w:rPr>
          <w:spacing w:val="40"/>
          <w:sz w:val="24"/>
        </w:rPr>
        <w:t> </w:t>
      </w:r>
      <w:r>
        <w:rPr>
          <w:sz w:val="24"/>
        </w:rPr>
        <w:t>de</w:t>
      </w:r>
      <w:r>
        <w:rPr>
          <w:spacing w:val="40"/>
          <w:sz w:val="24"/>
        </w:rPr>
        <w:t> </w:t>
      </w:r>
      <w:r>
        <w:rPr>
          <w:sz w:val="24"/>
        </w:rPr>
        <w:t>los</w:t>
      </w:r>
      <w:r>
        <w:rPr>
          <w:spacing w:val="40"/>
          <w:sz w:val="24"/>
        </w:rPr>
        <w:t> </w:t>
      </w:r>
      <w:r>
        <w:rPr>
          <w:sz w:val="24"/>
        </w:rPr>
        <w:t>organismos</w:t>
      </w:r>
      <w:r>
        <w:rPr>
          <w:spacing w:val="40"/>
          <w:sz w:val="24"/>
        </w:rPr>
        <w:t> </w:t>
      </w:r>
      <w:r>
        <w:rPr>
          <w:sz w:val="24"/>
        </w:rPr>
        <w:t>vivos</w:t>
      </w:r>
      <w:r>
        <w:rPr>
          <w:spacing w:val="40"/>
          <w:sz w:val="24"/>
        </w:rPr>
        <w:t> </w:t>
      </w:r>
      <w:r>
        <w:rPr>
          <w:sz w:val="24"/>
        </w:rPr>
        <w:t>en</w:t>
      </w:r>
      <w:r>
        <w:rPr>
          <w:spacing w:val="40"/>
          <w:sz w:val="24"/>
        </w:rPr>
        <w:t> </w:t>
      </w:r>
      <w:r>
        <w:rPr>
          <w:sz w:val="24"/>
        </w:rPr>
        <w:t>cualquier</w:t>
      </w:r>
      <w:r>
        <w:rPr>
          <w:spacing w:val="40"/>
          <w:sz w:val="24"/>
        </w:rPr>
        <w:t> </w:t>
      </w:r>
      <w:r>
        <w:rPr>
          <w:sz w:val="24"/>
        </w:rPr>
        <w:t>fuente,</w:t>
      </w:r>
      <w:r>
        <w:rPr>
          <w:spacing w:val="80"/>
          <w:sz w:val="24"/>
        </w:rPr>
        <w:t> </w:t>
      </w:r>
      <w:r>
        <w:rPr>
          <w:sz w:val="24"/>
        </w:rPr>
        <w:t>incluidos</w:t>
      </w:r>
      <w:r>
        <w:rPr>
          <w:spacing w:val="80"/>
          <w:sz w:val="24"/>
        </w:rPr>
        <w:t> </w:t>
      </w:r>
      <w:r>
        <w:rPr>
          <w:sz w:val="24"/>
        </w:rPr>
        <w:t>los</w:t>
      </w:r>
      <w:r>
        <w:rPr>
          <w:spacing w:val="80"/>
          <w:sz w:val="24"/>
        </w:rPr>
        <w:t> </w:t>
      </w:r>
      <w:r>
        <w:rPr>
          <w:sz w:val="24"/>
        </w:rPr>
        <w:t>ecosistemas</w:t>
      </w:r>
      <w:r>
        <w:rPr>
          <w:spacing w:val="80"/>
          <w:sz w:val="24"/>
        </w:rPr>
        <w:t> </w:t>
      </w:r>
      <w:r>
        <w:rPr>
          <w:sz w:val="24"/>
        </w:rPr>
        <w:t>terrestres,</w:t>
      </w:r>
      <w:r>
        <w:rPr>
          <w:spacing w:val="80"/>
          <w:sz w:val="24"/>
        </w:rPr>
        <w:t> </w:t>
      </w:r>
      <w:r>
        <w:rPr>
          <w:sz w:val="24"/>
        </w:rPr>
        <w:t>marinos</w:t>
      </w:r>
      <w:r>
        <w:rPr>
          <w:spacing w:val="80"/>
          <w:sz w:val="24"/>
        </w:rPr>
        <w:t> </w:t>
      </w:r>
      <w:r>
        <w:rPr>
          <w:sz w:val="24"/>
        </w:rPr>
        <w:t>y</w:t>
      </w:r>
      <w:r>
        <w:rPr>
          <w:spacing w:val="80"/>
          <w:sz w:val="24"/>
        </w:rPr>
        <w:t> </w:t>
      </w:r>
      <w:r>
        <w:rPr>
          <w:sz w:val="24"/>
        </w:rPr>
        <w:t>acuáticos,</w:t>
      </w:r>
      <w:r>
        <w:rPr>
          <w:spacing w:val="80"/>
          <w:sz w:val="24"/>
        </w:rPr>
        <w:t> </w:t>
      </w:r>
      <w:r>
        <w:rPr>
          <w:sz w:val="24"/>
        </w:rPr>
        <w:t>así</w:t>
      </w:r>
      <w:r>
        <w:rPr>
          <w:spacing w:val="80"/>
          <w:sz w:val="24"/>
        </w:rPr>
        <w:t> </w:t>
      </w:r>
      <w:r>
        <w:rPr>
          <w:sz w:val="24"/>
        </w:rPr>
        <w:t>como</w:t>
      </w:r>
      <w:r>
        <w:rPr>
          <w:spacing w:val="80"/>
          <w:sz w:val="24"/>
        </w:rPr>
        <w:t> </w:t>
      </w:r>
      <w:r>
        <w:rPr>
          <w:sz w:val="24"/>
        </w:rPr>
        <w:t>los</w:t>
      </w:r>
    </w:p>
    <w:p>
      <w:pPr>
        <w:pStyle w:val="ListParagraph"/>
        <w:spacing w:after="0" w:line="259" w:lineRule="auto"/>
        <w:jc w:val="left"/>
        <w:rPr>
          <w:sz w:val="24"/>
        </w:rPr>
        <w:sectPr>
          <w:pgSz w:w="12240" w:h="15840"/>
          <w:pgMar w:header="0" w:footer="834" w:top="1820" w:bottom="1020" w:left="1080" w:right="1080"/>
        </w:sectPr>
      </w:pPr>
    </w:p>
    <w:p>
      <w:pPr>
        <w:pStyle w:val="BodyText"/>
        <w:spacing w:before="170"/>
        <w:ind w:left="0"/>
        <w:jc w:val="left"/>
      </w:pPr>
    </w:p>
    <w:p>
      <w:pPr>
        <w:pStyle w:val="BodyText"/>
        <w:spacing w:line="259" w:lineRule="auto"/>
        <w:ind w:right="335"/>
        <w:rPr>
          <w:rFonts w:ascii="Arial" w:hAnsi="Arial"/>
          <w:b/>
        </w:rPr>
      </w:pPr>
      <w:r>
        <w:rPr/>
        <w:t>complejos ecológicos a los que pertenecen, comprende la diversidad dentro</w:t>
      </w:r>
      <w:r>
        <w:rPr>
          <w:spacing w:val="40"/>
        </w:rPr>
        <w:t> </w:t>
      </w:r>
      <w:r>
        <w:rPr/>
        <w:t>de cada especie, entre especies y en los ecosistemas</w:t>
      </w:r>
      <w:r>
        <w:rPr>
          <w:rFonts w:ascii="Arial" w:hAnsi="Arial"/>
          <w:b/>
        </w:rPr>
        <w:t>.</w:t>
      </w:r>
    </w:p>
    <w:p>
      <w:pPr>
        <w:pStyle w:val="ListParagraph"/>
        <w:numPr>
          <w:ilvl w:val="0"/>
          <w:numId w:val="2"/>
        </w:numPr>
        <w:tabs>
          <w:tab w:pos="1328" w:val="left" w:leader="none"/>
          <w:tab w:pos="1342" w:val="left" w:leader="none"/>
        </w:tabs>
        <w:spacing w:line="259" w:lineRule="auto" w:before="0" w:after="0"/>
        <w:ind w:left="1342" w:right="339" w:hanging="720"/>
        <w:jc w:val="both"/>
        <w:rPr>
          <w:sz w:val="24"/>
        </w:rPr>
      </w:pPr>
      <w:r>
        <w:rPr>
          <w:rFonts w:ascii="Arial" w:hAnsi="Arial"/>
          <w:b/>
          <w:sz w:val="24"/>
        </w:rPr>
        <w:t>Cambio climático: </w:t>
      </w:r>
      <w:r>
        <w:rPr>
          <w:sz w:val="24"/>
        </w:rPr>
        <w:t>Cambio de clima atribuido directa o indirectamente a la actividad humana que altera la composición de la atmósfera mundial y que se suma a la variabilidad natural del clima observada durante periodos de</w:t>
      </w:r>
      <w:r>
        <w:rPr>
          <w:spacing w:val="40"/>
          <w:sz w:val="24"/>
        </w:rPr>
        <w:t> </w:t>
      </w:r>
      <w:r>
        <w:rPr>
          <w:sz w:val="24"/>
        </w:rPr>
        <w:t>tiempos comparables;</w:t>
      </w:r>
    </w:p>
    <w:p>
      <w:pPr>
        <w:pStyle w:val="ListParagraph"/>
        <w:numPr>
          <w:ilvl w:val="0"/>
          <w:numId w:val="2"/>
        </w:numPr>
        <w:tabs>
          <w:tab w:pos="1327" w:val="left" w:leader="none"/>
          <w:tab w:pos="1342" w:val="left" w:leader="none"/>
        </w:tabs>
        <w:spacing w:line="259" w:lineRule="auto" w:before="0" w:after="0"/>
        <w:ind w:left="1342" w:right="337" w:hanging="788"/>
        <w:jc w:val="both"/>
        <w:rPr>
          <w:sz w:val="24"/>
        </w:rPr>
      </w:pPr>
      <w:r>
        <w:rPr>
          <w:rFonts w:ascii="Arial" w:hAnsi="Arial"/>
          <w:b/>
          <w:sz w:val="24"/>
        </w:rPr>
        <w:t>Cambio del uso del suelo: </w:t>
      </w:r>
      <w:r>
        <w:rPr>
          <w:sz w:val="24"/>
        </w:rPr>
        <w:t>Modificación de la vocación natural o predominante de los terrenos, llevada a cabo por el hombre a través de la remoción total o parcial de la vegetación;</w:t>
      </w:r>
    </w:p>
    <w:p>
      <w:pPr>
        <w:pStyle w:val="ListParagraph"/>
        <w:numPr>
          <w:ilvl w:val="0"/>
          <w:numId w:val="2"/>
        </w:numPr>
        <w:tabs>
          <w:tab w:pos="1328" w:val="left" w:leader="none"/>
          <w:tab w:pos="1342" w:val="left" w:leader="none"/>
        </w:tabs>
        <w:spacing w:line="259" w:lineRule="auto" w:before="0" w:after="0"/>
        <w:ind w:left="1342" w:right="341" w:hanging="653"/>
        <w:jc w:val="both"/>
        <w:rPr>
          <w:sz w:val="24"/>
        </w:rPr>
      </w:pPr>
      <w:r>
        <w:rPr>
          <w:rFonts w:ascii="Arial" w:hAnsi="Arial"/>
          <w:b/>
          <w:sz w:val="24"/>
        </w:rPr>
        <w:t>Contaminación: </w:t>
      </w:r>
      <w:r>
        <w:rPr>
          <w:sz w:val="24"/>
        </w:rPr>
        <w:t>La presencia en el ambiente de uno o más contaminantes o de cualquier combinación de ellos que cause desequilibrio ecológico;</w:t>
      </w:r>
    </w:p>
    <w:p>
      <w:pPr>
        <w:pStyle w:val="ListParagraph"/>
        <w:numPr>
          <w:ilvl w:val="0"/>
          <w:numId w:val="2"/>
        </w:numPr>
        <w:tabs>
          <w:tab w:pos="1329" w:val="left" w:leader="none"/>
          <w:tab w:pos="1342" w:val="left" w:leader="none"/>
        </w:tabs>
        <w:spacing w:line="259" w:lineRule="auto" w:before="0" w:after="0"/>
        <w:ind w:left="1342" w:right="335" w:hanging="586"/>
        <w:jc w:val="both"/>
        <w:rPr>
          <w:sz w:val="24"/>
        </w:rPr>
      </w:pPr>
      <w:r>
        <w:rPr>
          <w:rFonts w:ascii="Arial" w:hAnsi="Arial"/>
          <w:b/>
          <w:sz w:val="24"/>
        </w:rPr>
        <w:t>Contaminante:</w:t>
      </w:r>
      <w:r>
        <w:rPr>
          <w:rFonts w:ascii="Arial" w:hAnsi="Arial"/>
          <w:b/>
          <w:spacing w:val="-9"/>
          <w:sz w:val="24"/>
        </w:rPr>
        <w:t> </w:t>
      </w:r>
      <w:r>
        <w:rPr>
          <w:sz w:val="24"/>
        </w:rPr>
        <w:t>Toda</w:t>
      </w:r>
      <w:r>
        <w:rPr>
          <w:spacing w:val="-7"/>
          <w:sz w:val="24"/>
        </w:rPr>
        <w:t> </w:t>
      </w:r>
      <w:r>
        <w:rPr>
          <w:sz w:val="24"/>
        </w:rPr>
        <w:t>materia</w:t>
      </w:r>
      <w:r>
        <w:rPr>
          <w:spacing w:val="-4"/>
          <w:sz w:val="24"/>
        </w:rPr>
        <w:t> </w:t>
      </w:r>
      <w:r>
        <w:rPr>
          <w:sz w:val="24"/>
        </w:rPr>
        <w:t>o</w:t>
      </w:r>
      <w:r>
        <w:rPr>
          <w:spacing w:val="-7"/>
          <w:sz w:val="24"/>
        </w:rPr>
        <w:t> </w:t>
      </w:r>
      <w:r>
        <w:rPr>
          <w:sz w:val="24"/>
        </w:rPr>
        <w:t>energía</w:t>
      </w:r>
      <w:r>
        <w:rPr>
          <w:spacing w:val="-4"/>
          <w:sz w:val="24"/>
        </w:rPr>
        <w:t> </w:t>
      </w:r>
      <w:r>
        <w:rPr>
          <w:sz w:val="24"/>
        </w:rPr>
        <w:t>en</w:t>
      </w:r>
      <w:r>
        <w:rPr>
          <w:spacing w:val="-4"/>
          <w:sz w:val="24"/>
        </w:rPr>
        <w:t> </w:t>
      </w:r>
      <w:r>
        <w:rPr>
          <w:sz w:val="24"/>
        </w:rPr>
        <w:t>cualesquiera</w:t>
      </w:r>
      <w:r>
        <w:rPr>
          <w:spacing w:val="-7"/>
          <w:sz w:val="24"/>
        </w:rPr>
        <w:t> </w:t>
      </w:r>
      <w:r>
        <w:rPr>
          <w:sz w:val="24"/>
        </w:rPr>
        <w:t>de</w:t>
      </w:r>
      <w:r>
        <w:rPr>
          <w:spacing w:val="-4"/>
          <w:sz w:val="24"/>
        </w:rPr>
        <w:t> </w:t>
      </w:r>
      <w:r>
        <w:rPr>
          <w:sz w:val="24"/>
        </w:rPr>
        <w:t>sus</w:t>
      </w:r>
      <w:r>
        <w:rPr>
          <w:spacing w:val="-5"/>
          <w:sz w:val="24"/>
        </w:rPr>
        <w:t> </w:t>
      </w:r>
      <w:r>
        <w:rPr>
          <w:sz w:val="24"/>
        </w:rPr>
        <w:t>estados</w:t>
      </w:r>
      <w:r>
        <w:rPr>
          <w:spacing w:val="-7"/>
          <w:sz w:val="24"/>
        </w:rPr>
        <w:t> </w:t>
      </w:r>
      <w:r>
        <w:rPr>
          <w:sz w:val="24"/>
        </w:rPr>
        <w:t>físicos y formas, que al incorporarse o actuar en la atmósfera, agua, suelo, flora, fauna o cualquier elemento natural, altere o modifique su composición y condición natural;</w:t>
      </w:r>
    </w:p>
    <w:p>
      <w:pPr>
        <w:pStyle w:val="ListParagraph"/>
        <w:numPr>
          <w:ilvl w:val="0"/>
          <w:numId w:val="2"/>
        </w:numPr>
        <w:tabs>
          <w:tab w:pos="1328" w:val="left" w:leader="none"/>
          <w:tab w:pos="1342" w:val="left" w:leader="none"/>
        </w:tabs>
        <w:spacing w:line="261" w:lineRule="auto" w:before="0" w:after="0"/>
        <w:ind w:left="1342" w:right="339" w:hanging="653"/>
        <w:jc w:val="both"/>
        <w:rPr>
          <w:sz w:val="24"/>
        </w:rPr>
      </w:pPr>
      <w:r>
        <w:rPr>
          <w:rFonts w:ascii="Arial" w:hAnsi="Arial"/>
          <w:b/>
          <w:sz w:val="24"/>
        </w:rPr>
        <w:t>Deforestación: </w:t>
      </w:r>
      <w:r>
        <w:rPr>
          <w:sz w:val="24"/>
        </w:rPr>
        <w:t>Pérdida de la vegetación forestal por causas inducidas o </w:t>
      </w:r>
      <w:r>
        <w:rPr>
          <w:spacing w:val="-2"/>
          <w:sz w:val="24"/>
        </w:rPr>
        <w:t>naturales;</w:t>
      </w:r>
    </w:p>
    <w:p>
      <w:pPr>
        <w:pStyle w:val="ListParagraph"/>
        <w:numPr>
          <w:ilvl w:val="0"/>
          <w:numId w:val="2"/>
        </w:numPr>
        <w:tabs>
          <w:tab w:pos="1328" w:val="left" w:leader="none"/>
          <w:tab w:pos="1342" w:val="left" w:leader="none"/>
        </w:tabs>
        <w:spacing w:line="259" w:lineRule="auto" w:before="0" w:after="0"/>
        <w:ind w:left="1342" w:right="334" w:hanging="720"/>
        <w:jc w:val="both"/>
        <w:rPr>
          <w:sz w:val="24"/>
        </w:rPr>
      </w:pPr>
      <w:r>
        <w:rPr>
          <w:rFonts w:ascii="Arial" w:hAnsi="Arial"/>
          <w:b/>
          <w:sz w:val="24"/>
        </w:rPr>
        <w:t>Degradación: </w:t>
      </w:r>
      <w:r>
        <w:rPr>
          <w:sz w:val="24"/>
        </w:rPr>
        <w:t>Reducción del contenido de carbono en la vegetación natural, ecosistemas o suelos debido a la intervención humana;</w:t>
      </w:r>
    </w:p>
    <w:p>
      <w:pPr>
        <w:pStyle w:val="ListParagraph"/>
        <w:numPr>
          <w:ilvl w:val="0"/>
          <w:numId w:val="2"/>
        </w:numPr>
        <w:tabs>
          <w:tab w:pos="1327" w:val="left" w:leader="none"/>
          <w:tab w:pos="1342" w:val="left" w:leader="none"/>
        </w:tabs>
        <w:spacing w:line="259" w:lineRule="auto" w:before="0" w:after="0"/>
        <w:ind w:left="1342" w:right="339" w:hanging="788"/>
        <w:jc w:val="both"/>
        <w:rPr>
          <w:sz w:val="24"/>
        </w:rPr>
      </w:pPr>
      <w:r>
        <w:rPr>
          <w:rFonts w:ascii="Arial" w:hAnsi="Arial"/>
          <w:b/>
          <w:sz w:val="24"/>
        </w:rPr>
        <w:t>Ecosistema: </w:t>
      </w:r>
      <w:r>
        <w:rPr>
          <w:sz w:val="24"/>
        </w:rPr>
        <w:t>Unidad funcional básica de interacción de los organismos vivos entre sí y de éstos con el ambiente, en un espacio y tiempo determinados;</w:t>
      </w:r>
    </w:p>
    <w:p>
      <w:pPr>
        <w:pStyle w:val="ListParagraph"/>
        <w:numPr>
          <w:ilvl w:val="0"/>
          <w:numId w:val="2"/>
        </w:numPr>
        <w:tabs>
          <w:tab w:pos="1328" w:val="left" w:leader="none"/>
          <w:tab w:pos="1342" w:val="left" w:leader="none"/>
        </w:tabs>
        <w:spacing w:line="259" w:lineRule="auto" w:before="0" w:after="0"/>
        <w:ind w:left="1342" w:right="336" w:hanging="814"/>
        <w:jc w:val="both"/>
        <w:rPr>
          <w:sz w:val="24"/>
        </w:rPr>
      </w:pPr>
      <w:r>
        <w:rPr>
          <w:rFonts w:ascii="Arial" w:hAnsi="Arial"/>
          <w:b/>
          <w:sz w:val="24"/>
        </w:rPr>
        <w:t>Emisiones: </w:t>
      </w:r>
      <w:r>
        <w:rPr>
          <w:sz w:val="24"/>
        </w:rPr>
        <w:t>Liberación al ambiente de toda sustancia, en cualquiera de sus estados físicos, o cualquier tipo de energía, incluyendo compuestos de efecto invernadero,</w:t>
      </w:r>
      <w:r>
        <w:rPr>
          <w:spacing w:val="-1"/>
          <w:sz w:val="24"/>
        </w:rPr>
        <w:t> </w:t>
      </w:r>
      <w:r>
        <w:rPr>
          <w:sz w:val="24"/>
        </w:rPr>
        <w:t>originada</w:t>
      </w:r>
      <w:r>
        <w:rPr>
          <w:spacing w:val="-1"/>
          <w:sz w:val="24"/>
        </w:rPr>
        <w:t> </w:t>
      </w:r>
      <w:r>
        <w:rPr>
          <w:sz w:val="24"/>
        </w:rPr>
        <w:t>de</w:t>
      </w:r>
      <w:r>
        <w:rPr>
          <w:spacing w:val="-1"/>
          <w:sz w:val="24"/>
        </w:rPr>
        <w:t> </w:t>
      </w:r>
      <w:r>
        <w:rPr>
          <w:sz w:val="24"/>
        </w:rPr>
        <w:t>manera directa</w:t>
      </w:r>
      <w:r>
        <w:rPr>
          <w:spacing w:val="-1"/>
          <w:sz w:val="24"/>
        </w:rPr>
        <w:t> </w:t>
      </w:r>
      <w:r>
        <w:rPr>
          <w:sz w:val="24"/>
        </w:rPr>
        <w:t>o indirecta</w:t>
      </w:r>
      <w:r>
        <w:rPr>
          <w:spacing w:val="-1"/>
          <w:sz w:val="24"/>
        </w:rPr>
        <w:t> </w:t>
      </w:r>
      <w:r>
        <w:rPr>
          <w:sz w:val="24"/>
        </w:rPr>
        <w:t>por</w:t>
      </w:r>
      <w:r>
        <w:rPr>
          <w:spacing w:val="-2"/>
          <w:sz w:val="24"/>
        </w:rPr>
        <w:t> </w:t>
      </w:r>
      <w:r>
        <w:rPr>
          <w:sz w:val="24"/>
        </w:rPr>
        <w:t>actividades</w:t>
      </w:r>
      <w:r>
        <w:rPr>
          <w:spacing w:val="-2"/>
          <w:sz w:val="24"/>
        </w:rPr>
        <w:t> </w:t>
      </w:r>
      <w:r>
        <w:rPr>
          <w:sz w:val="24"/>
        </w:rPr>
        <w:t>humanas;</w:t>
      </w:r>
    </w:p>
    <w:p>
      <w:pPr>
        <w:pStyle w:val="ListParagraph"/>
        <w:numPr>
          <w:ilvl w:val="0"/>
          <w:numId w:val="2"/>
        </w:numPr>
        <w:tabs>
          <w:tab w:pos="1328" w:val="left" w:leader="none"/>
          <w:tab w:pos="1342" w:val="left" w:leader="none"/>
        </w:tabs>
        <w:spacing w:line="259" w:lineRule="auto" w:before="0" w:after="0"/>
        <w:ind w:left="1342" w:right="333" w:hanging="747"/>
        <w:jc w:val="both"/>
        <w:rPr>
          <w:sz w:val="24"/>
        </w:rPr>
      </w:pPr>
      <w:r>
        <w:rPr>
          <w:rFonts w:ascii="Arial" w:hAnsi="Arial"/>
          <w:b/>
          <w:sz w:val="24"/>
        </w:rPr>
        <w:t>Emisiones Directas: </w:t>
      </w:r>
      <w:r>
        <w:rPr>
          <w:sz w:val="24"/>
        </w:rPr>
        <w:t>Los Gases y Compuestos de Efecto Invernadero que se generan en los procesos y actividades del sujeto a reporte y que emiten las fuentes de área, fijas o móviles que sean de su propiedad o arrendadas y que utilice</w:t>
      </w:r>
      <w:r>
        <w:rPr>
          <w:spacing w:val="-3"/>
          <w:sz w:val="24"/>
        </w:rPr>
        <w:t> </w:t>
      </w:r>
      <w:r>
        <w:rPr>
          <w:sz w:val="24"/>
        </w:rPr>
        <w:t>en</w:t>
      </w:r>
      <w:r>
        <w:rPr>
          <w:spacing w:val="-3"/>
          <w:sz w:val="24"/>
        </w:rPr>
        <w:t> </w:t>
      </w:r>
      <w:r>
        <w:rPr>
          <w:sz w:val="24"/>
        </w:rPr>
        <w:t>el</w:t>
      </w:r>
      <w:r>
        <w:rPr>
          <w:spacing w:val="-3"/>
          <w:sz w:val="24"/>
        </w:rPr>
        <w:t> </w:t>
      </w:r>
      <w:r>
        <w:rPr>
          <w:sz w:val="24"/>
        </w:rPr>
        <w:t>desarrollo</w:t>
      </w:r>
      <w:r>
        <w:rPr>
          <w:spacing w:val="-3"/>
          <w:sz w:val="24"/>
        </w:rPr>
        <w:t> </w:t>
      </w:r>
      <w:r>
        <w:rPr>
          <w:sz w:val="24"/>
        </w:rPr>
        <w:t>de</w:t>
      </w:r>
      <w:r>
        <w:rPr>
          <w:spacing w:val="-3"/>
          <w:sz w:val="24"/>
        </w:rPr>
        <w:t> </w:t>
      </w:r>
      <w:r>
        <w:rPr>
          <w:sz w:val="24"/>
        </w:rPr>
        <w:t>sus</w:t>
      </w:r>
      <w:r>
        <w:rPr>
          <w:spacing w:val="-3"/>
          <w:sz w:val="24"/>
        </w:rPr>
        <w:t> </w:t>
      </w:r>
      <w:r>
        <w:rPr>
          <w:sz w:val="24"/>
        </w:rPr>
        <w:t>actividades.</w:t>
      </w:r>
      <w:r>
        <w:rPr>
          <w:spacing w:val="-3"/>
          <w:sz w:val="24"/>
        </w:rPr>
        <w:t> </w:t>
      </w:r>
      <w:r>
        <w:rPr>
          <w:sz w:val="24"/>
        </w:rPr>
        <w:t>No</w:t>
      </w:r>
      <w:r>
        <w:rPr>
          <w:spacing w:val="-5"/>
          <w:sz w:val="24"/>
        </w:rPr>
        <w:t> </w:t>
      </w:r>
      <w:r>
        <w:rPr>
          <w:sz w:val="24"/>
        </w:rPr>
        <w:t>se</w:t>
      </w:r>
      <w:r>
        <w:rPr>
          <w:spacing w:val="-2"/>
          <w:sz w:val="24"/>
        </w:rPr>
        <w:t> </w:t>
      </w:r>
      <w:r>
        <w:rPr>
          <w:sz w:val="24"/>
        </w:rPr>
        <w:t>considerarán</w:t>
      </w:r>
      <w:r>
        <w:rPr>
          <w:spacing w:val="-3"/>
          <w:sz w:val="24"/>
        </w:rPr>
        <w:t> </w:t>
      </w:r>
      <w:r>
        <w:rPr>
          <w:sz w:val="24"/>
        </w:rPr>
        <w:t>Fuentes</w:t>
      </w:r>
      <w:r>
        <w:rPr>
          <w:spacing w:val="-3"/>
          <w:sz w:val="24"/>
        </w:rPr>
        <w:t> </w:t>
      </w:r>
      <w:r>
        <w:rPr>
          <w:sz w:val="24"/>
        </w:rPr>
        <w:t>Móviles arrendadas, aquéllas que pertenezcan a terceros que presten servicios de transporte al establecimiento sujeto a reporte;</w:t>
      </w:r>
    </w:p>
    <w:p>
      <w:pPr>
        <w:pStyle w:val="ListParagraph"/>
        <w:numPr>
          <w:ilvl w:val="0"/>
          <w:numId w:val="2"/>
        </w:numPr>
        <w:tabs>
          <w:tab w:pos="1328" w:val="left" w:leader="none"/>
          <w:tab w:pos="1342" w:val="left" w:leader="none"/>
        </w:tabs>
        <w:spacing w:line="259" w:lineRule="auto" w:before="0" w:after="0"/>
        <w:ind w:left="1342" w:right="340" w:hanging="814"/>
        <w:jc w:val="both"/>
        <w:rPr>
          <w:sz w:val="24"/>
        </w:rPr>
      </w:pPr>
      <w:r>
        <w:rPr>
          <w:rFonts w:ascii="Arial" w:hAnsi="Arial"/>
          <w:b/>
          <w:sz w:val="24"/>
        </w:rPr>
        <w:t>Emisiones</w:t>
      </w:r>
      <w:r>
        <w:rPr>
          <w:rFonts w:ascii="Arial" w:hAnsi="Arial"/>
          <w:b/>
          <w:spacing w:val="-2"/>
          <w:sz w:val="24"/>
        </w:rPr>
        <w:t> </w:t>
      </w:r>
      <w:r>
        <w:rPr>
          <w:rFonts w:ascii="Arial" w:hAnsi="Arial"/>
          <w:b/>
          <w:sz w:val="24"/>
        </w:rPr>
        <w:t>Indirectas: </w:t>
      </w:r>
      <w:r>
        <w:rPr>
          <w:sz w:val="24"/>
        </w:rPr>
        <w:t>Gases</w:t>
      </w:r>
      <w:r>
        <w:rPr>
          <w:spacing w:val="-3"/>
          <w:sz w:val="24"/>
        </w:rPr>
        <w:t> </w:t>
      </w:r>
      <w:r>
        <w:rPr>
          <w:sz w:val="24"/>
        </w:rPr>
        <w:t>y</w:t>
      </w:r>
      <w:r>
        <w:rPr>
          <w:spacing w:val="-5"/>
          <w:sz w:val="24"/>
        </w:rPr>
        <w:t> </w:t>
      </w:r>
      <w:r>
        <w:rPr>
          <w:sz w:val="24"/>
        </w:rPr>
        <w:t>Compuestos</w:t>
      </w:r>
      <w:r>
        <w:rPr>
          <w:spacing w:val="-5"/>
          <w:sz w:val="24"/>
        </w:rPr>
        <w:t> </w:t>
      </w:r>
      <w:r>
        <w:rPr>
          <w:sz w:val="24"/>
        </w:rPr>
        <w:t>de</w:t>
      </w:r>
      <w:r>
        <w:rPr>
          <w:spacing w:val="-2"/>
          <w:sz w:val="24"/>
        </w:rPr>
        <w:t> </w:t>
      </w:r>
      <w:r>
        <w:rPr>
          <w:sz w:val="24"/>
        </w:rPr>
        <w:t>Efecto</w:t>
      </w:r>
      <w:r>
        <w:rPr>
          <w:spacing w:val="-4"/>
          <w:sz w:val="24"/>
        </w:rPr>
        <w:t> </w:t>
      </w:r>
      <w:r>
        <w:rPr>
          <w:sz w:val="24"/>
        </w:rPr>
        <w:t>Invernadero</w:t>
      </w:r>
      <w:r>
        <w:rPr>
          <w:spacing w:val="-4"/>
          <w:sz w:val="24"/>
        </w:rPr>
        <w:t> </w:t>
      </w:r>
      <w:r>
        <w:rPr>
          <w:sz w:val="24"/>
        </w:rPr>
        <w:t>que</w:t>
      </w:r>
      <w:r>
        <w:rPr>
          <w:spacing w:val="-2"/>
          <w:sz w:val="24"/>
        </w:rPr>
        <w:t> </w:t>
      </w:r>
      <w:r>
        <w:rPr>
          <w:sz w:val="24"/>
        </w:rPr>
        <w:t>no</w:t>
      </w:r>
      <w:r>
        <w:rPr>
          <w:spacing w:val="-2"/>
          <w:sz w:val="24"/>
        </w:rPr>
        <w:t> </w:t>
      </w:r>
      <w:r>
        <w:rPr>
          <w:sz w:val="24"/>
        </w:rPr>
        <w:t>se generan por las fuentes del sujeto a reporte, sino como consecuencia de su consumo de energéticos;</w:t>
      </w:r>
    </w:p>
    <w:p>
      <w:pPr>
        <w:pStyle w:val="ListParagraph"/>
        <w:numPr>
          <w:ilvl w:val="0"/>
          <w:numId w:val="2"/>
        </w:numPr>
        <w:tabs>
          <w:tab w:pos="1327" w:val="left" w:leader="none"/>
          <w:tab w:pos="1342" w:val="left" w:leader="none"/>
        </w:tabs>
        <w:spacing w:line="259" w:lineRule="auto" w:before="0" w:after="0"/>
        <w:ind w:left="1342" w:right="339" w:hanging="881"/>
        <w:jc w:val="both"/>
        <w:rPr>
          <w:sz w:val="24"/>
        </w:rPr>
      </w:pPr>
      <w:r>
        <w:rPr>
          <w:rFonts w:ascii="Arial" w:hAnsi="Arial"/>
          <w:b/>
          <w:sz w:val="24"/>
        </w:rPr>
        <w:t>Energías Renovables: </w:t>
      </w:r>
      <w:r>
        <w:rPr>
          <w:sz w:val="24"/>
        </w:rPr>
        <w:t>Fuentes</w:t>
      </w:r>
      <w:r>
        <w:rPr>
          <w:spacing w:val="-3"/>
          <w:sz w:val="24"/>
        </w:rPr>
        <w:t> </w:t>
      </w:r>
      <w:r>
        <w:rPr>
          <w:sz w:val="24"/>
        </w:rPr>
        <w:t>de</w:t>
      </w:r>
      <w:r>
        <w:rPr>
          <w:spacing w:val="-2"/>
          <w:sz w:val="24"/>
        </w:rPr>
        <w:t> </w:t>
      </w:r>
      <w:r>
        <w:rPr>
          <w:sz w:val="24"/>
        </w:rPr>
        <w:t>energía que</w:t>
      </w:r>
      <w:r>
        <w:rPr>
          <w:spacing w:val="-2"/>
          <w:sz w:val="24"/>
        </w:rPr>
        <w:t> </w:t>
      </w:r>
      <w:r>
        <w:rPr>
          <w:sz w:val="24"/>
        </w:rPr>
        <w:t>pueden ser</w:t>
      </w:r>
      <w:r>
        <w:rPr>
          <w:spacing w:val="-1"/>
          <w:sz w:val="24"/>
        </w:rPr>
        <w:t> </w:t>
      </w:r>
      <w:r>
        <w:rPr>
          <w:sz w:val="24"/>
        </w:rPr>
        <w:t>aprovechadas</w:t>
      </w:r>
      <w:r>
        <w:rPr>
          <w:spacing w:val="-3"/>
          <w:sz w:val="24"/>
        </w:rPr>
        <w:t> </w:t>
      </w:r>
      <w:r>
        <w:rPr>
          <w:sz w:val="24"/>
        </w:rPr>
        <w:t>por el ser humano y que se regeneran de manera natural, por lo que se encuentran disponibles de forma constante o en ciclos periódicos;</w:t>
      </w:r>
    </w:p>
    <w:p>
      <w:pPr>
        <w:pStyle w:val="ListParagraph"/>
        <w:numPr>
          <w:ilvl w:val="0"/>
          <w:numId w:val="2"/>
        </w:numPr>
        <w:tabs>
          <w:tab w:pos="1327" w:val="left" w:leader="none"/>
        </w:tabs>
        <w:spacing w:line="275" w:lineRule="exact" w:before="0" w:after="0"/>
        <w:ind w:left="1327" w:right="0" w:hanging="933"/>
        <w:jc w:val="both"/>
        <w:rPr>
          <w:sz w:val="24"/>
        </w:rPr>
      </w:pPr>
      <w:r>
        <w:rPr>
          <w:rFonts w:ascii="Arial" w:hAnsi="Arial"/>
          <w:b/>
          <w:sz w:val="24"/>
        </w:rPr>
        <w:t>Fondo:</w:t>
      </w:r>
      <w:r>
        <w:rPr>
          <w:rFonts w:ascii="Arial" w:hAnsi="Arial"/>
          <w:b/>
          <w:spacing w:val="-3"/>
          <w:sz w:val="24"/>
        </w:rPr>
        <w:t> </w:t>
      </w:r>
      <w:r>
        <w:rPr>
          <w:sz w:val="24"/>
        </w:rPr>
        <w:t>Fondo</w:t>
      </w:r>
      <w:r>
        <w:rPr>
          <w:spacing w:val="-4"/>
          <w:sz w:val="24"/>
        </w:rPr>
        <w:t> </w:t>
      </w:r>
      <w:r>
        <w:rPr>
          <w:sz w:val="24"/>
        </w:rPr>
        <w:t>Municipal</w:t>
      </w:r>
      <w:r>
        <w:rPr>
          <w:spacing w:val="-5"/>
          <w:sz w:val="24"/>
        </w:rPr>
        <w:t> </w:t>
      </w:r>
      <w:r>
        <w:rPr>
          <w:sz w:val="24"/>
        </w:rPr>
        <w:t>para</w:t>
      </w:r>
      <w:r>
        <w:rPr>
          <w:spacing w:val="-4"/>
          <w:sz w:val="24"/>
        </w:rPr>
        <w:t> </w:t>
      </w:r>
      <w:r>
        <w:rPr>
          <w:sz w:val="24"/>
        </w:rPr>
        <w:t>el</w:t>
      </w:r>
      <w:r>
        <w:rPr>
          <w:spacing w:val="-5"/>
          <w:sz w:val="24"/>
        </w:rPr>
        <w:t> </w:t>
      </w:r>
      <w:r>
        <w:rPr>
          <w:sz w:val="24"/>
        </w:rPr>
        <w:t>Cambio</w:t>
      </w:r>
      <w:r>
        <w:rPr>
          <w:spacing w:val="-2"/>
          <w:sz w:val="24"/>
        </w:rPr>
        <w:t> Climático;</w:t>
      </w:r>
    </w:p>
    <w:p>
      <w:pPr>
        <w:pStyle w:val="ListParagraph"/>
        <w:numPr>
          <w:ilvl w:val="0"/>
          <w:numId w:val="2"/>
        </w:numPr>
        <w:tabs>
          <w:tab w:pos="1328" w:val="left" w:leader="none"/>
          <w:tab w:pos="1342" w:val="left" w:leader="none"/>
        </w:tabs>
        <w:spacing w:line="259" w:lineRule="auto" w:before="13" w:after="0"/>
        <w:ind w:left="1342" w:right="339" w:hanging="814"/>
        <w:jc w:val="both"/>
        <w:rPr>
          <w:sz w:val="24"/>
        </w:rPr>
      </w:pPr>
      <w:r>
        <w:rPr>
          <w:rFonts w:ascii="Arial" w:hAnsi="Arial"/>
          <w:b/>
          <w:sz w:val="24"/>
        </w:rPr>
        <w:t>Fuentes emisoras: </w:t>
      </w:r>
      <w:r>
        <w:rPr>
          <w:sz w:val="24"/>
        </w:rPr>
        <w:t>Todo proceso, actividad, servicio o mecanismo que libere un gas compuesto de efecto invernadero a la atmósfera;</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
        </w:numPr>
        <w:tabs>
          <w:tab w:pos="1328" w:val="left" w:leader="none"/>
          <w:tab w:pos="1342" w:val="left" w:leader="none"/>
        </w:tabs>
        <w:spacing w:line="259" w:lineRule="auto" w:before="0" w:after="0"/>
        <w:ind w:left="1342" w:right="340" w:hanging="747"/>
        <w:jc w:val="both"/>
        <w:rPr>
          <w:sz w:val="24"/>
        </w:rPr>
      </w:pPr>
      <w:r>
        <w:rPr>
          <w:rFonts w:ascii="Arial" w:hAnsi="Arial"/>
          <w:b/>
          <w:sz w:val="24"/>
        </w:rPr>
        <w:t>Fuente de área: </w:t>
      </w:r>
      <w:r>
        <w:rPr>
          <w:sz w:val="24"/>
        </w:rPr>
        <w:t>Incluye conjunto de infraestructura como el tratamiento de aguas residuales, plantas de composteo, rellenos sanitarios, entre otros;</w:t>
      </w:r>
    </w:p>
    <w:p>
      <w:pPr>
        <w:pStyle w:val="ListParagraph"/>
        <w:numPr>
          <w:ilvl w:val="0"/>
          <w:numId w:val="2"/>
        </w:numPr>
        <w:tabs>
          <w:tab w:pos="1328" w:val="left" w:leader="none"/>
          <w:tab w:pos="1342" w:val="left" w:leader="none"/>
        </w:tabs>
        <w:spacing w:line="259" w:lineRule="auto" w:before="0" w:after="0"/>
        <w:ind w:left="1342" w:right="335" w:hanging="814"/>
        <w:jc w:val="both"/>
        <w:rPr>
          <w:sz w:val="24"/>
        </w:rPr>
      </w:pPr>
      <w:r>
        <w:rPr>
          <w:rFonts w:ascii="Arial" w:hAnsi="Arial"/>
          <w:b/>
          <w:sz w:val="24"/>
        </w:rPr>
        <w:t>Fuente fija: </w:t>
      </w:r>
      <w:r>
        <w:rPr>
          <w:sz w:val="24"/>
        </w:rPr>
        <w:t>Toda instalación establecida en un solo lugar, que tenga como finalidad desarrollar operaciones o procesos industriales, comerciales, de servicios o actividades que generen o puedan generar emisiones contaminantes a la atmósfera;</w:t>
      </w:r>
    </w:p>
    <w:p>
      <w:pPr>
        <w:pStyle w:val="ListParagraph"/>
        <w:numPr>
          <w:ilvl w:val="0"/>
          <w:numId w:val="2"/>
        </w:numPr>
        <w:tabs>
          <w:tab w:pos="1327" w:val="left" w:leader="none"/>
          <w:tab w:pos="1342" w:val="left" w:leader="none"/>
        </w:tabs>
        <w:spacing w:line="259" w:lineRule="auto" w:before="0" w:after="0"/>
        <w:ind w:left="1342" w:right="333" w:hanging="881"/>
        <w:jc w:val="both"/>
        <w:rPr>
          <w:sz w:val="24"/>
        </w:rPr>
      </w:pPr>
      <w:r>
        <w:rPr>
          <w:rFonts w:ascii="Arial" w:hAnsi="Arial"/>
          <w:b/>
          <w:sz w:val="24"/>
        </w:rPr>
        <w:t>Fuente móvil: </w:t>
      </w:r>
      <w:r>
        <w:rPr>
          <w:sz w:val="24"/>
        </w:rPr>
        <w:t>Son los aviones, helicópteros, ferrocarriles, tranvías, tracto camiones, autobuses, camiones, automóviles, motocicletas, embarcaciones, equipo y maquinaria no fijas con motores de combustión y similares, que por su operación generen o puedan generar emisiones contaminantes a la atmósfera. También cualquier máquina, aparato o dispositivo emisor de contaminantes a la atmósfera, al agua y al suelo que no tiene un lugar fijo;</w:t>
      </w:r>
    </w:p>
    <w:p>
      <w:pPr>
        <w:pStyle w:val="ListParagraph"/>
        <w:numPr>
          <w:ilvl w:val="0"/>
          <w:numId w:val="2"/>
        </w:numPr>
        <w:tabs>
          <w:tab w:pos="1328" w:val="left" w:leader="none"/>
          <w:tab w:pos="1342" w:val="left" w:leader="none"/>
        </w:tabs>
        <w:spacing w:line="259" w:lineRule="auto" w:before="0" w:after="0"/>
        <w:ind w:left="1342" w:right="340" w:hanging="948"/>
        <w:jc w:val="both"/>
        <w:rPr>
          <w:sz w:val="24"/>
        </w:rPr>
      </w:pPr>
      <w:r>
        <w:rPr>
          <w:rFonts w:ascii="Arial" w:hAnsi="Arial"/>
          <w:b/>
          <w:sz w:val="24"/>
        </w:rPr>
        <w:t>Fuente natural: </w:t>
      </w:r>
      <w:r>
        <w:rPr>
          <w:sz w:val="24"/>
        </w:rPr>
        <w:t>Incluye los volcanes, océanos, planas, suspensión de suelos, emisiones por digestión anaerobia y aerobia de sistemas naturales. En particular a toda la vegetación y la actividad microbiana en suelos y océanos;</w:t>
      </w:r>
    </w:p>
    <w:p>
      <w:pPr>
        <w:pStyle w:val="ListParagraph"/>
        <w:numPr>
          <w:ilvl w:val="0"/>
          <w:numId w:val="2"/>
        </w:numPr>
        <w:tabs>
          <w:tab w:pos="1327" w:val="left" w:leader="none"/>
          <w:tab w:pos="1342" w:val="left" w:leader="none"/>
        </w:tabs>
        <w:spacing w:line="261" w:lineRule="auto" w:before="0" w:after="0"/>
        <w:ind w:left="1342" w:right="339" w:hanging="975"/>
        <w:jc w:val="both"/>
        <w:rPr>
          <w:sz w:val="24"/>
        </w:rPr>
      </w:pPr>
      <w:r>
        <w:rPr>
          <w:rFonts w:ascii="Arial" w:hAnsi="Arial"/>
          <w:b/>
          <w:sz w:val="24"/>
        </w:rPr>
        <w:t>Fuente de área: </w:t>
      </w:r>
      <w:r>
        <w:rPr>
          <w:sz w:val="24"/>
        </w:rPr>
        <w:t>Conjunto de infraestructura como el tratamiento de aguas residuales, plantas de composteo, rellenos sanitarios, entre otros;</w:t>
      </w:r>
    </w:p>
    <w:p>
      <w:pPr>
        <w:pStyle w:val="ListParagraph"/>
        <w:numPr>
          <w:ilvl w:val="0"/>
          <w:numId w:val="2"/>
        </w:numPr>
        <w:tabs>
          <w:tab w:pos="1327" w:val="left" w:leader="none"/>
          <w:tab w:pos="1342" w:val="left" w:leader="none"/>
        </w:tabs>
        <w:spacing w:line="259" w:lineRule="auto" w:before="0" w:after="0"/>
        <w:ind w:left="1342" w:right="332" w:hanging="908"/>
        <w:jc w:val="both"/>
        <w:rPr>
          <w:sz w:val="24"/>
        </w:rPr>
      </w:pPr>
      <w:r>
        <w:rPr>
          <w:rFonts w:ascii="Arial" w:hAnsi="Arial"/>
          <w:b/>
          <w:sz w:val="24"/>
        </w:rPr>
        <w:t>Gases y compuestos de efecto invernadero (GyCEl): </w:t>
      </w:r>
      <w:r>
        <w:rPr>
          <w:sz w:val="24"/>
        </w:rPr>
        <w:t>Aquellos componentes gaseosos de la atmósfera, tanto naturales como</w:t>
      </w:r>
      <w:r>
        <w:rPr>
          <w:spacing w:val="80"/>
          <w:sz w:val="24"/>
        </w:rPr>
        <w:t> </w:t>
      </w:r>
      <w:r>
        <w:rPr>
          <w:sz w:val="24"/>
        </w:rPr>
        <w:t>antropogénicos, que absorben y emiten radiación infrarroja;</w:t>
      </w:r>
    </w:p>
    <w:p>
      <w:pPr>
        <w:pStyle w:val="ListParagraph"/>
        <w:numPr>
          <w:ilvl w:val="0"/>
          <w:numId w:val="2"/>
        </w:numPr>
        <w:tabs>
          <w:tab w:pos="1328" w:val="left" w:leader="none"/>
          <w:tab w:pos="1342" w:val="left" w:leader="none"/>
        </w:tabs>
        <w:spacing w:line="259" w:lineRule="auto" w:before="0" w:after="0"/>
        <w:ind w:left="1342" w:right="338" w:hanging="975"/>
        <w:jc w:val="both"/>
        <w:rPr>
          <w:sz w:val="24"/>
        </w:rPr>
      </w:pPr>
      <w:r>
        <w:rPr>
          <w:rFonts w:ascii="Arial" w:hAnsi="Arial"/>
          <w:b/>
          <w:sz w:val="24"/>
        </w:rPr>
        <w:t>Impacto ambiental: </w:t>
      </w:r>
      <w:r>
        <w:rPr>
          <w:sz w:val="24"/>
        </w:rPr>
        <w:t>Son las consecuencias tanto negativas como beneficios del cambio climático en sistemas naturales y humanos;</w:t>
      </w:r>
    </w:p>
    <w:p>
      <w:pPr>
        <w:pStyle w:val="ListParagraph"/>
        <w:numPr>
          <w:ilvl w:val="0"/>
          <w:numId w:val="2"/>
        </w:numPr>
        <w:tabs>
          <w:tab w:pos="1326" w:val="left" w:leader="none"/>
          <w:tab w:pos="1342" w:val="left" w:leader="none"/>
        </w:tabs>
        <w:spacing w:line="259" w:lineRule="auto" w:before="0" w:after="0"/>
        <w:ind w:left="1342" w:right="332" w:hanging="1040"/>
        <w:jc w:val="both"/>
        <w:rPr>
          <w:sz w:val="24"/>
        </w:rPr>
      </w:pPr>
      <w:r>
        <w:rPr>
          <w:rFonts w:ascii="Arial" w:hAnsi="Arial"/>
          <w:b/>
          <w:sz w:val="24"/>
        </w:rPr>
        <w:t>Inspectores: </w:t>
      </w:r>
      <w:r>
        <w:rPr>
          <w:sz w:val="24"/>
        </w:rPr>
        <w:t>Hace referencia a los inspectores adscritos a la Secretaría de Desarrollo Urbano, Ecología y</w:t>
      </w:r>
      <w:r>
        <w:rPr>
          <w:spacing w:val="-2"/>
          <w:sz w:val="24"/>
        </w:rPr>
        <w:t> </w:t>
      </w:r>
      <w:r>
        <w:rPr>
          <w:sz w:val="24"/>
        </w:rPr>
        <w:t>Medio</w:t>
      </w:r>
      <w:r>
        <w:rPr>
          <w:spacing w:val="-12"/>
          <w:sz w:val="24"/>
        </w:rPr>
        <w:t> </w:t>
      </w:r>
      <w:r>
        <w:rPr>
          <w:sz w:val="24"/>
        </w:rPr>
        <w:t>Ambiente,</w:t>
      </w:r>
      <w:r>
        <w:rPr>
          <w:spacing w:val="-1"/>
          <w:sz w:val="24"/>
        </w:rPr>
        <w:t> </w:t>
      </w:r>
      <w:r>
        <w:rPr>
          <w:sz w:val="24"/>
        </w:rPr>
        <w:t>así</w:t>
      </w:r>
      <w:r>
        <w:rPr>
          <w:spacing w:val="-1"/>
          <w:sz w:val="24"/>
        </w:rPr>
        <w:t> </w:t>
      </w:r>
      <w:r>
        <w:rPr>
          <w:sz w:val="24"/>
        </w:rPr>
        <w:t>como</w:t>
      </w:r>
      <w:r>
        <w:rPr>
          <w:spacing w:val="-1"/>
          <w:sz w:val="24"/>
        </w:rPr>
        <w:t> </w:t>
      </w:r>
      <w:r>
        <w:rPr>
          <w:sz w:val="24"/>
        </w:rPr>
        <w:t>los inspectores de la Dirección de Protección Civil adscritos a la Secretaría del</w:t>
      </w:r>
      <w:r>
        <w:rPr>
          <w:spacing w:val="-6"/>
          <w:sz w:val="24"/>
        </w:rPr>
        <w:t> </w:t>
      </w:r>
      <w:r>
        <w:rPr>
          <w:sz w:val="24"/>
        </w:rPr>
        <w:t>Ayuntamiento;</w:t>
      </w:r>
    </w:p>
    <w:p>
      <w:pPr>
        <w:pStyle w:val="ListParagraph"/>
        <w:numPr>
          <w:ilvl w:val="0"/>
          <w:numId w:val="2"/>
        </w:numPr>
        <w:tabs>
          <w:tab w:pos="1326" w:val="left" w:leader="none"/>
          <w:tab w:pos="1342" w:val="left" w:leader="none"/>
        </w:tabs>
        <w:spacing w:line="259" w:lineRule="auto" w:before="0" w:after="0"/>
        <w:ind w:left="1342" w:right="336" w:hanging="1107"/>
        <w:jc w:val="both"/>
        <w:rPr>
          <w:sz w:val="24"/>
        </w:rPr>
      </w:pPr>
      <w:r>
        <w:rPr>
          <w:rFonts w:ascii="Arial" w:hAnsi="Arial"/>
          <w:b/>
          <w:sz w:val="24"/>
        </w:rPr>
        <w:t>Inventario Municipal: </w:t>
      </w:r>
      <w:r>
        <w:rPr>
          <w:sz w:val="24"/>
        </w:rPr>
        <w:t>El Inventario Municipal de Emisiones de Gases y Compuestos de Efecto Invernadero que contiene la relación y estimación de las emisiones antropogénicas de Gases y Compuestos de Efecto Invernadero por las fuentes emisoras, y de la absorción por los sumideros;</w:t>
      </w:r>
    </w:p>
    <w:p>
      <w:pPr>
        <w:pStyle w:val="ListParagraph"/>
        <w:numPr>
          <w:ilvl w:val="0"/>
          <w:numId w:val="2"/>
        </w:numPr>
        <w:tabs>
          <w:tab w:pos="1327" w:val="left" w:leader="none"/>
        </w:tabs>
        <w:spacing w:line="240" w:lineRule="auto" w:before="0" w:after="0"/>
        <w:ind w:left="1327" w:right="0" w:hanging="960"/>
        <w:jc w:val="both"/>
        <w:rPr>
          <w:sz w:val="24"/>
        </w:rPr>
      </w:pPr>
      <w:r>
        <w:rPr>
          <w:rFonts w:ascii="Arial" w:hAnsi="Arial"/>
          <w:b/>
          <w:sz w:val="24"/>
        </w:rPr>
        <w:t>Ley:</w:t>
      </w:r>
      <w:r>
        <w:rPr>
          <w:rFonts w:ascii="Arial" w:hAnsi="Arial"/>
          <w:b/>
          <w:spacing w:val="-2"/>
          <w:sz w:val="24"/>
        </w:rPr>
        <w:t> </w:t>
      </w:r>
      <w:r>
        <w:rPr>
          <w:sz w:val="24"/>
        </w:rPr>
        <w:t>Ley</w:t>
      </w:r>
      <w:r>
        <w:rPr>
          <w:spacing w:val="-7"/>
          <w:sz w:val="24"/>
        </w:rPr>
        <w:t> </w:t>
      </w:r>
      <w:r>
        <w:rPr>
          <w:sz w:val="24"/>
        </w:rPr>
        <w:t>de</w:t>
      </w:r>
      <w:r>
        <w:rPr>
          <w:spacing w:val="-3"/>
          <w:sz w:val="24"/>
        </w:rPr>
        <w:t> </w:t>
      </w:r>
      <w:r>
        <w:rPr>
          <w:sz w:val="24"/>
        </w:rPr>
        <w:t>Cambio</w:t>
      </w:r>
      <w:r>
        <w:rPr>
          <w:spacing w:val="-4"/>
          <w:sz w:val="24"/>
        </w:rPr>
        <w:t> </w:t>
      </w:r>
      <w:r>
        <w:rPr>
          <w:sz w:val="24"/>
        </w:rPr>
        <w:t>Climático</w:t>
      </w:r>
      <w:r>
        <w:rPr>
          <w:spacing w:val="-5"/>
          <w:sz w:val="24"/>
        </w:rPr>
        <w:t> </w:t>
      </w:r>
      <w:r>
        <w:rPr>
          <w:sz w:val="24"/>
        </w:rPr>
        <w:t>del</w:t>
      </w:r>
      <w:r>
        <w:rPr>
          <w:spacing w:val="-4"/>
          <w:sz w:val="24"/>
        </w:rPr>
        <w:t> </w:t>
      </w:r>
      <w:r>
        <w:rPr>
          <w:sz w:val="24"/>
        </w:rPr>
        <w:t>Estado</w:t>
      </w:r>
      <w:r>
        <w:rPr>
          <w:spacing w:val="-6"/>
          <w:sz w:val="24"/>
        </w:rPr>
        <w:t> </w:t>
      </w:r>
      <w:r>
        <w:rPr>
          <w:sz w:val="24"/>
        </w:rPr>
        <w:t>de</w:t>
      </w:r>
      <w:r>
        <w:rPr>
          <w:spacing w:val="-5"/>
          <w:sz w:val="24"/>
        </w:rPr>
        <w:t> </w:t>
      </w:r>
      <w:r>
        <w:rPr>
          <w:sz w:val="24"/>
        </w:rPr>
        <w:t>Nuevo</w:t>
      </w:r>
      <w:r>
        <w:rPr>
          <w:spacing w:val="-4"/>
          <w:sz w:val="24"/>
        </w:rPr>
        <w:t> </w:t>
      </w:r>
      <w:r>
        <w:rPr>
          <w:spacing w:val="-2"/>
          <w:sz w:val="24"/>
        </w:rPr>
        <w:t>León;</w:t>
      </w:r>
    </w:p>
    <w:p>
      <w:pPr>
        <w:pStyle w:val="ListParagraph"/>
        <w:numPr>
          <w:ilvl w:val="0"/>
          <w:numId w:val="2"/>
        </w:numPr>
        <w:tabs>
          <w:tab w:pos="1327" w:val="left" w:leader="none"/>
          <w:tab w:pos="1342" w:val="left" w:leader="none"/>
        </w:tabs>
        <w:spacing w:line="259" w:lineRule="auto" w:before="11" w:after="0"/>
        <w:ind w:left="1342" w:right="340" w:hanging="908"/>
        <w:jc w:val="both"/>
        <w:rPr>
          <w:sz w:val="24"/>
        </w:rPr>
      </w:pPr>
      <w:r>
        <w:rPr>
          <w:rFonts w:ascii="Arial" w:hAnsi="Arial"/>
          <w:b/>
          <w:sz w:val="24"/>
        </w:rPr>
        <w:t>Mitigación: </w:t>
      </w:r>
      <w:r>
        <w:rPr>
          <w:sz w:val="24"/>
        </w:rPr>
        <w:t>Aplicación de políticas y acciones destinadas a reducir las emisiones de Gases y Compuestos de Efecto Invernadero o a mejorar los sumideros de los citados gases y compuestos;</w:t>
      </w:r>
    </w:p>
    <w:p>
      <w:pPr>
        <w:pStyle w:val="ListParagraph"/>
        <w:numPr>
          <w:ilvl w:val="0"/>
          <w:numId w:val="2"/>
        </w:numPr>
        <w:tabs>
          <w:tab w:pos="1328" w:val="left" w:leader="none"/>
        </w:tabs>
        <w:spacing w:line="275" w:lineRule="exact" w:before="0" w:after="0"/>
        <w:ind w:left="1328" w:right="0" w:hanging="961"/>
        <w:jc w:val="both"/>
        <w:rPr>
          <w:sz w:val="24"/>
        </w:rPr>
      </w:pPr>
      <w:r>
        <w:rPr>
          <w:rFonts w:ascii="Arial" w:hAnsi="Arial"/>
          <w:b/>
          <w:sz w:val="24"/>
        </w:rPr>
        <w:t>Municipio:</w:t>
      </w:r>
      <w:r>
        <w:rPr>
          <w:rFonts w:ascii="Arial" w:hAnsi="Arial"/>
          <w:b/>
          <w:spacing w:val="-7"/>
          <w:sz w:val="24"/>
        </w:rPr>
        <w:t> </w:t>
      </w:r>
      <w:r>
        <w:rPr>
          <w:sz w:val="24"/>
        </w:rPr>
        <w:t>El</w:t>
      </w:r>
      <w:r>
        <w:rPr>
          <w:spacing w:val="-4"/>
          <w:sz w:val="24"/>
        </w:rPr>
        <w:t> </w:t>
      </w:r>
      <w:r>
        <w:rPr>
          <w:sz w:val="24"/>
        </w:rPr>
        <w:t>municipio</w:t>
      </w:r>
      <w:r>
        <w:rPr>
          <w:spacing w:val="-4"/>
          <w:sz w:val="24"/>
        </w:rPr>
        <w:t> </w:t>
      </w:r>
      <w:r>
        <w:rPr>
          <w:sz w:val="24"/>
        </w:rPr>
        <w:t>de</w:t>
      </w:r>
      <w:r>
        <w:rPr>
          <w:spacing w:val="-6"/>
          <w:sz w:val="24"/>
        </w:rPr>
        <w:t> </w:t>
      </w:r>
      <w:r>
        <w:rPr>
          <w:sz w:val="24"/>
        </w:rPr>
        <w:t>Salinas</w:t>
      </w:r>
      <w:r>
        <w:rPr>
          <w:spacing w:val="-4"/>
          <w:sz w:val="24"/>
        </w:rPr>
        <w:t> </w:t>
      </w:r>
      <w:r>
        <w:rPr>
          <w:sz w:val="24"/>
        </w:rPr>
        <w:t>Victoria,</w:t>
      </w:r>
      <w:r>
        <w:rPr>
          <w:spacing w:val="-7"/>
          <w:sz w:val="24"/>
        </w:rPr>
        <w:t> </w:t>
      </w:r>
      <w:r>
        <w:rPr>
          <w:sz w:val="24"/>
        </w:rPr>
        <w:t>Nuevo</w:t>
      </w:r>
      <w:r>
        <w:rPr>
          <w:spacing w:val="-4"/>
          <w:sz w:val="24"/>
        </w:rPr>
        <w:t> </w:t>
      </w:r>
      <w:r>
        <w:rPr>
          <w:spacing w:val="-2"/>
          <w:sz w:val="24"/>
        </w:rPr>
        <w:t>León;</w:t>
      </w:r>
    </w:p>
    <w:p>
      <w:pPr>
        <w:pStyle w:val="ListParagraph"/>
        <w:numPr>
          <w:ilvl w:val="0"/>
          <w:numId w:val="2"/>
        </w:numPr>
        <w:tabs>
          <w:tab w:pos="1326" w:val="left" w:leader="none"/>
          <w:tab w:pos="1342" w:val="left" w:leader="none"/>
        </w:tabs>
        <w:spacing w:line="259" w:lineRule="auto" w:before="22" w:after="0"/>
        <w:ind w:left="1342" w:right="329" w:hanging="1040"/>
        <w:jc w:val="both"/>
        <w:rPr>
          <w:sz w:val="24"/>
        </w:rPr>
      </w:pPr>
      <w:r>
        <w:rPr>
          <w:rFonts w:ascii="Arial" w:hAnsi="Arial"/>
          <w:b/>
          <w:sz w:val="24"/>
        </w:rPr>
        <w:t>Política Municipal: </w:t>
      </w:r>
      <w:r>
        <w:rPr>
          <w:sz w:val="24"/>
        </w:rPr>
        <w:t>Directrices que rigen la actuación del Gobierno y la Administración Pública Municipal en referencia a la prevención adaptación y mitigación de los efectos adversos del Cambio Climático;</w:t>
      </w:r>
    </w:p>
    <w:p>
      <w:pPr>
        <w:pStyle w:val="ListParagraph"/>
        <w:numPr>
          <w:ilvl w:val="0"/>
          <w:numId w:val="2"/>
        </w:numPr>
        <w:tabs>
          <w:tab w:pos="1326" w:val="left" w:leader="none"/>
          <w:tab w:pos="1342" w:val="left" w:leader="none"/>
        </w:tabs>
        <w:spacing w:line="259" w:lineRule="auto" w:before="1" w:after="0"/>
        <w:ind w:left="1342" w:right="339" w:hanging="1107"/>
        <w:jc w:val="both"/>
        <w:rPr>
          <w:sz w:val="24"/>
        </w:rPr>
      </w:pPr>
      <w:r>
        <w:rPr>
          <w:rFonts w:ascii="Arial" w:hAnsi="Arial"/>
          <w:b/>
          <w:sz w:val="24"/>
        </w:rPr>
        <w:t>Plan Municipal: </w:t>
      </w:r>
      <w:r>
        <w:rPr>
          <w:sz w:val="24"/>
        </w:rPr>
        <w:t>El Plan Municipal de Desarrollo del municipio de Salinas Victoria, Nuevo León;</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
        </w:numPr>
        <w:tabs>
          <w:tab w:pos="1327" w:val="left" w:leader="none"/>
          <w:tab w:pos="1342" w:val="left" w:leader="none"/>
        </w:tabs>
        <w:spacing w:line="259" w:lineRule="auto" w:before="0" w:after="0"/>
        <w:ind w:left="1342" w:right="334" w:hanging="1133"/>
        <w:jc w:val="both"/>
        <w:rPr>
          <w:sz w:val="24"/>
        </w:rPr>
      </w:pPr>
      <w:r>
        <w:rPr>
          <w:rFonts w:ascii="Arial" w:hAnsi="Arial"/>
          <w:b/>
          <w:sz w:val="24"/>
        </w:rPr>
        <w:t>Preservación: </w:t>
      </w:r>
      <w:r>
        <w:rPr>
          <w:sz w:val="24"/>
        </w:rPr>
        <w:t>El conjunto de políticas y medidas para mantener las condiciones que propicien la evolución y continuidad de los ecosistemas y hábitat naturales, así como conservar las poblaciones viables de especies en sus entornos naturales y los componentes de la biodiversidad fuera de sus hábitats naturales;</w:t>
      </w:r>
    </w:p>
    <w:p>
      <w:pPr>
        <w:pStyle w:val="ListParagraph"/>
        <w:numPr>
          <w:ilvl w:val="0"/>
          <w:numId w:val="2"/>
        </w:numPr>
        <w:tabs>
          <w:tab w:pos="1327" w:val="left" w:leader="none"/>
          <w:tab w:pos="1342" w:val="left" w:leader="none"/>
        </w:tabs>
        <w:spacing w:line="259" w:lineRule="auto" w:before="0" w:after="0"/>
        <w:ind w:left="1342" w:right="334" w:hanging="1068"/>
        <w:jc w:val="both"/>
        <w:rPr>
          <w:sz w:val="24"/>
        </w:rPr>
      </w:pPr>
      <w:r>
        <w:rPr>
          <w:rFonts w:ascii="Arial" w:hAnsi="Arial"/>
          <w:b/>
          <w:sz w:val="24"/>
        </w:rPr>
        <w:t>Programa Municipal de Acción ante el Cambio Climático: </w:t>
      </w:r>
      <w:r>
        <w:rPr>
          <w:sz w:val="24"/>
        </w:rPr>
        <w:t>Documento que establece estrategias, lineamientos, así como los instrumentos, mecanismos y acciones relacionadas al Cambio Climático en el ámbito municipal;</w:t>
      </w:r>
    </w:p>
    <w:p>
      <w:pPr>
        <w:pStyle w:val="ListParagraph"/>
        <w:numPr>
          <w:ilvl w:val="0"/>
          <w:numId w:val="2"/>
        </w:numPr>
        <w:tabs>
          <w:tab w:pos="1327" w:val="left" w:leader="none"/>
          <w:tab w:pos="1342" w:val="left" w:leader="none"/>
        </w:tabs>
        <w:spacing w:line="259" w:lineRule="auto" w:before="0" w:after="0"/>
        <w:ind w:left="1342" w:right="336" w:hanging="1133"/>
        <w:jc w:val="both"/>
        <w:rPr>
          <w:sz w:val="24"/>
        </w:rPr>
      </w:pPr>
      <w:r>
        <w:rPr>
          <w:rFonts w:ascii="Arial" w:hAnsi="Arial"/>
          <w:b/>
          <w:sz w:val="24"/>
        </w:rPr>
        <w:t>Programa de Educación Ambiental Municipal: </w:t>
      </w:r>
      <w:r>
        <w:rPr>
          <w:sz w:val="24"/>
        </w:rPr>
        <w:t>Proceso destinado a la formación de una ciudadanía que fomente valores, aclare conceptos y desarrolle habilidades y actitudes necesarias para una convivencia armónica entre los seres humanos, su cultura y su medio ambiente;</w:t>
      </w:r>
    </w:p>
    <w:p>
      <w:pPr>
        <w:pStyle w:val="ListParagraph"/>
        <w:numPr>
          <w:ilvl w:val="0"/>
          <w:numId w:val="2"/>
        </w:numPr>
        <w:tabs>
          <w:tab w:pos="1326" w:val="left" w:leader="none"/>
          <w:tab w:pos="1342" w:val="left" w:leader="none"/>
        </w:tabs>
        <w:spacing w:line="259" w:lineRule="auto" w:before="0" w:after="0"/>
        <w:ind w:left="1342" w:right="339" w:hanging="1200"/>
        <w:jc w:val="both"/>
        <w:rPr>
          <w:sz w:val="24"/>
        </w:rPr>
      </w:pPr>
      <w:r>
        <w:rPr>
          <w:rFonts w:ascii="Arial" w:hAnsi="Arial"/>
          <w:b/>
          <w:sz w:val="24"/>
        </w:rPr>
        <w:t>Reglamento: </w:t>
      </w:r>
      <w:r>
        <w:rPr>
          <w:sz w:val="24"/>
        </w:rPr>
        <w:t>El presente Reglamento de Cambio Climático del Municipio de Salinas Victoria, Nuevo León;</w:t>
      </w:r>
    </w:p>
    <w:p>
      <w:pPr>
        <w:pStyle w:val="ListParagraph"/>
        <w:numPr>
          <w:ilvl w:val="0"/>
          <w:numId w:val="2"/>
        </w:numPr>
        <w:tabs>
          <w:tab w:pos="1326" w:val="left" w:leader="none"/>
          <w:tab w:pos="1342" w:val="left" w:leader="none"/>
        </w:tabs>
        <w:spacing w:line="259" w:lineRule="auto" w:before="0" w:after="0"/>
        <w:ind w:left="1342" w:right="339" w:hanging="1268"/>
        <w:jc w:val="both"/>
        <w:rPr>
          <w:sz w:val="24"/>
        </w:rPr>
      </w:pPr>
      <w:r>
        <w:rPr>
          <w:rFonts w:ascii="Arial" w:hAnsi="Arial"/>
          <w:b/>
          <w:sz w:val="24"/>
        </w:rPr>
        <w:t>Resiliencia: </w:t>
      </w:r>
      <w:r>
        <w:rPr>
          <w:sz w:val="24"/>
        </w:rPr>
        <w:t>Capacidad de los sistemas naturales o sociales para recuperarse o soportar los efectos derivados del cambio climático;</w:t>
      </w:r>
    </w:p>
    <w:p>
      <w:pPr>
        <w:pStyle w:val="ListParagraph"/>
        <w:numPr>
          <w:ilvl w:val="0"/>
          <w:numId w:val="2"/>
        </w:numPr>
        <w:tabs>
          <w:tab w:pos="1327" w:val="left" w:leader="none"/>
          <w:tab w:pos="1342" w:val="left" w:leader="none"/>
        </w:tabs>
        <w:spacing w:line="259" w:lineRule="auto" w:before="0" w:after="0"/>
        <w:ind w:left="1342" w:right="342" w:hanging="1133"/>
        <w:jc w:val="both"/>
        <w:rPr>
          <w:sz w:val="24"/>
        </w:rPr>
      </w:pPr>
      <w:r>
        <w:rPr>
          <w:rFonts w:ascii="Arial" w:hAnsi="Arial"/>
          <w:b/>
          <w:sz w:val="24"/>
        </w:rPr>
        <w:t>Riesgo: </w:t>
      </w:r>
      <w:r>
        <w:rPr>
          <w:sz w:val="24"/>
        </w:rPr>
        <w:t>Probabilidad de que se produzca un daño en las personas, en uno o varios ecosistemas, originado por un fenómeno natural o antropógeno;</w:t>
      </w:r>
    </w:p>
    <w:p>
      <w:pPr>
        <w:pStyle w:val="BodyText"/>
        <w:spacing w:line="259" w:lineRule="auto"/>
        <w:ind w:right="340" w:hanging="720"/>
      </w:pPr>
      <w:r>
        <w:rPr/>
        <w:t>XL.</w:t>
      </w:r>
      <w:r>
        <w:rPr>
          <w:spacing w:val="80"/>
          <w:w w:val="150"/>
        </w:rPr>
        <w:t> </w:t>
      </w:r>
      <w:r>
        <w:rPr>
          <w:rFonts w:ascii="Arial" w:hAnsi="Arial"/>
          <w:b/>
        </w:rPr>
        <w:t>Secretaría: </w:t>
      </w:r>
      <w:r>
        <w:rPr/>
        <w:t>Secretaría de Desarrollo Urbano, Ecología y Medio Ambiente del Municipio de Salinas Victoria, Nuevo León;</w:t>
      </w:r>
    </w:p>
    <w:p>
      <w:pPr>
        <w:spacing w:line="259" w:lineRule="auto" w:before="0"/>
        <w:ind w:left="1342" w:right="341" w:hanging="788"/>
        <w:jc w:val="both"/>
        <w:rPr>
          <w:sz w:val="24"/>
        </w:rPr>
      </w:pPr>
      <w:r>
        <w:rPr>
          <w:sz w:val="24"/>
        </w:rPr>
        <w:t>XLI.</w:t>
      </w:r>
      <w:r>
        <w:rPr>
          <w:spacing w:val="80"/>
          <w:w w:val="150"/>
          <w:sz w:val="24"/>
        </w:rPr>
        <w:t> </w:t>
      </w:r>
      <w:r>
        <w:rPr>
          <w:rFonts w:ascii="Arial" w:hAnsi="Arial"/>
          <w:b/>
          <w:sz w:val="24"/>
        </w:rPr>
        <w:t>Secretaría Estatal</w:t>
      </w:r>
      <w:r>
        <w:rPr>
          <w:sz w:val="24"/>
        </w:rPr>
        <w:t>: La Secretaría de Medio Ambiente del Estado de Nuevo </w:t>
      </w:r>
      <w:r>
        <w:rPr>
          <w:spacing w:val="-2"/>
          <w:sz w:val="24"/>
        </w:rPr>
        <w:t>León;</w:t>
      </w:r>
    </w:p>
    <w:p>
      <w:pPr>
        <w:pStyle w:val="BodyText"/>
        <w:spacing w:line="259" w:lineRule="auto"/>
        <w:ind w:right="338" w:hanging="855"/>
      </w:pPr>
      <w:r>
        <w:rPr/>
        <w:t>XLII.</w:t>
      </w:r>
      <w:r>
        <w:rPr>
          <w:spacing w:val="80"/>
        </w:rPr>
        <w:t>  </w:t>
      </w:r>
      <w:r>
        <w:rPr>
          <w:rFonts w:ascii="Arial" w:hAnsi="Arial"/>
          <w:b/>
        </w:rPr>
        <w:t>Sujetos obligados a reporte</w:t>
      </w:r>
      <w:r>
        <w:rPr/>
        <w:t>: Personas</w:t>
      </w:r>
      <w:r>
        <w:rPr>
          <w:spacing w:val="-1"/>
        </w:rPr>
        <w:t> </w:t>
      </w:r>
      <w:r>
        <w:rPr/>
        <w:t>físicas o morales</w:t>
      </w:r>
      <w:r>
        <w:rPr>
          <w:spacing w:val="-1"/>
        </w:rPr>
        <w:t> </w:t>
      </w:r>
      <w:r>
        <w:rPr/>
        <w:t>que desarrollan una o más actividades productivas, comerciales o de servicios mediante fuentes</w:t>
      </w:r>
      <w:r>
        <w:rPr>
          <w:spacing w:val="40"/>
        </w:rPr>
        <w:t> </w:t>
      </w:r>
      <w:r>
        <w:rPr/>
        <w:t>de área, fijas o móviles cuya operación genere emisiones directas o indirectas de GyCEI y que se encuentren obligados a emitir un reporte de conformidad a la Ley Estatal, su Reglamento y el presente Reglamento Municipal;</w:t>
      </w:r>
    </w:p>
    <w:p>
      <w:pPr>
        <w:pStyle w:val="BodyText"/>
        <w:spacing w:line="259" w:lineRule="auto"/>
        <w:ind w:right="331" w:hanging="920"/>
      </w:pPr>
      <w:r>
        <w:rPr/>
        <w:t>XLIII.</w:t>
      </w:r>
      <w:r>
        <w:rPr>
          <w:spacing w:val="80"/>
          <w:w w:val="150"/>
        </w:rPr>
        <w:t> </w:t>
      </w:r>
      <w:r>
        <w:rPr>
          <w:rFonts w:ascii="Arial" w:hAnsi="Arial"/>
          <w:b/>
        </w:rPr>
        <w:t>Sumideros:</w:t>
      </w:r>
      <w:r>
        <w:rPr>
          <w:rFonts w:ascii="Arial" w:hAnsi="Arial"/>
          <w:b/>
          <w:spacing w:val="40"/>
        </w:rPr>
        <w:t> </w:t>
      </w:r>
      <w:r>
        <w:rPr/>
        <w:t>Cualquier</w:t>
      </w:r>
      <w:r>
        <w:rPr>
          <w:spacing w:val="40"/>
        </w:rPr>
        <w:t> </w:t>
      </w:r>
      <w:r>
        <w:rPr/>
        <w:t>proceso,</w:t>
      </w:r>
      <w:r>
        <w:rPr>
          <w:spacing w:val="40"/>
        </w:rPr>
        <w:t> </w:t>
      </w:r>
      <w:r>
        <w:rPr/>
        <w:t>actividad</w:t>
      </w:r>
      <w:r>
        <w:rPr>
          <w:spacing w:val="40"/>
        </w:rPr>
        <w:t> </w:t>
      </w:r>
      <w:r>
        <w:rPr/>
        <w:t>o</w:t>
      </w:r>
      <w:r>
        <w:rPr>
          <w:spacing w:val="40"/>
        </w:rPr>
        <w:t> </w:t>
      </w:r>
      <w:r>
        <w:rPr/>
        <w:t>mecanismo</w:t>
      </w:r>
      <w:r>
        <w:rPr>
          <w:spacing w:val="40"/>
        </w:rPr>
        <w:t> </w:t>
      </w:r>
      <w:r>
        <w:rPr/>
        <w:t>que</w:t>
      </w:r>
      <w:r>
        <w:rPr>
          <w:spacing w:val="40"/>
        </w:rPr>
        <w:t> </w:t>
      </w:r>
      <w:r>
        <w:rPr/>
        <w:t>absorbe</w:t>
      </w:r>
      <w:r>
        <w:rPr>
          <w:spacing w:val="40"/>
        </w:rPr>
        <w:t> </w:t>
      </w:r>
      <w:r>
        <w:rPr/>
        <w:t>el carbono de la atmósfera;</w:t>
      </w:r>
    </w:p>
    <w:p>
      <w:pPr>
        <w:tabs>
          <w:tab w:pos="1329" w:val="left" w:leader="none"/>
        </w:tabs>
        <w:spacing w:line="259" w:lineRule="auto" w:before="0"/>
        <w:ind w:left="1342" w:right="629" w:hanging="948"/>
        <w:jc w:val="left"/>
        <w:rPr>
          <w:sz w:val="24"/>
        </w:rPr>
      </w:pPr>
      <w:r>
        <w:rPr>
          <w:spacing w:val="-2"/>
          <w:sz w:val="24"/>
        </w:rPr>
        <w:t>XLIV.</w:t>
      </w:r>
      <w:r>
        <w:rPr>
          <w:sz w:val="24"/>
        </w:rPr>
        <w:tab/>
      </w:r>
      <w:r>
        <w:rPr>
          <w:rFonts w:ascii="Arial" w:hAnsi="Arial"/>
          <w:b/>
          <w:sz w:val="24"/>
        </w:rPr>
        <w:t>Toneladas de bióxido de carbono equivalentes: </w:t>
      </w:r>
      <w:r>
        <w:rPr>
          <w:sz w:val="24"/>
        </w:rPr>
        <w:t>Unidad de medida de la emisión</w:t>
      </w:r>
      <w:r>
        <w:rPr>
          <w:spacing w:val="-6"/>
          <w:sz w:val="24"/>
        </w:rPr>
        <w:t> </w:t>
      </w:r>
      <w:r>
        <w:rPr>
          <w:sz w:val="24"/>
        </w:rPr>
        <w:t>de</w:t>
      </w:r>
      <w:r>
        <w:rPr>
          <w:spacing w:val="-6"/>
          <w:sz w:val="24"/>
        </w:rPr>
        <w:t> </w:t>
      </w:r>
      <w:r>
        <w:rPr>
          <w:sz w:val="24"/>
        </w:rPr>
        <w:t>gas</w:t>
      </w:r>
      <w:r>
        <w:rPr>
          <w:spacing w:val="-4"/>
          <w:sz w:val="24"/>
        </w:rPr>
        <w:t> </w:t>
      </w:r>
      <w:r>
        <w:rPr>
          <w:sz w:val="24"/>
        </w:rPr>
        <w:t>de</w:t>
      </w:r>
      <w:r>
        <w:rPr>
          <w:spacing w:val="-6"/>
          <w:sz w:val="24"/>
        </w:rPr>
        <w:t> </w:t>
      </w:r>
      <w:r>
        <w:rPr>
          <w:sz w:val="24"/>
        </w:rPr>
        <w:t>efecto</w:t>
      </w:r>
      <w:r>
        <w:rPr>
          <w:spacing w:val="-3"/>
          <w:sz w:val="24"/>
        </w:rPr>
        <w:t> </w:t>
      </w:r>
      <w:r>
        <w:rPr>
          <w:sz w:val="24"/>
        </w:rPr>
        <w:t>invernadero</w:t>
      </w:r>
      <w:r>
        <w:rPr>
          <w:spacing w:val="-4"/>
          <w:sz w:val="24"/>
        </w:rPr>
        <w:t> </w:t>
      </w:r>
      <w:r>
        <w:rPr>
          <w:sz w:val="24"/>
        </w:rPr>
        <w:t>equivalente</w:t>
      </w:r>
      <w:r>
        <w:rPr>
          <w:spacing w:val="-5"/>
          <w:sz w:val="24"/>
        </w:rPr>
        <w:t> </w:t>
      </w:r>
      <w:r>
        <w:rPr>
          <w:sz w:val="24"/>
        </w:rPr>
        <w:t>a</w:t>
      </w:r>
      <w:r>
        <w:rPr>
          <w:spacing w:val="-4"/>
          <w:sz w:val="24"/>
        </w:rPr>
        <w:t> </w:t>
      </w:r>
      <w:r>
        <w:rPr>
          <w:sz w:val="24"/>
        </w:rPr>
        <w:t>una</w:t>
      </w:r>
      <w:r>
        <w:rPr>
          <w:spacing w:val="-6"/>
          <w:sz w:val="24"/>
        </w:rPr>
        <w:t> </w:t>
      </w:r>
      <w:r>
        <w:rPr>
          <w:sz w:val="24"/>
        </w:rPr>
        <w:t>tonelada</w:t>
      </w:r>
      <w:r>
        <w:rPr>
          <w:spacing w:val="-4"/>
          <w:sz w:val="24"/>
        </w:rPr>
        <w:t> </w:t>
      </w:r>
      <w:r>
        <w:rPr>
          <w:sz w:val="24"/>
        </w:rPr>
        <w:t>de</w:t>
      </w:r>
      <w:r>
        <w:rPr>
          <w:spacing w:val="-4"/>
          <w:sz w:val="24"/>
        </w:rPr>
        <w:t> </w:t>
      </w:r>
      <w:r>
        <w:rPr>
          <w:sz w:val="24"/>
        </w:rPr>
        <w:t>bióxido de carbono, expresados en toneladas CO2eq;</w:t>
      </w:r>
    </w:p>
    <w:p>
      <w:pPr>
        <w:pStyle w:val="BodyText"/>
        <w:spacing w:line="259" w:lineRule="auto"/>
        <w:ind w:right="333" w:hanging="881"/>
      </w:pPr>
      <w:r>
        <w:rPr/>
        <w:t>XLV.</w:t>
      </w:r>
      <w:r>
        <w:rPr>
          <w:spacing w:val="80"/>
          <w:w w:val="150"/>
        </w:rPr>
        <w:t> </w:t>
      </w:r>
      <w:r>
        <w:rPr>
          <w:rFonts w:ascii="Arial" w:hAnsi="Arial"/>
          <w:b/>
        </w:rPr>
        <w:t>Vulnerabilidad: </w:t>
      </w:r>
      <w:r>
        <w:rPr/>
        <w:t>Nivel a que un sistema es susceptible o no es capaz de soportar los efectos adversos del Cambio Climático, incluida la variabilidad climática y los fenómenos extremos. La vulnerabilidad está en función del carácter, magnitud y velocidad de la variación climática a la que se encuentra expuesto un sistema, su sensibilidad y su capacidad de adaptación.</w:t>
      </w:r>
    </w:p>
    <w:p>
      <w:pPr>
        <w:pStyle w:val="BodyText"/>
        <w:spacing w:line="259" w:lineRule="auto" w:before="153"/>
        <w:ind w:left="622"/>
        <w:jc w:val="left"/>
      </w:pPr>
      <w:r>
        <w:rPr>
          <w:rFonts w:ascii="Arial" w:hAnsi="Arial"/>
          <w:b/>
        </w:rPr>
        <w:t>Artículo</w:t>
      </w:r>
      <w:r>
        <w:rPr>
          <w:rFonts w:ascii="Arial" w:hAnsi="Arial"/>
          <w:b/>
          <w:spacing w:val="40"/>
        </w:rPr>
        <w:t> </w:t>
      </w:r>
      <w:r>
        <w:rPr>
          <w:rFonts w:ascii="Arial" w:hAnsi="Arial"/>
          <w:b/>
        </w:rPr>
        <w:t>4.-</w:t>
      </w:r>
      <w:r>
        <w:rPr>
          <w:rFonts w:ascii="Arial" w:hAnsi="Arial"/>
          <w:b/>
          <w:spacing w:val="40"/>
        </w:rPr>
        <w:t> </w:t>
      </w:r>
      <w:r>
        <w:rPr/>
        <w:t>En</w:t>
      </w:r>
      <w:r>
        <w:rPr>
          <w:spacing w:val="40"/>
        </w:rPr>
        <w:t> </w:t>
      </w:r>
      <w:r>
        <w:rPr/>
        <w:t>todo</w:t>
      </w:r>
      <w:r>
        <w:rPr>
          <w:spacing w:val="40"/>
        </w:rPr>
        <w:t> </w:t>
      </w:r>
      <w:r>
        <w:rPr/>
        <w:t>lo</w:t>
      </w:r>
      <w:r>
        <w:rPr>
          <w:spacing w:val="40"/>
        </w:rPr>
        <w:t> </w:t>
      </w:r>
      <w:r>
        <w:rPr/>
        <w:t>no</w:t>
      </w:r>
      <w:r>
        <w:rPr>
          <w:spacing w:val="40"/>
        </w:rPr>
        <w:t> </w:t>
      </w:r>
      <w:r>
        <w:rPr/>
        <w:t>previsto</w:t>
      </w:r>
      <w:r>
        <w:rPr>
          <w:spacing w:val="40"/>
        </w:rPr>
        <w:t> </w:t>
      </w:r>
      <w:r>
        <w:rPr/>
        <w:t>en</w:t>
      </w:r>
      <w:r>
        <w:rPr>
          <w:spacing w:val="40"/>
        </w:rPr>
        <w:t> </w:t>
      </w:r>
      <w:r>
        <w:rPr/>
        <w:t>el</w:t>
      </w:r>
      <w:r>
        <w:rPr>
          <w:spacing w:val="40"/>
        </w:rPr>
        <w:t> </w:t>
      </w:r>
      <w:r>
        <w:rPr/>
        <w:t>presente</w:t>
      </w:r>
      <w:r>
        <w:rPr>
          <w:spacing w:val="40"/>
        </w:rPr>
        <w:t> </w:t>
      </w:r>
      <w:r>
        <w:rPr/>
        <w:t>Reglamento,</w:t>
      </w:r>
      <w:r>
        <w:rPr>
          <w:spacing w:val="40"/>
        </w:rPr>
        <w:t> </w:t>
      </w:r>
      <w:r>
        <w:rPr/>
        <w:t>se</w:t>
      </w:r>
      <w:r>
        <w:rPr>
          <w:spacing w:val="40"/>
        </w:rPr>
        <w:t> </w:t>
      </w:r>
      <w:r>
        <w:rPr/>
        <w:t>aplicarán</w:t>
      </w:r>
      <w:r>
        <w:rPr>
          <w:spacing w:val="40"/>
        </w:rPr>
        <w:t> </w:t>
      </w:r>
      <w:r>
        <w:rPr/>
        <w:t>de manera</w:t>
      </w:r>
      <w:r>
        <w:rPr>
          <w:spacing w:val="36"/>
        </w:rPr>
        <w:t> </w:t>
      </w:r>
      <w:r>
        <w:rPr/>
        <w:t>supletoria</w:t>
      </w:r>
      <w:r>
        <w:rPr>
          <w:spacing w:val="37"/>
        </w:rPr>
        <w:t> </w:t>
      </w:r>
      <w:r>
        <w:rPr/>
        <w:t>las</w:t>
      </w:r>
      <w:r>
        <w:rPr>
          <w:spacing w:val="34"/>
        </w:rPr>
        <w:t> </w:t>
      </w:r>
      <w:r>
        <w:rPr/>
        <w:t>disposiciones</w:t>
      </w:r>
      <w:r>
        <w:rPr>
          <w:spacing w:val="36"/>
        </w:rPr>
        <w:t> </w:t>
      </w:r>
      <w:r>
        <w:rPr/>
        <w:t>contenidas</w:t>
      </w:r>
      <w:r>
        <w:rPr>
          <w:spacing w:val="36"/>
        </w:rPr>
        <w:t> </w:t>
      </w:r>
      <w:r>
        <w:rPr/>
        <w:t>en</w:t>
      </w:r>
      <w:r>
        <w:rPr>
          <w:spacing w:val="42"/>
        </w:rPr>
        <w:t> </w:t>
      </w:r>
      <w:r>
        <w:rPr/>
        <w:t>la</w:t>
      </w:r>
      <w:r>
        <w:rPr>
          <w:spacing w:val="36"/>
        </w:rPr>
        <w:t> </w:t>
      </w:r>
      <w:r>
        <w:rPr/>
        <w:t>Ley</w:t>
      </w:r>
      <w:r>
        <w:rPr>
          <w:spacing w:val="34"/>
        </w:rPr>
        <w:t> </w:t>
      </w:r>
      <w:r>
        <w:rPr/>
        <w:t>de</w:t>
      </w:r>
      <w:r>
        <w:rPr>
          <w:spacing w:val="37"/>
        </w:rPr>
        <w:t> </w:t>
      </w:r>
      <w:r>
        <w:rPr/>
        <w:t>Cambio</w:t>
      </w:r>
      <w:r>
        <w:rPr>
          <w:spacing w:val="36"/>
        </w:rPr>
        <w:t> </w:t>
      </w:r>
      <w:r>
        <w:rPr/>
        <w:t>Climático,</w:t>
      </w:r>
      <w:r>
        <w:rPr>
          <w:spacing w:val="37"/>
        </w:rPr>
        <w:t> </w:t>
      </w:r>
      <w:r>
        <w:rPr>
          <w:spacing w:val="-5"/>
        </w:rPr>
        <w:t>la</w:t>
      </w:r>
    </w:p>
    <w:p>
      <w:pPr>
        <w:pStyle w:val="BodyText"/>
        <w:spacing w:after="0" w:line="259" w:lineRule="auto"/>
        <w:jc w:val="left"/>
        <w:sectPr>
          <w:pgSz w:w="12240" w:h="15840"/>
          <w:pgMar w:header="0" w:footer="834" w:top="1820" w:bottom="1020" w:left="1080" w:right="1080"/>
        </w:sectPr>
      </w:pPr>
    </w:p>
    <w:p>
      <w:pPr>
        <w:pStyle w:val="BodyText"/>
        <w:spacing w:before="170"/>
        <w:ind w:left="0"/>
        <w:jc w:val="left"/>
      </w:pPr>
    </w:p>
    <w:p>
      <w:pPr>
        <w:pStyle w:val="BodyText"/>
        <w:spacing w:line="256" w:lineRule="auto"/>
        <w:ind w:left="622" w:right="339"/>
      </w:pPr>
      <w:r>
        <w:rPr/>
        <w:t>Ley, el Reglamento de la Ley, el Reglamento de Equilibrio Ecológico y Protección Ambiental del Municipio y</w:t>
      </w:r>
      <w:r>
        <w:rPr>
          <w:spacing w:val="-2"/>
        </w:rPr>
        <w:t> </w:t>
      </w:r>
      <w:r>
        <w:rPr/>
        <w:t>demás ordenamientos jurídicos relacionados en</w:t>
      </w:r>
      <w:r>
        <w:rPr>
          <w:spacing w:val="-2"/>
        </w:rPr>
        <w:t> </w:t>
      </w:r>
      <w:r>
        <w:rPr/>
        <w:t>la</w:t>
      </w:r>
      <w:r>
        <w:rPr>
          <w:spacing w:val="-2"/>
        </w:rPr>
        <w:t> </w:t>
      </w:r>
      <w:r>
        <w:rPr/>
        <w:t>materia.</w:t>
      </w:r>
    </w:p>
    <w:p>
      <w:pPr>
        <w:pStyle w:val="BodyText"/>
        <w:spacing w:line="259" w:lineRule="auto" w:before="166"/>
        <w:ind w:left="622" w:right="334"/>
      </w:pPr>
      <w:r>
        <w:rPr>
          <w:rFonts w:ascii="Arial" w:hAnsi="Arial"/>
          <w:b/>
        </w:rPr>
        <w:t>Artículo 5.-</w:t>
      </w:r>
      <w:r>
        <w:rPr>
          <w:rFonts w:ascii="Arial" w:hAnsi="Arial"/>
          <w:b/>
        </w:rPr>
        <w:t> </w:t>
      </w:r>
      <w:r>
        <w:rPr/>
        <w:t>El</w:t>
      </w:r>
      <w:r>
        <w:rPr/>
        <w:t> Municipio</w:t>
      </w:r>
      <w:r>
        <w:rPr/>
        <w:t> podrá</w:t>
      </w:r>
      <w:r>
        <w:rPr/>
        <w:t> celebrar</w:t>
      </w:r>
      <w:r>
        <w:rPr/>
        <w:t> convenios</w:t>
      </w:r>
      <w:r>
        <w:rPr/>
        <w:t> de</w:t>
      </w:r>
      <w:r>
        <w:rPr/>
        <w:t> colaboración</w:t>
      </w:r>
      <w:r>
        <w:rPr/>
        <w:t> con</w:t>
      </w:r>
      <w:r>
        <w:rPr/>
        <w:t> la Federación, el Estado, otros Municipios, así como con Organizaciones,</w:t>
      </w:r>
      <w:r>
        <w:rPr>
          <w:spacing w:val="-7"/>
        </w:rPr>
        <w:t> </w:t>
      </w:r>
      <w:r>
        <w:rPr/>
        <w:t>Asociaciones Civiles y Educativas para promover la conservación, prevención y protección de los recursos naturales, la calidad del ambiente, la mitigación y adaptación al cambio </w:t>
      </w:r>
      <w:r>
        <w:rPr>
          <w:spacing w:val="-2"/>
        </w:rPr>
        <w:t>climático.</w:t>
      </w:r>
    </w:p>
    <w:p>
      <w:pPr>
        <w:pStyle w:val="BodyText"/>
        <w:spacing w:line="259" w:lineRule="auto" w:before="158"/>
        <w:ind w:left="622" w:right="336"/>
      </w:pPr>
      <w:r>
        <w:rPr>
          <w:rFonts w:ascii="Arial" w:hAnsi="Arial"/>
          <w:b/>
        </w:rPr>
        <w:t>Artículo 6.-</w:t>
      </w:r>
      <w:r>
        <w:rPr>
          <w:rFonts w:ascii="Arial" w:hAnsi="Arial"/>
          <w:b/>
        </w:rPr>
        <w:t> </w:t>
      </w:r>
      <w:r>
        <w:rPr/>
        <w:t>El</w:t>
      </w:r>
      <w:r>
        <w:rPr/>
        <w:t> Municipio</w:t>
      </w:r>
      <w:r>
        <w:rPr/>
        <w:t> impulsará</w:t>
      </w:r>
      <w:r>
        <w:rPr/>
        <w:t> acciones</w:t>
      </w:r>
      <w:r>
        <w:rPr/>
        <w:t> que</w:t>
      </w:r>
      <w:r>
        <w:rPr/>
        <w:t> fomenten</w:t>
      </w:r>
      <w:r>
        <w:rPr/>
        <w:t> la</w:t>
      </w:r>
      <w:r>
        <w:rPr/>
        <w:t> implementación</w:t>
      </w:r>
      <w:r>
        <w:rPr/>
        <w:t> de prácticas industriales, agrícolas y comerciales amigables con el ambiente, así como el uso de tecnologías sostenibles, que incidan en el desarrollo y bienestar integral de los ciudadanos.</w:t>
      </w:r>
    </w:p>
    <w:p>
      <w:pPr>
        <w:pStyle w:val="BodyText"/>
        <w:spacing w:before="157"/>
        <w:ind w:left="0"/>
        <w:jc w:val="left"/>
      </w:pPr>
    </w:p>
    <w:p>
      <w:pPr>
        <w:spacing w:before="0"/>
        <w:ind w:left="644" w:right="36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3"/>
        <w:ind w:left="644" w:right="366" w:firstLine="0"/>
        <w:jc w:val="center"/>
        <w:rPr>
          <w:rFonts w:ascii="Arial"/>
          <w:b/>
          <w:sz w:val="24"/>
        </w:rPr>
      </w:pPr>
      <w:r>
        <w:rPr>
          <w:rFonts w:ascii="Arial"/>
          <w:b/>
          <w:sz w:val="24"/>
        </w:rPr>
        <w:t>DE</w:t>
      </w:r>
      <w:r>
        <w:rPr>
          <w:rFonts w:ascii="Arial"/>
          <w:b/>
          <w:spacing w:val="-11"/>
          <w:sz w:val="24"/>
        </w:rPr>
        <w:t> </w:t>
      </w:r>
      <w:r>
        <w:rPr>
          <w:rFonts w:ascii="Arial"/>
          <w:b/>
          <w:sz w:val="24"/>
        </w:rPr>
        <w:t>LAS</w:t>
      </w:r>
      <w:r>
        <w:rPr>
          <w:rFonts w:ascii="Arial"/>
          <w:b/>
          <w:spacing w:val="-14"/>
          <w:sz w:val="24"/>
        </w:rPr>
        <w:t> </w:t>
      </w:r>
      <w:r>
        <w:rPr>
          <w:rFonts w:ascii="Arial"/>
          <w:b/>
          <w:sz w:val="24"/>
        </w:rPr>
        <w:t>AUTORIDADES</w:t>
      </w:r>
      <w:r>
        <w:rPr>
          <w:rFonts w:ascii="Arial"/>
          <w:b/>
          <w:spacing w:val="-11"/>
          <w:sz w:val="24"/>
        </w:rPr>
        <w:t> </w:t>
      </w:r>
      <w:r>
        <w:rPr>
          <w:rFonts w:ascii="Arial"/>
          <w:b/>
          <w:sz w:val="24"/>
        </w:rPr>
        <w:t>MUNICIPALES</w:t>
      </w:r>
      <w:r>
        <w:rPr>
          <w:rFonts w:ascii="Arial"/>
          <w:b/>
          <w:spacing w:val="-11"/>
          <w:sz w:val="24"/>
        </w:rPr>
        <w:t> </w:t>
      </w:r>
      <w:r>
        <w:rPr>
          <w:rFonts w:ascii="Arial"/>
          <w:b/>
          <w:sz w:val="24"/>
        </w:rPr>
        <w:t>Y</w:t>
      </w:r>
      <w:r>
        <w:rPr>
          <w:rFonts w:ascii="Arial"/>
          <w:b/>
          <w:spacing w:val="-17"/>
          <w:sz w:val="24"/>
        </w:rPr>
        <w:t> </w:t>
      </w:r>
      <w:r>
        <w:rPr>
          <w:rFonts w:ascii="Arial"/>
          <w:b/>
          <w:sz w:val="24"/>
        </w:rPr>
        <w:t>SUS</w:t>
      </w:r>
      <w:r>
        <w:rPr>
          <w:rFonts w:ascii="Arial"/>
          <w:b/>
          <w:spacing w:val="-16"/>
          <w:sz w:val="24"/>
        </w:rPr>
        <w:t> </w:t>
      </w:r>
      <w:r>
        <w:rPr>
          <w:rFonts w:ascii="Arial"/>
          <w:b/>
          <w:spacing w:val="-2"/>
          <w:sz w:val="24"/>
        </w:rPr>
        <w:t>ATRIBUCIONES</w:t>
      </w:r>
    </w:p>
    <w:p>
      <w:pPr>
        <w:pStyle w:val="BodyText"/>
        <w:spacing w:before="201"/>
        <w:ind w:left="0"/>
        <w:jc w:val="left"/>
        <w:rPr>
          <w:rFonts w:ascii="Arial"/>
          <w:b/>
        </w:rPr>
      </w:pPr>
    </w:p>
    <w:p>
      <w:pPr>
        <w:pStyle w:val="BodyText"/>
        <w:ind w:left="622"/>
      </w:pPr>
      <w:r>
        <w:rPr>
          <w:rFonts w:ascii="Arial" w:hAnsi="Arial"/>
          <w:b/>
        </w:rPr>
        <w:t>Artículo</w:t>
      </w:r>
      <w:r>
        <w:rPr>
          <w:rFonts w:ascii="Arial" w:hAnsi="Arial"/>
          <w:b/>
          <w:spacing w:val="-10"/>
        </w:rPr>
        <w:t> </w:t>
      </w:r>
      <w:r>
        <w:rPr>
          <w:rFonts w:ascii="Arial" w:hAnsi="Arial"/>
          <w:b/>
        </w:rPr>
        <w:t>7.-</w:t>
      </w:r>
      <w:r>
        <w:rPr>
          <w:rFonts w:ascii="Arial" w:hAnsi="Arial"/>
          <w:b/>
          <w:spacing w:val="-11"/>
        </w:rPr>
        <w:t> </w:t>
      </w:r>
      <w:r>
        <w:rPr/>
        <w:t>Serán</w:t>
      </w:r>
      <w:r>
        <w:rPr>
          <w:spacing w:val="-11"/>
        </w:rPr>
        <w:t> </w:t>
      </w:r>
      <w:r>
        <w:rPr/>
        <w:t>autoridades</w:t>
      </w:r>
      <w:r>
        <w:rPr>
          <w:spacing w:val="-13"/>
        </w:rPr>
        <w:t> </w:t>
      </w:r>
      <w:r>
        <w:rPr/>
        <w:t>competentes</w:t>
      </w:r>
      <w:r>
        <w:rPr>
          <w:spacing w:val="-12"/>
        </w:rPr>
        <w:t> </w:t>
      </w:r>
      <w:r>
        <w:rPr/>
        <w:t>para</w:t>
      </w:r>
      <w:r>
        <w:rPr>
          <w:spacing w:val="-10"/>
        </w:rPr>
        <w:t> </w:t>
      </w:r>
      <w:r>
        <w:rPr/>
        <w:t>la</w:t>
      </w:r>
      <w:r>
        <w:rPr>
          <w:spacing w:val="-10"/>
        </w:rPr>
        <w:t> </w:t>
      </w:r>
      <w:r>
        <w:rPr/>
        <w:t>aplicación</w:t>
      </w:r>
      <w:r>
        <w:rPr>
          <w:spacing w:val="-11"/>
        </w:rPr>
        <w:t> </w:t>
      </w:r>
      <w:r>
        <w:rPr/>
        <w:t>de</w:t>
      </w:r>
      <w:r>
        <w:rPr>
          <w:spacing w:val="-12"/>
        </w:rPr>
        <w:t> </w:t>
      </w:r>
      <w:r>
        <w:rPr/>
        <w:t>este</w:t>
      </w:r>
      <w:r>
        <w:rPr>
          <w:spacing w:val="-10"/>
        </w:rPr>
        <w:t> </w:t>
      </w:r>
      <w:r>
        <w:rPr>
          <w:spacing w:val="-2"/>
        </w:rPr>
        <w:t>Reglamento:</w:t>
      </w:r>
    </w:p>
    <w:p>
      <w:pPr>
        <w:pStyle w:val="ListParagraph"/>
        <w:numPr>
          <w:ilvl w:val="0"/>
          <w:numId w:val="3"/>
        </w:numPr>
        <w:tabs>
          <w:tab w:pos="1329" w:val="left" w:leader="none"/>
        </w:tabs>
        <w:spacing w:line="240" w:lineRule="auto" w:before="185" w:after="0"/>
        <w:ind w:left="1329" w:right="0" w:hanging="482"/>
        <w:jc w:val="left"/>
        <w:rPr>
          <w:sz w:val="24"/>
        </w:rPr>
      </w:pPr>
      <w:r>
        <w:rPr>
          <w:sz w:val="24"/>
        </w:rPr>
        <w:t>El</w:t>
      </w:r>
      <w:r>
        <w:rPr>
          <w:spacing w:val="-4"/>
          <w:sz w:val="24"/>
        </w:rPr>
        <w:t> </w:t>
      </w:r>
      <w:r>
        <w:rPr>
          <w:sz w:val="24"/>
        </w:rPr>
        <w:t>Presidente</w:t>
      </w:r>
      <w:r>
        <w:rPr>
          <w:spacing w:val="-2"/>
          <w:sz w:val="24"/>
        </w:rPr>
        <w:t> Municipal;</w:t>
      </w:r>
    </w:p>
    <w:p>
      <w:pPr>
        <w:pStyle w:val="ListParagraph"/>
        <w:numPr>
          <w:ilvl w:val="0"/>
          <w:numId w:val="3"/>
        </w:numPr>
        <w:tabs>
          <w:tab w:pos="1329" w:val="left" w:leader="none"/>
        </w:tabs>
        <w:spacing w:line="240" w:lineRule="auto" w:before="22" w:after="0"/>
        <w:ind w:left="1329" w:right="0" w:hanging="547"/>
        <w:jc w:val="left"/>
        <w:rPr>
          <w:sz w:val="24"/>
        </w:rPr>
      </w:pPr>
      <w:r>
        <w:rPr>
          <w:sz w:val="24"/>
        </w:rPr>
        <w:t>La</w:t>
      </w:r>
      <w:r>
        <w:rPr>
          <w:spacing w:val="-7"/>
          <w:sz w:val="24"/>
        </w:rPr>
        <w:t> </w:t>
      </w:r>
      <w:r>
        <w:rPr>
          <w:sz w:val="24"/>
        </w:rPr>
        <w:t>persona</w:t>
      </w:r>
      <w:r>
        <w:rPr>
          <w:spacing w:val="-8"/>
          <w:sz w:val="24"/>
        </w:rPr>
        <w:t> </w:t>
      </w:r>
      <w:r>
        <w:rPr>
          <w:sz w:val="24"/>
        </w:rPr>
        <w:t>Titular</w:t>
      </w:r>
      <w:r>
        <w:rPr>
          <w:spacing w:val="-5"/>
          <w:sz w:val="24"/>
        </w:rPr>
        <w:t> </w:t>
      </w:r>
      <w:r>
        <w:rPr>
          <w:sz w:val="24"/>
        </w:rPr>
        <w:t>de</w:t>
      </w:r>
      <w:r>
        <w:rPr>
          <w:spacing w:val="-6"/>
          <w:sz w:val="24"/>
        </w:rPr>
        <w:t> </w:t>
      </w:r>
      <w:r>
        <w:rPr>
          <w:sz w:val="24"/>
        </w:rPr>
        <w:t>la</w:t>
      </w:r>
      <w:r>
        <w:rPr>
          <w:spacing w:val="-5"/>
          <w:sz w:val="24"/>
        </w:rPr>
        <w:t> </w:t>
      </w:r>
      <w:r>
        <w:rPr>
          <w:sz w:val="24"/>
        </w:rPr>
        <w:t>Secretaría</w:t>
      </w:r>
      <w:r>
        <w:rPr>
          <w:spacing w:val="-4"/>
          <w:sz w:val="24"/>
        </w:rPr>
        <w:t> </w:t>
      </w:r>
      <w:r>
        <w:rPr>
          <w:sz w:val="24"/>
        </w:rPr>
        <w:t>del</w:t>
      </w:r>
      <w:r>
        <w:rPr>
          <w:spacing w:val="-17"/>
          <w:sz w:val="24"/>
        </w:rPr>
        <w:t> </w:t>
      </w:r>
      <w:r>
        <w:rPr>
          <w:spacing w:val="-2"/>
          <w:sz w:val="24"/>
        </w:rPr>
        <w:t>Ayuntamiento;</w:t>
      </w:r>
    </w:p>
    <w:p>
      <w:pPr>
        <w:pStyle w:val="ListParagraph"/>
        <w:numPr>
          <w:ilvl w:val="0"/>
          <w:numId w:val="3"/>
        </w:numPr>
        <w:tabs>
          <w:tab w:pos="1329" w:val="left" w:leader="none"/>
          <w:tab w:pos="1342" w:val="left" w:leader="none"/>
        </w:tabs>
        <w:spacing w:line="259" w:lineRule="auto" w:before="22" w:after="0"/>
        <w:ind w:left="1342" w:right="748" w:hanging="627"/>
        <w:jc w:val="left"/>
        <w:rPr>
          <w:sz w:val="24"/>
        </w:rPr>
      </w:pPr>
      <w:r>
        <w:rPr>
          <w:sz w:val="24"/>
        </w:rPr>
        <w:t>La</w:t>
      </w:r>
      <w:r>
        <w:rPr>
          <w:spacing w:val="-5"/>
          <w:sz w:val="24"/>
        </w:rPr>
        <w:t> </w:t>
      </w:r>
      <w:r>
        <w:rPr>
          <w:sz w:val="24"/>
        </w:rPr>
        <w:t>persona</w:t>
      </w:r>
      <w:r>
        <w:rPr>
          <w:spacing w:val="-9"/>
          <w:sz w:val="24"/>
        </w:rPr>
        <w:t> </w:t>
      </w:r>
      <w:r>
        <w:rPr>
          <w:sz w:val="24"/>
        </w:rPr>
        <w:t>Titular</w:t>
      </w:r>
      <w:r>
        <w:rPr>
          <w:spacing w:val="-5"/>
          <w:sz w:val="24"/>
        </w:rPr>
        <w:t> </w:t>
      </w:r>
      <w:r>
        <w:rPr>
          <w:sz w:val="24"/>
        </w:rPr>
        <w:t>de</w:t>
      </w:r>
      <w:r>
        <w:rPr>
          <w:spacing w:val="-7"/>
          <w:sz w:val="24"/>
        </w:rPr>
        <w:t> </w:t>
      </w:r>
      <w:r>
        <w:rPr>
          <w:sz w:val="24"/>
        </w:rPr>
        <w:t>la</w:t>
      </w:r>
      <w:r>
        <w:rPr>
          <w:spacing w:val="-5"/>
          <w:sz w:val="24"/>
        </w:rPr>
        <w:t> </w:t>
      </w:r>
      <w:r>
        <w:rPr>
          <w:sz w:val="24"/>
        </w:rPr>
        <w:t>Secretaría</w:t>
      </w:r>
      <w:r>
        <w:rPr>
          <w:spacing w:val="-5"/>
          <w:sz w:val="24"/>
        </w:rPr>
        <w:t> </w:t>
      </w:r>
      <w:r>
        <w:rPr>
          <w:sz w:val="24"/>
        </w:rPr>
        <w:t>de</w:t>
      </w:r>
      <w:r>
        <w:rPr>
          <w:spacing w:val="-5"/>
          <w:sz w:val="24"/>
        </w:rPr>
        <w:t> </w:t>
      </w:r>
      <w:r>
        <w:rPr>
          <w:sz w:val="24"/>
        </w:rPr>
        <w:t>Desarrollo Urbano,</w:t>
      </w:r>
      <w:r>
        <w:rPr>
          <w:spacing w:val="-5"/>
          <w:sz w:val="24"/>
        </w:rPr>
        <w:t> </w:t>
      </w:r>
      <w:r>
        <w:rPr>
          <w:sz w:val="24"/>
        </w:rPr>
        <w:t>Ecología</w:t>
      </w:r>
      <w:r>
        <w:rPr>
          <w:spacing w:val="-5"/>
          <w:sz w:val="24"/>
        </w:rPr>
        <w:t> </w:t>
      </w:r>
      <w:r>
        <w:rPr>
          <w:sz w:val="24"/>
        </w:rPr>
        <w:t>y</w:t>
      </w:r>
      <w:r>
        <w:rPr>
          <w:spacing w:val="-7"/>
          <w:sz w:val="24"/>
        </w:rPr>
        <w:t> </w:t>
      </w:r>
      <w:r>
        <w:rPr>
          <w:sz w:val="24"/>
        </w:rPr>
        <w:t>Medio </w:t>
      </w:r>
      <w:r>
        <w:rPr>
          <w:spacing w:val="-2"/>
          <w:sz w:val="24"/>
        </w:rPr>
        <w:t>Ambiente;</w:t>
      </w:r>
    </w:p>
    <w:p>
      <w:pPr>
        <w:pStyle w:val="ListParagraph"/>
        <w:numPr>
          <w:ilvl w:val="0"/>
          <w:numId w:val="3"/>
        </w:numPr>
        <w:tabs>
          <w:tab w:pos="1329" w:val="left" w:leader="none"/>
        </w:tabs>
        <w:spacing w:line="275" w:lineRule="exact" w:before="0" w:after="0"/>
        <w:ind w:left="1329" w:right="0" w:hanging="640"/>
        <w:jc w:val="left"/>
        <w:rPr>
          <w:sz w:val="24"/>
        </w:rPr>
      </w:pPr>
      <w:r>
        <w:rPr>
          <w:sz w:val="24"/>
        </w:rPr>
        <w:t>La</w:t>
      </w:r>
      <w:r>
        <w:rPr>
          <w:spacing w:val="-5"/>
          <w:sz w:val="24"/>
        </w:rPr>
        <w:t> </w:t>
      </w:r>
      <w:r>
        <w:rPr>
          <w:sz w:val="24"/>
        </w:rPr>
        <w:t>persona</w:t>
      </w:r>
      <w:r>
        <w:rPr>
          <w:spacing w:val="-8"/>
          <w:sz w:val="24"/>
        </w:rPr>
        <w:t> </w:t>
      </w:r>
      <w:r>
        <w:rPr>
          <w:sz w:val="24"/>
        </w:rPr>
        <w:t>Titular</w:t>
      </w:r>
      <w:r>
        <w:rPr>
          <w:spacing w:val="-4"/>
          <w:sz w:val="24"/>
        </w:rPr>
        <w:t> </w:t>
      </w:r>
      <w:r>
        <w:rPr>
          <w:sz w:val="24"/>
        </w:rPr>
        <w:t>de</w:t>
      </w:r>
      <w:r>
        <w:rPr>
          <w:spacing w:val="-5"/>
          <w:sz w:val="24"/>
        </w:rPr>
        <w:t> </w:t>
      </w:r>
      <w:r>
        <w:rPr>
          <w:sz w:val="24"/>
        </w:rPr>
        <w:t>la</w:t>
      </w:r>
      <w:r>
        <w:rPr>
          <w:spacing w:val="-4"/>
          <w:sz w:val="24"/>
        </w:rPr>
        <w:t> </w:t>
      </w:r>
      <w:r>
        <w:rPr>
          <w:sz w:val="24"/>
        </w:rPr>
        <w:t>Dirección</w:t>
      </w:r>
      <w:r>
        <w:rPr>
          <w:spacing w:val="-3"/>
          <w:sz w:val="24"/>
        </w:rPr>
        <w:t> </w:t>
      </w:r>
      <w:r>
        <w:rPr>
          <w:sz w:val="24"/>
        </w:rPr>
        <w:t>de</w:t>
      </w:r>
      <w:r>
        <w:rPr>
          <w:spacing w:val="-4"/>
          <w:sz w:val="24"/>
        </w:rPr>
        <w:t> </w:t>
      </w:r>
      <w:r>
        <w:rPr>
          <w:sz w:val="24"/>
        </w:rPr>
        <w:t>Ecología</w:t>
      </w:r>
      <w:r>
        <w:rPr>
          <w:spacing w:val="-3"/>
          <w:sz w:val="24"/>
        </w:rPr>
        <w:t> </w:t>
      </w:r>
      <w:r>
        <w:rPr>
          <w:sz w:val="24"/>
        </w:rPr>
        <w:t>y</w:t>
      </w:r>
      <w:r>
        <w:rPr>
          <w:spacing w:val="-6"/>
          <w:sz w:val="24"/>
        </w:rPr>
        <w:t> </w:t>
      </w:r>
      <w:r>
        <w:rPr>
          <w:sz w:val="24"/>
        </w:rPr>
        <w:t>Medio</w:t>
      </w:r>
      <w:r>
        <w:rPr>
          <w:spacing w:val="-17"/>
          <w:sz w:val="24"/>
        </w:rPr>
        <w:t> </w:t>
      </w:r>
      <w:r>
        <w:rPr>
          <w:spacing w:val="-2"/>
          <w:sz w:val="24"/>
        </w:rPr>
        <w:t>Ambiente;</w:t>
      </w:r>
    </w:p>
    <w:p>
      <w:pPr>
        <w:pStyle w:val="ListParagraph"/>
        <w:numPr>
          <w:ilvl w:val="0"/>
          <w:numId w:val="3"/>
        </w:numPr>
        <w:tabs>
          <w:tab w:pos="1329" w:val="left" w:leader="none"/>
        </w:tabs>
        <w:spacing w:line="240" w:lineRule="auto" w:before="22" w:after="0"/>
        <w:ind w:left="1329" w:right="0" w:hanging="573"/>
        <w:jc w:val="left"/>
        <w:rPr>
          <w:sz w:val="24"/>
        </w:rPr>
      </w:pPr>
      <w:r>
        <w:rPr>
          <w:sz w:val="24"/>
        </w:rPr>
        <w:t>La</w:t>
      </w:r>
      <w:r>
        <w:rPr>
          <w:spacing w:val="-5"/>
          <w:sz w:val="24"/>
        </w:rPr>
        <w:t> </w:t>
      </w:r>
      <w:r>
        <w:rPr>
          <w:sz w:val="24"/>
        </w:rPr>
        <w:t>persona</w:t>
      </w:r>
      <w:r>
        <w:rPr>
          <w:spacing w:val="-9"/>
          <w:sz w:val="24"/>
        </w:rPr>
        <w:t> </w:t>
      </w:r>
      <w:r>
        <w:rPr>
          <w:sz w:val="24"/>
        </w:rPr>
        <w:t>Titular</w:t>
      </w:r>
      <w:r>
        <w:rPr>
          <w:spacing w:val="-5"/>
          <w:sz w:val="24"/>
        </w:rPr>
        <w:t> </w:t>
      </w:r>
      <w:r>
        <w:rPr>
          <w:sz w:val="24"/>
        </w:rPr>
        <w:t>de</w:t>
      </w:r>
      <w:r>
        <w:rPr>
          <w:spacing w:val="-6"/>
          <w:sz w:val="24"/>
        </w:rPr>
        <w:t> </w:t>
      </w:r>
      <w:r>
        <w:rPr>
          <w:sz w:val="24"/>
        </w:rPr>
        <w:t>la</w:t>
      </w:r>
      <w:r>
        <w:rPr>
          <w:spacing w:val="-5"/>
          <w:sz w:val="24"/>
        </w:rPr>
        <w:t> </w:t>
      </w:r>
      <w:r>
        <w:rPr>
          <w:sz w:val="24"/>
        </w:rPr>
        <w:t>Dirección</w:t>
      </w:r>
      <w:r>
        <w:rPr>
          <w:spacing w:val="-4"/>
          <w:sz w:val="24"/>
        </w:rPr>
        <w:t> </w:t>
      </w:r>
      <w:r>
        <w:rPr>
          <w:sz w:val="24"/>
        </w:rPr>
        <w:t>de</w:t>
      </w:r>
      <w:r>
        <w:rPr>
          <w:spacing w:val="-5"/>
          <w:sz w:val="24"/>
        </w:rPr>
        <w:t> </w:t>
      </w:r>
      <w:r>
        <w:rPr>
          <w:sz w:val="24"/>
        </w:rPr>
        <w:t>Protección</w:t>
      </w:r>
      <w:r>
        <w:rPr>
          <w:spacing w:val="-4"/>
          <w:sz w:val="24"/>
        </w:rPr>
        <w:t> </w:t>
      </w:r>
      <w:r>
        <w:rPr>
          <w:spacing w:val="-2"/>
          <w:sz w:val="24"/>
        </w:rPr>
        <w:t>Civil;</w:t>
      </w:r>
    </w:p>
    <w:p>
      <w:pPr>
        <w:pStyle w:val="ListParagraph"/>
        <w:numPr>
          <w:ilvl w:val="0"/>
          <w:numId w:val="3"/>
        </w:numPr>
        <w:tabs>
          <w:tab w:pos="1329" w:val="left" w:leader="none"/>
          <w:tab w:pos="1342" w:val="left" w:leader="none"/>
        </w:tabs>
        <w:spacing w:line="259" w:lineRule="auto" w:before="21" w:after="0"/>
        <w:ind w:left="1342" w:right="700" w:hanging="653"/>
        <w:jc w:val="left"/>
        <w:rPr>
          <w:sz w:val="24"/>
        </w:rPr>
      </w:pPr>
      <w:r>
        <w:rPr>
          <w:sz w:val="24"/>
        </w:rPr>
        <w:t>Los</w:t>
      </w:r>
      <w:r>
        <w:rPr>
          <w:spacing w:val="-2"/>
          <w:sz w:val="24"/>
        </w:rPr>
        <w:t> </w:t>
      </w:r>
      <w:r>
        <w:rPr>
          <w:sz w:val="24"/>
        </w:rPr>
        <w:t>inspectores</w:t>
      </w:r>
      <w:r>
        <w:rPr>
          <w:spacing w:val="-3"/>
          <w:sz w:val="24"/>
        </w:rPr>
        <w:t> </w:t>
      </w:r>
      <w:r>
        <w:rPr>
          <w:sz w:val="24"/>
        </w:rPr>
        <w:t>adscritos</w:t>
      </w:r>
      <w:r>
        <w:rPr>
          <w:spacing w:val="-3"/>
          <w:sz w:val="24"/>
        </w:rPr>
        <w:t> </w:t>
      </w:r>
      <w:r>
        <w:rPr>
          <w:sz w:val="24"/>
        </w:rPr>
        <w:t>a</w:t>
      </w:r>
      <w:r>
        <w:rPr>
          <w:spacing w:val="-2"/>
          <w:sz w:val="24"/>
        </w:rPr>
        <w:t> </w:t>
      </w:r>
      <w:r>
        <w:rPr>
          <w:sz w:val="24"/>
        </w:rPr>
        <w:t>la</w:t>
      </w:r>
      <w:r>
        <w:rPr>
          <w:spacing w:val="-5"/>
          <w:sz w:val="24"/>
        </w:rPr>
        <w:t> </w:t>
      </w:r>
      <w:r>
        <w:rPr>
          <w:sz w:val="24"/>
        </w:rPr>
        <w:t>Dirección</w:t>
      </w:r>
      <w:r>
        <w:rPr>
          <w:spacing w:val="-2"/>
          <w:sz w:val="24"/>
        </w:rPr>
        <w:t> </w:t>
      </w:r>
      <w:r>
        <w:rPr>
          <w:sz w:val="24"/>
        </w:rPr>
        <w:t>de</w:t>
      </w:r>
      <w:r>
        <w:rPr>
          <w:spacing w:val="-3"/>
          <w:sz w:val="24"/>
        </w:rPr>
        <w:t> </w:t>
      </w:r>
      <w:r>
        <w:rPr>
          <w:sz w:val="24"/>
        </w:rPr>
        <w:t>Ecología</w:t>
      </w:r>
      <w:r>
        <w:rPr>
          <w:spacing w:val="-3"/>
          <w:sz w:val="24"/>
        </w:rPr>
        <w:t> </w:t>
      </w:r>
      <w:r>
        <w:rPr>
          <w:sz w:val="24"/>
        </w:rPr>
        <w:t>y</w:t>
      </w:r>
      <w:r>
        <w:rPr>
          <w:spacing w:val="-5"/>
          <w:sz w:val="24"/>
        </w:rPr>
        <w:t> </w:t>
      </w:r>
      <w:r>
        <w:rPr>
          <w:sz w:val="24"/>
        </w:rPr>
        <w:t>Medio</w:t>
      </w:r>
      <w:r>
        <w:rPr>
          <w:spacing w:val="-16"/>
          <w:sz w:val="24"/>
        </w:rPr>
        <w:t> </w:t>
      </w:r>
      <w:r>
        <w:rPr>
          <w:sz w:val="24"/>
        </w:rPr>
        <w:t>Ambiente,</w:t>
      </w:r>
      <w:r>
        <w:rPr>
          <w:spacing w:val="-2"/>
          <w:sz w:val="24"/>
        </w:rPr>
        <w:t> </w:t>
      </w:r>
      <w:r>
        <w:rPr>
          <w:sz w:val="24"/>
        </w:rPr>
        <w:t>y</w:t>
      </w:r>
      <w:r>
        <w:rPr>
          <w:spacing w:val="-6"/>
          <w:sz w:val="24"/>
        </w:rPr>
        <w:t> </w:t>
      </w:r>
      <w:r>
        <w:rPr>
          <w:sz w:val="24"/>
        </w:rPr>
        <w:t>la Dirección de Protección Civil, y</w:t>
      </w:r>
    </w:p>
    <w:p>
      <w:pPr>
        <w:pStyle w:val="ListParagraph"/>
        <w:numPr>
          <w:ilvl w:val="0"/>
          <w:numId w:val="3"/>
        </w:numPr>
        <w:tabs>
          <w:tab w:pos="1329" w:val="left" w:leader="none"/>
        </w:tabs>
        <w:spacing w:line="275" w:lineRule="exact" w:before="0" w:after="0"/>
        <w:ind w:left="1329" w:right="0" w:hanging="707"/>
        <w:jc w:val="left"/>
        <w:rPr>
          <w:sz w:val="24"/>
        </w:rPr>
      </w:pPr>
      <w:r>
        <w:rPr>
          <w:sz w:val="24"/>
        </w:rPr>
        <w:t>La</w:t>
      </w:r>
      <w:r>
        <w:rPr>
          <w:spacing w:val="-5"/>
          <w:sz w:val="24"/>
        </w:rPr>
        <w:t> </w:t>
      </w:r>
      <w:r>
        <w:rPr>
          <w:sz w:val="24"/>
        </w:rPr>
        <w:t>persona</w:t>
      </w:r>
      <w:r>
        <w:rPr>
          <w:spacing w:val="-8"/>
          <w:sz w:val="24"/>
        </w:rPr>
        <w:t> </w:t>
      </w:r>
      <w:r>
        <w:rPr>
          <w:sz w:val="24"/>
        </w:rPr>
        <w:t>Titular</w:t>
      </w:r>
      <w:r>
        <w:rPr>
          <w:spacing w:val="-5"/>
          <w:sz w:val="24"/>
        </w:rPr>
        <w:t> </w:t>
      </w:r>
      <w:r>
        <w:rPr>
          <w:sz w:val="24"/>
        </w:rPr>
        <w:t>de</w:t>
      </w:r>
      <w:r>
        <w:rPr>
          <w:spacing w:val="-6"/>
          <w:sz w:val="24"/>
        </w:rPr>
        <w:t> </w:t>
      </w:r>
      <w:r>
        <w:rPr>
          <w:sz w:val="24"/>
        </w:rPr>
        <w:t>la</w:t>
      </w:r>
      <w:r>
        <w:rPr>
          <w:spacing w:val="-5"/>
          <w:sz w:val="24"/>
        </w:rPr>
        <w:t> </w:t>
      </w:r>
      <w:r>
        <w:rPr>
          <w:sz w:val="24"/>
        </w:rPr>
        <w:t>Dirección</w:t>
      </w:r>
      <w:r>
        <w:rPr>
          <w:spacing w:val="-4"/>
          <w:sz w:val="24"/>
        </w:rPr>
        <w:t> </w:t>
      </w:r>
      <w:r>
        <w:rPr>
          <w:sz w:val="24"/>
        </w:rPr>
        <w:t>de</w:t>
      </w:r>
      <w:r>
        <w:rPr>
          <w:spacing w:val="-4"/>
          <w:sz w:val="24"/>
        </w:rPr>
        <w:t> </w:t>
      </w:r>
      <w:r>
        <w:rPr>
          <w:sz w:val="24"/>
        </w:rPr>
        <w:t>Justicia</w:t>
      </w:r>
      <w:r>
        <w:rPr>
          <w:spacing w:val="-5"/>
          <w:sz w:val="24"/>
        </w:rPr>
        <w:t> </w:t>
      </w:r>
      <w:r>
        <w:rPr>
          <w:spacing w:val="-2"/>
          <w:sz w:val="24"/>
        </w:rPr>
        <w:t>Cívica.</w:t>
      </w:r>
    </w:p>
    <w:p>
      <w:pPr>
        <w:pStyle w:val="BodyText"/>
        <w:spacing w:before="202"/>
        <w:ind w:left="0"/>
        <w:jc w:val="left"/>
      </w:pPr>
    </w:p>
    <w:p>
      <w:pPr>
        <w:spacing w:before="0"/>
        <w:ind w:left="62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8.-</w:t>
      </w:r>
      <w:r>
        <w:rPr>
          <w:rFonts w:ascii="Arial" w:hAnsi="Arial"/>
          <w:b/>
          <w:spacing w:val="-11"/>
          <w:sz w:val="24"/>
        </w:rPr>
        <w:t> </w:t>
      </w:r>
      <w:r>
        <w:rPr>
          <w:sz w:val="24"/>
        </w:rPr>
        <w:t>Son</w:t>
      </w:r>
      <w:r>
        <w:rPr>
          <w:spacing w:val="-11"/>
          <w:sz w:val="24"/>
        </w:rPr>
        <w:t> </w:t>
      </w:r>
      <w:r>
        <w:rPr>
          <w:sz w:val="24"/>
        </w:rPr>
        <w:t>atribuciones</w:t>
      </w:r>
      <w:r>
        <w:rPr>
          <w:spacing w:val="-10"/>
          <w:sz w:val="24"/>
        </w:rPr>
        <w:t> </w:t>
      </w:r>
      <w:r>
        <w:rPr>
          <w:sz w:val="24"/>
        </w:rPr>
        <w:t>del</w:t>
      </w:r>
      <w:r>
        <w:rPr>
          <w:spacing w:val="-10"/>
          <w:sz w:val="24"/>
        </w:rPr>
        <w:t> </w:t>
      </w:r>
      <w:r>
        <w:rPr>
          <w:sz w:val="24"/>
        </w:rPr>
        <w:t>Presidente</w:t>
      </w:r>
      <w:r>
        <w:rPr>
          <w:spacing w:val="-12"/>
          <w:sz w:val="24"/>
        </w:rPr>
        <w:t> </w:t>
      </w:r>
      <w:r>
        <w:rPr>
          <w:spacing w:val="-2"/>
          <w:sz w:val="24"/>
        </w:rPr>
        <w:t>Municipal:</w:t>
      </w:r>
    </w:p>
    <w:p>
      <w:pPr>
        <w:pStyle w:val="ListParagraph"/>
        <w:numPr>
          <w:ilvl w:val="0"/>
          <w:numId w:val="4"/>
        </w:numPr>
        <w:tabs>
          <w:tab w:pos="1329" w:val="left" w:leader="none"/>
          <w:tab w:pos="1342" w:val="left" w:leader="none"/>
        </w:tabs>
        <w:spacing w:line="259" w:lineRule="auto" w:before="185" w:after="0"/>
        <w:ind w:left="1342" w:right="330" w:hanging="495"/>
        <w:jc w:val="left"/>
        <w:rPr>
          <w:sz w:val="24"/>
        </w:rPr>
      </w:pPr>
      <w:r>
        <w:rPr>
          <w:sz w:val="24"/>
        </w:rPr>
        <w:t>Aprobar la política pública municipal en materia de</w:t>
      </w:r>
      <w:r>
        <w:rPr>
          <w:spacing w:val="32"/>
          <w:sz w:val="24"/>
        </w:rPr>
        <w:t> </w:t>
      </w:r>
      <w:r>
        <w:rPr>
          <w:sz w:val="24"/>
        </w:rPr>
        <w:t>prevención, adaptación y</w:t>
      </w:r>
      <w:r>
        <w:rPr>
          <w:spacing w:val="40"/>
          <w:sz w:val="24"/>
        </w:rPr>
        <w:t> </w:t>
      </w:r>
      <w:r>
        <w:rPr>
          <w:sz w:val="24"/>
        </w:rPr>
        <w:t>mitigación al cambio climático;</w:t>
      </w:r>
    </w:p>
    <w:p>
      <w:pPr>
        <w:pStyle w:val="ListParagraph"/>
        <w:numPr>
          <w:ilvl w:val="0"/>
          <w:numId w:val="4"/>
        </w:numPr>
        <w:tabs>
          <w:tab w:pos="1329" w:val="left" w:leader="none"/>
          <w:tab w:pos="1342" w:val="left" w:leader="none"/>
        </w:tabs>
        <w:spacing w:line="259" w:lineRule="auto" w:before="0" w:after="0"/>
        <w:ind w:left="1342" w:right="339" w:hanging="560"/>
        <w:jc w:val="left"/>
        <w:rPr>
          <w:sz w:val="24"/>
        </w:rPr>
      </w:pPr>
      <w:r>
        <w:rPr>
          <w:sz w:val="24"/>
        </w:rPr>
        <w:t>Dirigir</w:t>
      </w:r>
      <w:r>
        <w:rPr>
          <w:spacing w:val="74"/>
          <w:sz w:val="24"/>
        </w:rPr>
        <w:t> </w:t>
      </w:r>
      <w:r>
        <w:rPr>
          <w:sz w:val="24"/>
        </w:rPr>
        <w:t>y</w:t>
      </w:r>
      <w:r>
        <w:rPr>
          <w:spacing w:val="71"/>
          <w:sz w:val="24"/>
        </w:rPr>
        <w:t> </w:t>
      </w:r>
      <w:r>
        <w:rPr>
          <w:sz w:val="24"/>
        </w:rPr>
        <w:t>evaluar</w:t>
      </w:r>
      <w:r>
        <w:rPr>
          <w:spacing w:val="72"/>
          <w:sz w:val="24"/>
        </w:rPr>
        <w:t> </w:t>
      </w:r>
      <w:r>
        <w:rPr>
          <w:sz w:val="24"/>
        </w:rPr>
        <w:t>la</w:t>
      </w:r>
      <w:r>
        <w:rPr>
          <w:spacing w:val="76"/>
          <w:sz w:val="24"/>
        </w:rPr>
        <w:t> </w:t>
      </w:r>
      <w:r>
        <w:rPr>
          <w:sz w:val="24"/>
        </w:rPr>
        <w:t>Política</w:t>
      </w:r>
      <w:r>
        <w:rPr>
          <w:spacing w:val="74"/>
          <w:sz w:val="24"/>
        </w:rPr>
        <w:t> </w:t>
      </w:r>
      <w:r>
        <w:rPr>
          <w:sz w:val="24"/>
        </w:rPr>
        <w:t>Municipal</w:t>
      </w:r>
      <w:r>
        <w:rPr>
          <w:spacing w:val="72"/>
          <w:sz w:val="24"/>
        </w:rPr>
        <w:t> </w:t>
      </w:r>
      <w:r>
        <w:rPr>
          <w:sz w:val="24"/>
        </w:rPr>
        <w:t>en</w:t>
      </w:r>
      <w:r>
        <w:rPr>
          <w:spacing w:val="71"/>
          <w:sz w:val="24"/>
        </w:rPr>
        <w:t> </w:t>
      </w:r>
      <w:r>
        <w:rPr>
          <w:sz w:val="24"/>
        </w:rPr>
        <w:t>materia</w:t>
      </w:r>
      <w:r>
        <w:rPr>
          <w:spacing w:val="74"/>
          <w:sz w:val="24"/>
        </w:rPr>
        <w:t> </w:t>
      </w:r>
      <w:r>
        <w:rPr>
          <w:sz w:val="24"/>
        </w:rPr>
        <w:t>de</w:t>
      </w:r>
      <w:r>
        <w:rPr>
          <w:spacing w:val="74"/>
          <w:sz w:val="24"/>
        </w:rPr>
        <w:t> </w:t>
      </w:r>
      <w:r>
        <w:rPr>
          <w:sz w:val="24"/>
        </w:rPr>
        <w:t>cambio</w:t>
      </w:r>
      <w:r>
        <w:rPr>
          <w:spacing w:val="74"/>
          <w:sz w:val="24"/>
        </w:rPr>
        <w:t> </w:t>
      </w:r>
      <w:r>
        <w:rPr>
          <w:sz w:val="24"/>
        </w:rPr>
        <w:t>climático</w:t>
      </w:r>
      <w:r>
        <w:rPr>
          <w:spacing w:val="74"/>
          <w:sz w:val="24"/>
        </w:rPr>
        <w:t> </w:t>
      </w:r>
      <w:r>
        <w:rPr>
          <w:sz w:val="24"/>
        </w:rPr>
        <w:t>en concordancia con la Política Nacional y Estatal;</w:t>
      </w:r>
    </w:p>
    <w:p>
      <w:pPr>
        <w:pStyle w:val="ListParagraph"/>
        <w:numPr>
          <w:ilvl w:val="0"/>
          <w:numId w:val="4"/>
        </w:numPr>
        <w:tabs>
          <w:tab w:pos="1329" w:val="left" w:leader="none"/>
          <w:tab w:pos="1342" w:val="left" w:leader="none"/>
        </w:tabs>
        <w:spacing w:line="259" w:lineRule="auto" w:before="0" w:after="0"/>
        <w:ind w:left="1342" w:right="341" w:hanging="627"/>
        <w:jc w:val="left"/>
        <w:rPr>
          <w:sz w:val="24"/>
        </w:rPr>
      </w:pPr>
      <w:r>
        <w:rPr>
          <w:sz w:val="24"/>
        </w:rPr>
        <w:t>Fomentar</w:t>
      </w:r>
      <w:r>
        <w:rPr>
          <w:spacing w:val="40"/>
          <w:sz w:val="24"/>
        </w:rPr>
        <w:t> </w:t>
      </w:r>
      <w:r>
        <w:rPr>
          <w:sz w:val="24"/>
        </w:rPr>
        <w:t>la</w:t>
      </w:r>
      <w:r>
        <w:rPr>
          <w:spacing w:val="40"/>
          <w:sz w:val="24"/>
        </w:rPr>
        <w:t> </w:t>
      </w:r>
      <w:r>
        <w:rPr>
          <w:sz w:val="24"/>
        </w:rPr>
        <w:t>participación</w:t>
      </w:r>
      <w:r>
        <w:rPr>
          <w:spacing w:val="40"/>
          <w:sz w:val="24"/>
        </w:rPr>
        <w:t> </w:t>
      </w:r>
      <w:r>
        <w:rPr>
          <w:sz w:val="24"/>
        </w:rPr>
        <w:t>y</w:t>
      </w:r>
      <w:r>
        <w:rPr>
          <w:spacing w:val="40"/>
          <w:sz w:val="24"/>
        </w:rPr>
        <w:t> </w:t>
      </w:r>
      <w:r>
        <w:rPr>
          <w:sz w:val="24"/>
        </w:rPr>
        <w:t>sentido</w:t>
      </w:r>
      <w:r>
        <w:rPr>
          <w:spacing w:val="40"/>
          <w:sz w:val="24"/>
        </w:rPr>
        <w:t> </w:t>
      </w:r>
      <w:r>
        <w:rPr>
          <w:sz w:val="24"/>
        </w:rPr>
        <w:t>de</w:t>
      </w:r>
      <w:r>
        <w:rPr>
          <w:spacing w:val="40"/>
          <w:sz w:val="24"/>
        </w:rPr>
        <w:t> </w:t>
      </w:r>
      <w:r>
        <w:rPr>
          <w:sz w:val="24"/>
        </w:rPr>
        <w:t>responsabilidad</w:t>
      </w:r>
      <w:r>
        <w:rPr>
          <w:spacing w:val="40"/>
          <w:sz w:val="24"/>
        </w:rPr>
        <w:t> </w:t>
      </w:r>
      <w:r>
        <w:rPr>
          <w:sz w:val="24"/>
        </w:rPr>
        <w:t>en</w:t>
      </w:r>
      <w:r>
        <w:rPr>
          <w:spacing w:val="40"/>
          <w:sz w:val="24"/>
        </w:rPr>
        <w:t> </w:t>
      </w:r>
      <w:r>
        <w:rPr>
          <w:sz w:val="24"/>
        </w:rPr>
        <w:t>la</w:t>
      </w:r>
      <w:r>
        <w:rPr>
          <w:spacing w:val="40"/>
          <w:sz w:val="24"/>
        </w:rPr>
        <w:t> </w:t>
      </w:r>
      <w:r>
        <w:rPr>
          <w:sz w:val="24"/>
        </w:rPr>
        <w:t>protección</w:t>
      </w:r>
      <w:r>
        <w:rPr>
          <w:spacing w:val="40"/>
          <w:sz w:val="24"/>
        </w:rPr>
        <w:t> </w:t>
      </w:r>
      <w:r>
        <w:rPr>
          <w:sz w:val="24"/>
        </w:rPr>
        <w:t>al medio ambiente;</w:t>
      </w:r>
    </w:p>
    <w:p>
      <w:pPr>
        <w:pStyle w:val="ListParagraph"/>
        <w:numPr>
          <w:ilvl w:val="0"/>
          <w:numId w:val="4"/>
        </w:numPr>
        <w:tabs>
          <w:tab w:pos="1327" w:val="left" w:leader="none"/>
          <w:tab w:pos="1342" w:val="left" w:leader="none"/>
        </w:tabs>
        <w:spacing w:line="259" w:lineRule="auto" w:before="0" w:after="0"/>
        <w:ind w:left="1342" w:right="337" w:hanging="653"/>
        <w:jc w:val="both"/>
        <w:rPr>
          <w:sz w:val="24"/>
        </w:rPr>
      </w:pPr>
      <w:r>
        <w:rPr>
          <w:sz w:val="24"/>
        </w:rPr>
        <w:t>Coadyuvar con los gobiernos estatal y federal en la difusión de proyectos, acciones y medidas de reducción de emisiones y captura de gases y compuestos de efecto invernadero, así como de otros instrumentos tendientes al mismo objetivo;</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4"/>
        </w:numPr>
        <w:tabs>
          <w:tab w:pos="1328" w:val="left" w:leader="none"/>
          <w:tab w:pos="1342" w:val="left" w:leader="none"/>
        </w:tabs>
        <w:spacing w:line="259" w:lineRule="auto" w:before="0" w:after="0"/>
        <w:ind w:left="1342" w:right="334" w:hanging="586"/>
        <w:jc w:val="both"/>
        <w:rPr>
          <w:sz w:val="24"/>
        </w:rPr>
      </w:pPr>
      <w:r>
        <w:rPr>
          <w:sz w:val="24"/>
        </w:rPr>
        <w:t>Gestionar y administrar recursos para ejecutar acciones en materia de prevención, adaptación y mitigación al cambio climático;</w:t>
      </w:r>
    </w:p>
    <w:p>
      <w:pPr>
        <w:pStyle w:val="ListParagraph"/>
        <w:numPr>
          <w:ilvl w:val="0"/>
          <w:numId w:val="4"/>
        </w:numPr>
        <w:tabs>
          <w:tab w:pos="1328" w:val="left" w:leader="none"/>
          <w:tab w:pos="1342" w:val="left" w:leader="none"/>
        </w:tabs>
        <w:spacing w:line="259" w:lineRule="auto" w:before="0" w:after="0"/>
        <w:ind w:left="1342" w:right="336" w:hanging="653"/>
        <w:jc w:val="both"/>
        <w:rPr>
          <w:sz w:val="24"/>
        </w:rPr>
      </w:pPr>
      <w:r>
        <w:rPr>
          <w:sz w:val="24"/>
        </w:rPr>
        <w:t>Celebrar convenios y acuerdos de coordinación para la realización de</w:t>
      </w:r>
      <w:r>
        <w:rPr>
          <w:spacing w:val="40"/>
          <w:sz w:val="24"/>
        </w:rPr>
        <w:t> </w:t>
      </w:r>
      <w:r>
        <w:rPr>
          <w:sz w:val="24"/>
        </w:rPr>
        <w:t>acciones específicas para la prevención, mitigación y adaptación al cambio climático, eficiencia energética y uso de energías limpias con los diferentes sectores dentro de la circunscripción territorial del municipio;</w:t>
      </w:r>
    </w:p>
    <w:p>
      <w:pPr>
        <w:pStyle w:val="ListParagraph"/>
        <w:numPr>
          <w:ilvl w:val="0"/>
          <w:numId w:val="4"/>
        </w:numPr>
        <w:tabs>
          <w:tab w:pos="1328" w:val="left" w:leader="none"/>
          <w:tab w:pos="1342" w:val="left" w:leader="none"/>
        </w:tabs>
        <w:spacing w:line="259" w:lineRule="auto" w:before="0" w:after="0"/>
        <w:ind w:left="1342" w:right="332" w:hanging="720"/>
        <w:jc w:val="both"/>
        <w:rPr>
          <w:sz w:val="24"/>
        </w:rPr>
      </w:pPr>
      <w:r>
        <w:rPr>
          <w:sz w:val="24"/>
        </w:rPr>
        <w:t>Impulsar acciones en materia de prevención, adaptación y mitigación al</w:t>
      </w:r>
      <w:r>
        <w:rPr>
          <w:spacing w:val="40"/>
          <w:sz w:val="24"/>
        </w:rPr>
        <w:t> </w:t>
      </w:r>
      <w:r>
        <w:rPr>
          <w:sz w:val="24"/>
        </w:rPr>
        <w:t>cambio climático;</w:t>
      </w:r>
    </w:p>
    <w:p>
      <w:pPr>
        <w:pStyle w:val="ListParagraph"/>
        <w:numPr>
          <w:ilvl w:val="0"/>
          <w:numId w:val="4"/>
        </w:numPr>
        <w:tabs>
          <w:tab w:pos="1327" w:val="left" w:leader="none"/>
        </w:tabs>
        <w:spacing w:line="275" w:lineRule="exact" w:before="0" w:after="0"/>
        <w:ind w:left="1327" w:right="0" w:hanging="773"/>
        <w:jc w:val="both"/>
        <w:rPr>
          <w:sz w:val="24"/>
        </w:rPr>
      </w:pPr>
      <w:r>
        <w:rPr>
          <w:sz w:val="24"/>
        </w:rPr>
        <w:t>Vigilar</w:t>
      </w:r>
      <w:r>
        <w:rPr>
          <w:spacing w:val="-5"/>
          <w:sz w:val="24"/>
        </w:rPr>
        <w:t> </w:t>
      </w:r>
      <w:r>
        <w:rPr>
          <w:sz w:val="24"/>
        </w:rPr>
        <w:t>el</w:t>
      </w:r>
      <w:r>
        <w:rPr>
          <w:spacing w:val="-5"/>
          <w:sz w:val="24"/>
        </w:rPr>
        <w:t> </w:t>
      </w:r>
      <w:r>
        <w:rPr>
          <w:sz w:val="24"/>
        </w:rPr>
        <w:t>cumplimiento</w:t>
      </w:r>
      <w:r>
        <w:rPr>
          <w:spacing w:val="-4"/>
          <w:sz w:val="24"/>
        </w:rPr>
        <w:t> </w:t>
      </w:r>
      <w:r>
        <w:rPr>
          <w:sz w:val="24"/>
        </w:rPr>
        <w:t>de</w:t>
      </w:r>
      <w:r>
        <w:rPr>
          <w:spacing w:val="-5"/>
          <w:sz w:val="24"/>
        </w:rPr>
        <w:t> </w:t>
      </w:r>
      <w:r>
        <w:rPr>
          <w:sz w:val="24"/>
        </w:rPr>
        <w:t>las</w:t>
      </w:r>
      <w:r>
        <w:rPr>
          <w:spacing w:val="-7"/>
          <w:sz w:val="24"/>
        </w:rPr>
        <w:t> </w:t>
      </w:r>
      <w:r>
        <w:rPr>
          <w:sz w:val="24"/>
        </w:rPr>
        <w:t>disipaciones</w:t>
      </w:r>
      <w:r>
        <w:rPr>
          <w:spacing w:val="-3"/>
          <w:sz w:val="24"/>
        </w:rPr>
        <w:t> </w:t>
      </w:r>
      <w:r>
        <w:rPr>
          <w:sz w:val="24"/>
        </w:rPr>
        <w:t>del</w:t>
      </w:r>
      <w:r>
        <w:rPr>
          <w:spacing w:val="-5"/>
          <w:sz w:val="24"/>
        </w:rPr>
        <w:t> </w:t>
      </w:r>
      <w:r>
        <w:rPr>
          <w:sz w:val="24"/>
        </w:rPr>
        <w:t>presente</w:t>
      </w:r>
      <w:r>
        <w:rPr>
          <w:spacing w:val="-5"/>
          <w:sz w:val="24"/>
        </w:rPr>
        <w:t> </w:t>
      </w:r>
      <w:r>
        <w:rPr>
          <w:sz w:val="24"/>
        </w:rPr>
        <w:t>Reglamento;</w:t>
      </w:r>
      <w:r>
        <w:rPr>
          <w:spacing w:val="-4"/>
          <w:sz w:val="24"/>
        </w:rPr>
        <w:t> </w:t>
      </w:r>
      <w:r>
        <w:rPr>
          <w:spacing w:val="-10"/>
          <w:sz w:val="24"/>
        </w:rPr>
        <w:t>y</w:t>
      </w:r>
    </w:p>
    <w:p>
      <w:pPr>
        <w:pStyle w:val="ListParagraph"/>
        <w:numPr>
          <w:ilvl w:val="0"/>
          <w:numId w:val="4"/>
        </w:numPr>
        <w:tabs>
          <w:tab w:pos="1328" w:val="left" w:leader="none"/>
          <w:tab w:pos="1342" w:val="left" w:leader="none"/>
        </w:tabs>
        <w:spacing w:line="256" w:lineRule="auto" w:before="22" w:after="0"/>
        <w:ind w:left="1342" w:right="333" w:hanging="653"/>
        <w:jc w:val="both"/>
        <w:rPr>
          <w:sz w:val="24"/>
        </w:rPr>
      </w:pPr>
      <w:r>
        <w:rPr>
          <w:sz w:val="24"/>
        </w:rPr>
        <w:t>Las demás que establezca la Ley, el reglamento de la Ley y las disposiciones normativas correspondientes.</w:t>
      </w:r>
    </w:p>
    <w:p>
      <w:pPr>
        <w:pStyle w:val="BodyText"/>
        <w:spacing w:line="256" w:lineRule="auto" w:before="166"/>
        <w:ind w:left="622"/>
        <w:jc w:val="left"/>
      </w:pPr>
      <w:r>
        <w:rPr>
          <w:rFonts w:ascii="Arial" w:hAnsi="Arial"/>
          <w:b/>
        </w:rPr>
        <w:t>Artículo</w:t>
      </w:r>
      <w:r>
        <w:rPr>
          <w:rFonts w:ascii="Arial" w:hAnsi="Arial"/>
          <w:b/>
          <w:spacing w:val="34"/>
        </w:rPr>
        <w:t> </w:t>
      </w:r>
      <w:r>
        <w:rPr>
          <w:rFonts w:ascii="Arial" w:hAnsi="Arial"/>
          <w:b/>
        </w:rPr>
        <w:t>9.-</w:t>
      </w:r>
      <w:r>
        <w:rPr>
          <w:rFonts w:ascii="Arial" w:hAnsi="Arial"/>
          <w:b/>
          <w:spacing w:val="33"/>
        </w:rPr>
        <w:t> </w:t>
      </w:r>
      <w:r>
        <w:rPr/>
        <w:t>A la</w:t>
      </w:r>
      <w:r>
        <w:rPr>
          <w:spacing w:val="32"/>
        </w:rPr>
        <w:t> </w:t>
      </w:r>
      <w:r>
        <w:rPr/>
        <w:t>persona</w:t>
      </w:r>
      <w:r>
        <w:rPr>
          <w:spacing w:val="28"/>
        </w:rPr>
        <w:t> </w:t>
      </w:r>
      <w:r>
        <w:rPr/>
        <w:t>Titular</w:t>
      </w:r>
      <w:r>
        <w:rPr>
          <w:spacing w:val="33"/>
        </w:rPr>
        <w:t> </w:t>
      </w:r>
      <w:r>
        <w:rPr/>
        <w:t>de</w:t>
      </w:r>
      <w:r>
        <w:rPr>
          <w:spacing w:val="34"/>
        </w:rPr>
        <w:t> </w:t>
      </w:r>
      <w:r>
        <w:rPr/>
        <w:t>la</w:t>
      </w:r>
      <w:r>
        <w:rPr>
          <w:spacing w:val="32"/>
        </w:rPr>
        <w:t> </w:t>
      </w:r>
      <w:r>
        <w:rPr/>
        <w:t>Secretaría</w:t>
      </w:r>
      <w:r>
        <w:rPr>
          <w:spacing w:val="32"/>
        </w:rPr>
        <w:t> </w:t>
      </w:r>
      <w:r>
        <w:rPr/>
        <w:t>del Ayuntamiento,</w:t>
      </w:r>
      <w:r>
        <w:rPr>
          <w:spacing w:val="32"/>
        </w:rPr>
        <w:t> </w:t>
      </w:r>
      <w:r>
        <w:rPr/>
        <w:t>en</w:t>
      </w:r>
      <w:r>
        <w:rPr>
          <w:spacing w:val="32"/>
        </w:rPr>
        <w:t> </w:t>
      </w:r>
      <w:r>
        <w:rPr/>
        <w:t>materia</w:t>
      </w:r>
      <w:r>
        <w:rPr>
          <w:spacing w:val="30"/>
        </w:rPr>
        <w:t> </w:t>
      </w:r>
      <w:r>
        <w:rPr/>
        <w:t>de Cambio Climático le corresponderá:</w:t>
      </w:r>
    </w:p>
    <w:p>
      <w:pPr>
        <w:pStyle w:val="ListParagraph"/>
        <w:numPr>
          <w:ilvl w:val="0"/>
          <w:numId w:val="5"/>
        </w:numPr>
        <w:tabs>
          <w:tab w:pos="1329" w:val="left" w:leader="none"/>
          <w:tab w:pos="1342" w:val="left" w:leader="none"/>
        </w:tabs>
        <w:spacing w:line="259" w:lineRule="auto" w:before="165" w:after="0"/>
        <w:ind w:left="1342" w:right="341" w:hanging="495"/>
        <w:jc w:val="left"/>
        <w:rPr>
          <w:sz w:val="24"/>
        </w:rPr>
      </w:pPr>
      <w:r>
        <w:rPr>
          <w:sz w:val="24"/>
        </w:rPr>
        <w:t>Evaluar y</w:t>
      </w:r>
      <w:r>
        <w:rPr>
          <w:spacing w:val="-1"/>
          <w:sz w:val="24"/>
        </w:rPr>
        <w:t> </w:t>
      </w:r>
      <w:r>
        <w:rPr>
          <w:sz w:val="24"/>
        </w:rPr>
        <w:t>proponer la incorporación de la política estatal en materia de cambio climático como eje transversal de las políticas públicas del Municipio;</w:t>
      </w:r>
    </w:p>
    <w:p>
      <w:pPr>
        <w:pStyle w:val="ListParagraph"/>
        <w:numPr>
          <w:ilvl w:val="0"/>
          <w:numId w:val="5"/>
        </w:numPr>
        <w:tabs>
          <w:tab w:pos="1329" w:val="left" w:leader="none"/>
        </w:tabs>
        <w:spacing w:line="275" w:lineRule="exact" w:before="0" w:after="0"/>
        <w:ind w:left="1329" w:right="0" w:hanging="547"/>
        <w:jc w:val="left"/>
        <w:rPr>
          <w:sz w:val="24"/>
        </w:rPr>
      </w:pPr>
      <w:r>
        <w:rPr>
          <w:sz w:val="24"/>
        </w:rPr>
        <w:t>Dar</w:t>
      </w:r>
      <w:r>
        <w:rPr>
          <w:spacing w:val="-3"/>
          <w:sz w:val="24"/>
        </w:rPr>
        <w:t> </w:t>
      </w:r>
      <w:r>
        <w:rPr>
          <w:sz w:val="24"/>
        </w:rPr>
        <w:t>seguimiento</w:t>
      </w:r>
      <w:r>
        <w:rPr>
          <w:spacing w:val="-3"/>
          <w:sz w:val="24"/>
        </w:rPr>
        <w:t> </w:t>
      </w:r>
      <w:r>
        <w:rPr>
          <w:sz w:val="24"/>
        </w:rPr>
        <w:t>a</w:t>
      </w:r>
      <w:r>
        <w:rPr>
          <w:spacing w:val="-4"/>
          <w:sz w:val="24"/>
        </w:rPr>
        <w:t> </w:t>
      </w:r>
      <w:r>
        <w:rPr>
          <w:sz w:val="24"/>
        </w:rPr>
        <w:t>los</w:t>
      </w:r>
      <w:r>
        <w:rPr>
          <w:spacing w:val="-5"/>
          <w:sz w:val="24"/>
        </w:rPr>
        <w:t> </w:t>
      </w:r>
      <w:r>
        <w:rPr>
          <w:sz w:val="24"/>
        </w:rPr>
        <w:t>convenios</w:t>
      </w:r>
      <w:r>
        <w:rPr>
          <w:spacing w:val="-3"/>
          <w:sz w:val="24"/>
        </w:rPr>
        <w:t> </w:t>
      </w:r>
      <w:r>
        <w:rPr>
          <w:sz w:val="24"/>
        </w:rPr>
        <w:t>celebrados</w:t>
      </w:r>
      <w:r>
        <w:rPr>
          <w:spacing w:val="-4"/>
          <w:sz w:val="24"/>
        </w:rPr>
        <w:t> </w:t>
      </w:r>
      <w:r>
        <w:rPr>
          <w:sz w:val="24"/>
        </w:rPr>
        <w:t>en</w:t>
      </w:r>
      <w:r>
        <w:rPr>
          <w:spacing w:val="-5"/>
          <w:sz w:val="24"/>
        </w:rPr>
        <w:t> </w:t>
      </w:r>
      <w:r>
        <w:rPr>
          <w:sz w:val="24"/>
        </w:rPr>
        <w:t>materia</w:t>
      </w:r>
      <w:r>
        <w:rPr>
          <w:spacing w:val="-3"/>
          <w:sz w:val="24"/>
        </w:rPr>
        <w:t> </w:t>
      </w:r>
      <w:r>
        <w:rPr>
          <w:sz w:val="24"/>
        </w:rPr>
        <w:t>de</w:t>
      </w:r>
      <w:r>
        <w:rPr>
          <w:spacing w:val="-5"/>
          <w:sz w:val="24"/>
        </w:rPr>
        <w:t> </w:t>
      </w:r>
      <w:r>
        <w:rPr>
          <w:sz w:val="24"/>
        </w:rPr>
        <w:t>cambio</w:t>
      </w:r>
      <w:r>
        <w:rPr>
          <w:spacing w:val="-6"/>
          <w:sz w:val="24"/>
        </w:rPr>
        <w:t> </w:t>
      </w:r>
      <w:r>
        <w:rPr>
          <w:spacing w:val="-2"/>
          <w:sz w:val="24"/>
        </w:rPr>
        <w:t>climático;</w:t>
      </w:r>
    </w:p>
    <w:p>
      <w:pPr>
        <w:pStyle w:val="ListParagraph"/>
        <w:numPr>
          <w:ilvl w:val="0"/>
          <w:numId w:val="5"/>
        </w:numPr>
        <w:tabs>
          <w:tab w:pos="1329" w:val="left" w:leader="none"/>
          <w:tab w:pos="1342" w:val="left" w:leader="none"/>
        </w:tabs>
        <w:spacing w:line="259" w:lineRule="auto" w:before="22" w:after="0"/>
        <w:ind w:left="1342" w:right="336" w:hanging="627"/>
        <w:jc w:val="left"/>
        <w:rPr>
          <w:sz w:val="24"/>
        </w:rPr>
      </w:pPr>
      <w:r>
        <w:rPr>
          <w:sz w:val="24"/>
        </w:rPr>
        <w:t>Trabajar con la Dirección de Protección Civil, en la integración y actualización del Atlas y Mapas de Riesgo;</w:t>
      </w:r>
    </w:p>
    <w:p>
      <w:pPr>
        <w:pStyle w:val="ListParagraph"/>
        <w:numPr>
          <w:ilvl w:val="0"/>
          <w:numId w:val="5"/>
        </w:numPr>
        <w:tabs>
          <w:tab w:pos="1329" w:val="left" w:leader="none"/>
          <w:tab w:pos="1342" w:val="left" w:leader="none"/>
        </w:tabs>
        <w:spacing w:line="259" w:lineRule="auto" w:before="0" w:after="0"/>
        <w:ind w:left="1342" w:right="342" w:hanging="653"/>
        <w:jc w:val="left"/>
        <w:rPr>
          <w:sz w:val="24"/>
        </w:rPr>
      </w:pPr>
      <w:r>
        <w:rPr>
          <w:sz w:val="24"/>
        </w:rPr>
        <w:t>Auxiliar al Presidente Municipal en la operación de sus programas y acciones para la prevención, adaptación y mitigación al cambio climático;</w:t>
      </w:r>
    </w:p>
    <w:p>
      <w:pPr>
        <w:pStyle w:val="ListParagraph"/>
        <w:numPr>
          <w:ilvl w:val="0"/>
          <w:numId w:val="5"/>
        </w:numPr>
        <w:tabs>
          <w:tab w:pos="1329" w:val="left" w:leader="none"/>
          <w:tab w:pos="1342" w:val="left" w:leader="none"/>
        </w:tabs>
        <w:spacing w:line="259" w:lineRule="auto" w:before="0" w:after="0"/>
        <w:ind w:left="1342" w:right="333" w:hanging="586"/>
        <w:jc w:val="left"/>
        <w:rPr>
          <w:sz w:val="24"/>
        </w:rPr>
      </w:pPr>
      <w:r>
        <w:rPr>
          <w:sz w:val="24"/>
        </w:rPr>
        <w:t>Verificar en el ámbito de su competencia el cumplimiento de las disposiciones del presente Reglamento; y</w:t>
      </w:r>
    </w:p>
    <w:p>
      <w:pPr>
        <w:pStyle w:val="ListParagraph"/>
        <w:numPr>
          <w:ilvl w:val="0"/>
          <w:numId w:val="5"/>
        </w:numPr>
        <w:tabs>
          <w:tab w:pos="1329" w:val="left" w:leader="none"/>
          <w:tab w:pos="1342" w:val="left" w:leader="none"/>
        </w:tabs>
        <w:spacing w:line="259" w:lineRule="auto" w:before="0" w:after="0"/>
        <w:ind w:left="1342" w:right="341" w:hanging="653"/>
        <w:jc w:val="left"/>
        <w:rPr>
          <w:sz w:val="24"/>
        </w:rPr>
      </w:pPr>
      <w:r>
        <w:rPr>
          <w:sz w:val="24"/>
        </w:rPr>
        <w:t>Las</w:t>
      </w:r>
      <w:r>
        <w:rPr>
          <w:spacing w:val="80"/>
          <w:sz w:val="24"/>
        </w:rPr>
        <w:t> </w:t>
      </w:r>
      <w:r>
        <w:rPr>
          <w:sz w:val="24"/>
        </w:rPr>
        <w:t>demás</w:t>
      </w:r>
      <w:r>
        <w:rPr>
          <w:spacing w:val="80"/>
          <w:sz w:val="24"/>
        </w:rPr>
        <w:t> </w:t>
      </w:r>
      <w:r>
        <w:rPr>
          <w:sz w:val="24"/>
        </w:rPr>
        <w:t>que</w:t>
      </w:r>
      <w:r>
        <w:rPr>
          <w:spacing w:val="80"/>
          <w:sz w:val="24"/>
        </w:rPr>
        <w:t> </w:t>
      </w:r>
      <w:r>
        <w:rPr>
          <w:sz w:val="24"/>
        </w:rPr>
        <w:t>establezca</w:t>
      </w:r>
      <w:r>
        <w:rPr>
          <w:spacing w:val="80"/>
          <w:sz w:val="24"/>
        </w:rPr>
        <w:t> </w:t>
      </w:r>
      <w:r>
        <w:rPr>
          <w:sz w:val="24"/>
        </w:rPr>
        <w:t>le</w:t>
      </w:r>
      <w:r>
        <w:rPr>
          <w:spacing w:val="80"/>
          <w:sz w:val="24"/>
        </w:rPr>
        <w:t> </w:t>
      </w:r>
      <w:r>
        <w:rPr>
          <w:sz w:val="24"/>
        </w:rPr>
        <w:t>Ley,</w:t>
      </w:r>
      <w:r>
        <w:rPr>
          <w:spacing w:val="80"/>
          <w:sz w:val="24"/>
        </w:rPr>
        <w:t> </w:t>
      </w:r>
      <w:r>
        <w:rPr>
          <w:sz w:val="24"/>
        </w:rPr>
        <w:t>su</w:t>
      </w:r>
      <w:r>
        <w:rPr>
          <w:spacing w:val="80"/>
          <w:sz w:val="24"/>
        </w:rPr>
        <w:t> </w:t>
      </w:r>
      <w:r>
        <w:rPr>
          <w:sz w:val="24"/>
        </w:rPr>
        <w:t>reglamento</w:t>
      </w:r>
      <w:r>
        <w:rPr>
          <w:spacing w:val="80"/>
          <w:sz w:val="24"/>
        </w:rPr>
        <w:t> </w:t>
      </w:r>
      <w:r>
        <w:rPr>
          <w:sz w:val="24"/>
        </w:rPr>
        <w:t>de</w:t>
      </w:r>
      <w:r>
        <w:rPr>
          <w:spacing w:val="80"/>
          <w:sz w:val="24"/>
        </w:rPr>
        <w:t> </w:t>
      </w:r>
      <w:r>
        <w:rPr>
          <w:sz w:val="24"/>
        </w:rPr>
        <w:t>la</w:t>
      </w:r>
      <w:r>
        <w:rPr>
          <w:spacing w:val="80"/>
          <w:sz w:val="24"/>
        </w:rPr>
        <w:t> </w:t>
      </w:r>
      <w:r>
        <w:rPr>
          <w:sz w:val="24"/>
        </w:rPr>
        <w:t>Ley</w:t>
      </w:r>
      <w:r>
        <w:rPr>
          <w:spacing w:val="80"/>
          <w:sz w:val="24"/>
        </w:rPr>
        <w:t> </w:t>
      </w:r>
      <w:r>
        <w:rPr>
          <w:sz w:val="24"/>
        </w:rPr>
        <w:t>y</w:t>
      </w:r>
      <w:r>
        <w:rPr>
          <w:spacing w:val="80"/>
          <w:sz w:val="24"/>
        </w:rPr>
        <w:t> </w:t>
      </w:r>
      <w:r>
        <w:rPr>
          <w:sz w:val="24"/>
        </w:rPr>
        <w:t>demás disposiciones normativas correspondientes.</w:t>
      </w:r>
    </w:p>
    <w:p>
      <w:pPr>
        <w:pStyle w:val="BodyText"/>
        <w:spacing w:line="256" w:lineRule="auto" w:before="157"/>
        <w:ind w:left="622"/>
        <w:jc w:val="left"/>
      </w:pPr>
      <w:r>
        <w:rPr>
          <w:rFonts w:ascii="Arial" w:hAnsi="Arial"/>
          <w:b/>
        </w:rPr>
        <w:t>Artículo</w:t>
      </w:r>
      <w:r>
        <w:rPr>
          <w:rFonts w:ascii="Arial" w:hAnsi="Arial"/>
          <w:b/>
          <w:spacing w:val="27"/>
        </w:rPr>
        <w:t> </w:t>
      </w:r>
      <w:r>
        <w:rPr>
          <w:rFonts w:ascii="Arial" w:hAnsi="Arial"/>
          <w:b/>
        </w:rPr>
        <w:t>10.-</w:t>
      </w:r>
      <w:r>
        <w:rPr>
          <w:rFonts w:ascii="Arial" w:hAnsi="Arial"/>
          <w:b/>
          <w:spacing w:val="26"/>
        </w:rPr>
        <w:t> </w:t>
      </w:r>
      <w:r>
        <w:rPr/>
        <w:t>La</w:t>
      </w:r>
      <w:r>
        <w:rPr>
          <w:spacing w:val="28"/>
        </w:rPr>
        <w:t> </w:t>
      </w:r>
      <w:r>
        <w:rPr/>
        <w:t>persona Titular</w:t>
      </w:r>
      <w:r>
        <w:rPr>
          <w:spacing w:val="27"/>
        </w:rPr>
        <w:t> </w:t>
      </w:r>
      <w:r>
        <w:rPr/>
        <w:t>de</w:t>
      </w:r>
      <w:r>
        <w:rPr>
          <w:spacing w:val="28"/>
        </w:rPr>
        <w:t> </w:t>
      </w:r>
      <w:r>
        <w:rPr/>
        <w:t>la</w:t>
      </w:r>
      <w:r>
        <w:rPr>
          <w:spacing w:val="27"/>
        </w:rPr>
        <w:t> </w:t>
      </w:r>
      <w:r>
        <w:rPr/>
        <w:t>Secretaría</w:t>
      </w:r>
      <w:r>
        <w:rPr>
          <w:spacing w:val="28"/>
        </w:rPr>
        <w:t> </w:t>
      </w:r>
      <w:r>
        <w:rPr/>
        <w:t>de</w:t>
      </w:r>
      <w:r>
        <w:rPr>
          <w:spacing w:val="28"/>
        </w:rPr>
        <w:t> </w:t>
      </w:r>
      <w:r>
        <w:rPr/>
        <w:t>Desarrollo</w:t>
      </w:r>
      <w:r>
        <w:rPr>
          <w:spacing w:val="28"/>
        </w:rPr>
        <w:t> </w:t>
      </w:r>
      <w:r>
        <w:rPr/>
        <w:t>Urbano, Ecología</w:t>
      </w:r>
      <w:r>
        <w:rPr>
          <w:spacing w:val="28"/>
        </w:rPr>
        <w:t> </w:t>
      </w:r>
      <w:r>
        <w:rPr/>
        <w:t>y Medio Ambiente, tendrá las siguientes atribuciones:</w:t>
      </w:r>
    </w:p>
    <w:p>
      <w:pPr>
        <w:pStyle w:val="ListParagraph"/>
        <w:numPr>
          <w:ilvl w:val="0"/>
          <w:numId w:val="6"/>
        </w:numPr>
        <w:tabs>
          <w:tab w:pos="1329" w:val="left" w:leader="none"/>
          <w:tab w:pos="1342" w:val="left" w:leader="none"/>
        </w:tabs>
        <w:spacing w:line="259" w:lineRule="auto" w:before="166" w:after="0"/>
        <w:ind w:left="1342" w:right="341" w:hanging="495"/>
        <w:jc w:val="left"/>
        <w:rPr>
          <w:sz w:val="24"/>
        </w:rPr>
      </w:pPr>
      <w:r>
        <w:rPr>
          <w:sz w:val="24"/>
        </w:rPr>
        <w:t>Instrumentar políticas y acciones para enfrentar al</w:t>
      </w:r>
      <w:r>
        <w:rPr>
          <w:spacing w:val="33"/>
          <w:sz w:val="24"/>
        </w:rPr>
        <w:t> </w:t>
      </w:r>
      <w:r>
        <w:rPr>
          <w:sz w:val="24"/>
        </w:rPr>
        <w:t>Cambio</w:t>
      </w:r>
      <w:r>
        <w:rPr>
          <w:spacing w:val="32"/>
          <w:sz w:val="24"/>
        </w:rPr>
        <w:t> </w:t>
      </w:r>
      <w:r>
        <w:rPr>
          <w:sz w:val="24"/>
        </w:rPr>
        <w:t>Climático,</w:t>
      </w:r>
      <w:r>
        <w:rPr>
          <w:spacing w:val="34"/>
          <w:sz w:val="24"/>
        </w:rPr>
        <w:t> </w:t>
      </w:r>
      <w:r>
        <w:rPr>
          <w:sz w:val="24"/>
        </w:rPr>
        <w:t>en</w:t>
      </w:r>
      <w:r>
        <w:rPr>
          <w:spacing w:val="34"/>
          <w:sz w:val="24"/>
        </w:rPr>
        <w:t> </w:t>
      </w:r>
      <w:r>
        <w:rPr>
          <w:sz w:val="24"/>
        </w:rPr>
        <w:t>las siguientes materias:</w:t>
      </w:r>
    </w:p>
    <w:p>
      <w:pPr>
        <w:pStyle w:val="BodyText"/>
        <w:spacing w:before="21"/>
        <w:ind w:left="0"/>
        <w:jc w:val="left"/>
      </w:pPr>
    </w:p>
    <w:p>
      <w:pPr>
        <w:pStyle w:val="ListParagraph"/>
        <w:numPr>
          <w:ilvl w:val="1"/>
          <w:numId w:val="6"/>
        </w:numPr>
        <w:tabs>
          <w:tab w:pos="2036" w:val="left" w:leader="none"/>
        </w:tabs>
        <w:spacing w:line="240" w:lineRule="auto" w:before="0" w:after="0"/>
        <w:ind w:left="2036" w:right="0" w:hanging="282"/>
        <w:jc w:val="both"/>
        <w:rPr>
          <w:sz w:val="24"/>
        </w:rPr>
      </w:pPr>
      <w:r>
        <w:rPr>
          <w:sz w:val="24"/>
        </w:rPr>
        <w:t>Recursos</w:t>
      </w:r>
      <w:r>
        <w:rPr>
          <w:spacing w:val="-10"/>
          <w:sz w:val="24"/>
        </w:rPr>
        <w:t> </w:t>
      </w:r>
      <w:r>
        <w:rPr>
          <w:sz w:val="24"/>
        </w:rPr>
        <w:t>naturales</w:t>
      </w:r>
      <w:r>
        <w:rPr>
          <w:spacing w:val="-13"/>
          <w:sz w:val="24"/>
        </w:rPr>
        <w:t> </w:t>
      </w:r>
      <w:r>
        <w:rPr>
          <w:sz w:val="24"/>
        </w:rPr>
        <w:t>y</w:t>
      </w:r>
      <w:r>
        <w:rPr>
          <w:spacing w:val="-12"/>
          <w:sz w:val="24"/>
        </w:rPr>
        <w:t> </w:t>
      </w:r>
      <w:r>
        <w:rPr>
          <w:sz w:val="24"/>
        </w:rPr>
        <w:t>protección</w:t>
      </w:r>
      <w:r>
        <w:rPr>
          <w:spacing w:val="-11"/>
          <w:sz w:val="24"/>
        </w:rPr>
        <w:t> </w:t>
      </w:r>
      <w:r>
        <w:rPr>
          <w:sz w:val="24"/>
        </w:rPr>
        <w:t>al</w:t>
      </w:r>
      <w:r>
        <w:rPr>
          <w:spacing w:val="-9"/>
          <w:sz w:val="24"/>
        </w:rPr>
        <w:t> </w:t>
      </w:r>
      <w:r>
        <w:rPr>
          <w:sz w:val="24"/>
        </w:rPr>
        <w:t>medio</w:t>
      </w:r>
      <w:r>
        <w:rPr>
          <w:spacing w:val="-12"/>
          <w:sz w:val="24"/>
        </w:rPr>
        <w:t> </w:t>
      </w:r>
      <w:r>
        <w:rPr>
          <w:spacing w:val="-2"/>
          <w:sz w:val="24"/>
        </w:rPr>
        <w:t>ambiente;</w:t>
      </w:r>
    </w:p>
    <w:p>
      <w:pPr>
        <w:pStyle w:val="ListParagraph"/>
        <w:numPr>
          <w:ilvl w:val="1"/>
          <w:numId w:val="6"/>
        </w:numPr>
        <w:tabs>
          <w:tab w:pos="2036" w:val="left" w:leader="none"/>
          <w:tab w:pos="2062" w:val="left" w:leader="none"/>
        </w:tabs>
        <w:spacing w:line="259" w:lineRule="auto" w:before="24" w:after="0"/>
        <w:ind w:left="2062" w:right="333" w:hanging="308"/>
        <w:jc w:val="both"/>
        <w:rPr>
          <w:sz w:val="24"/>
        </w:rPr>
      </w:pPr>
      <w:r>
        <w:rPr>
          <w:sz w:val="24"/>
        </w:rPr>
        <w:t>Manejo</w:t>
      </w:r>
      <w:r>
        <w:rPr>
          <w:sz w:val="24"/>
        </w:rPr>
        <w:t> integral</w:t>
      </w:r>
      <w:r>
        <w:rPr>
          <w:sz w:val="24"/>
        </w:rPr>
        <w:t> de</w:t>
      </w:r>
      <w:r>
        <w:rPr>
          <w:sz w:val="24"/>
        </w:rPr>
        <w:t> los</w:t>
      </w:r>
      <w:r>
        <w:rPr>
          <w:sz w:val="24"/>
        </w:rPr>
        <w:t> Sistemas</w:t>
      </w:r>
      <w:r>
        <w:rPr>
          <w:sz w:val="24"/>
        </w:rPr>
        <w:t> de</w:t>
      </w:r>
      <w:r>
        <w:rPr>
          <w:sz w:val="24"/>
        </w:rPr>
        <w:t> recolección, transporte y almacenamiento, manejo, tratamiento y disposición final de residuos en el municipio, y</w:t>
      </w:r>
    </w:p>
    <w:p>
      <w:pPr>
        <w:pStyle w:val="ListParagraph"/>
        <w:numPr>
          <w:ilvl w:val="1"/>
          <w:numId w:val="6"/>
        </w:numPr>
        <w:tabs>
          <w:tab w:pos="2036" w:val="left" w:leader="none"/>
          <w:tab w:pos="2062" w:val="left" w:leader="none"/>
        </w:tabs>
        <w:spacing w:line="259" w:lineRule="auto" w:before="0" w:after="0"/>
        <w:ind w:left="2062" w:right="341" w:hanging="308"/>
        <w:jc w:val="both"/>
        <w:rPr>
          <w:sz w:val="24"/>
        </w:rPr>
      </w:pPr>
      <w:r>
        <w:rPr>
          <w:sz w:val="24"/>
        </w:rPr>
        <w:t>Planificar e implementar acciones de administración y manejo de áreas naturales protegidas</w:t>
      </w:r>
      <w:r>
        <w:rPr>
          <w:spacing w:val="-2"/>
          <w:sz w:val="24"/>
        </w:rPr>
        <w:t> </w:t>
      </w:r>
      <w:r>
        <w:rPr>
          <w:sz w:val="24"/>
        </w:rPr>
        <w:t>municipales como</w:t>
      </w:r>
      <w:r>
        <w:rPr>
          <w:spacing w:val="-2"/>
          <w:sz w:val="24"/>
        </w:rPr>
        <w:t> </w:t>
      </w:r>
      <w:r>
        <w:rPr>
          <w:sz w:val="24"/>
        </w:rPr>
        <w:t>estrategia de Cambio Climático.</w:t>
      </w:r>
    </w:p>
    <w:p>
      <w:pPr>
        <w:pStyle w:val="BodyText"/>
        <w:spacing w:before="19"/>
        <w:ind w:left="0"/>
        <w:jc w:val="left"/>
      </w:pPr>
    </w:p>
    <w:p>
      <w:pPr>
        <w:pStyle w:val="ListParagraph"/>
        <w:numPr>
          <w:ilvl w:val="0"/>
          <w:numId w:val="6"/>
        </w:numPr>
        <w:tabs>
          <w:tab w:pos="1329" w:val="left" w:leader="none"/>
          <w:tab w:pos="1342" w:val="left" w:leader="none"/>
        </w:tabs>
        <w:spacing w:line="259" w:lineRule="auto" w:before="0" w:after="0"/>
        <w:ind w:left="1342" w:right="340" w:hanging="560"/>
        <w:jc w:val="left"/>
        <w:rPr>
          <w:sz w:val="24"/>
        </w:rPr>
      </w:pPr>
      <w:r>
        <w:rPr>
          <w:sz w:val="24"/>
        </w:rPr>
        <w:t>Planificar</w:t>
      </w:r>
      <w:r>
        <w:rPr>
          <w:spacing w:val="80"/>
          <w:sz w:val="24"/>
        </w:rPr>
        <w:t> </w:t>
      </w:r>
      <w:r>
        <w:rPr>
          <w:sz w:val="24"/>
        </w:rPr>
        <w:t>e</w:t>
      </w:r>
      <w:r>
        <w:rPr>
          <w:spacing w:val="80"/>
          <w:sz w:val="24"/>
        </w:rPr>
        <w:t> </w:t>
      </w:r>
      <w:r>
        <w:rPr>
          <w:sz w:val="24"/>
        </w:rPr>
        <w:t>implementar</w:t>
      </w:r>
      <w:r>
        <w:rPr>
          <w:spacing w:val="80"/>
          <w:sz w:val="24"/>
        </w:rPr>
        <w:t> </w:t>
      </w:r>
      <w:r>
        <w:rPr>
          <w:sz w:val="24"/>
        </w:rPr>
        <w:t>acciones</w:t>
      </w:r>
      <w:r>
        <w:rPr>
          <w:spacing w:val="80"/>
          <w:sz w:val="24"/>
        </w:rPr>
        <w:t> </w:t>
      </w:r>
      <w:r>
        <w:rPr>
          <w:sz w:val="24"/>
        </w:rPr>
        <w:t>de</w:t>
      </w:r>
      <w:r>
        <w:rPr>
          <w:spacing w:val="80"/>
          <w:sz w:val="24"/>
        </w:rPr>
        <w:t> </w:t>
      </w:r>
      <w:r>
        <w:rPr>
          <w:sz w:val="24"/>
        </w:rPr>
        <w:t>administración</w:t>
      </w:r>
      <w:r>
        <w:rPr>
          <w:spacing w:val="80"/>
          <w:sz w:val="24"/>
        </w:rPr>
        <w:t> </w:t>
      </w:r>
      <w:r>
        <w:rPr>
          <w:sz w:val="24"/>
        </w:rPr>
        <w:t>y</w:t>
      </w:r>
      <w:r>
        <w:rPr>
          <w:spacing w:val="80"/>
          <w:sz w:val="24"/>
        </w:rPr>
        <w:t> </w:t>
      </w:r>
      <w:r>
        <w:rPr>
          <w:sz w:val="24"/>
        </w:rPr>
        <w:t>manejo</w:t>
      </w:r>
      <w:r>
        <w:rPr>
          <w:spacing w:val="80"/>
          <w:sz w:val="24"/>
        </w:rPr>
        <w:t> </w:t>
      </w:r>
      <w:r>
        <w:rPr>
          <w:sz w:val="24"/>
        </w:rPr>
        <w:t>de</w:t>
      </w:r>
      <w:r>
        <w:rPr>
          <w:spacing w:val="80"/>
          <w:sz w:val="24"/>
        </w:rPr>
        <w:t> </w:t>
      </w:r>
      <w:r>
        <w:rPr>
          <w:sz w:val="24"/>
        </w:rPr>
        <w:t>áreas naturales protegidas municipales como estrategia de Cambio Climático;</w:t>
      </w:r>
    </w:p>
    <w:p>
      <w:pPr>
        <w:pStyle w:val="ListParagraph"/>
        <w:spacing w:after="0" w:line="259" w:lineRule="auto"/>
        <w:jc w:val="left"/>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6"/>
        </w:numPr>
        <w:tabs>
          <w:tab w:pos="1327" w:val="left" w:leader="none"/>
          <w:tab w:pos="1342" w:val="left" w:leader="none"/>
        </w:tabs>
        <w:spacing w:line="259" w:lineRule="auto" w:before="0" w:after="0"/>
        <w:ind w:left="1342" w:right="333" w:hanging="627"/>
        <w:jc w:val="both"/>
        <w:rPr>
          <w:sz w:val="24"/>
        </w:rPr>
      </w:pPr>
      <w:r>
        <w:rPr>
          <w:sz w:val="24"/>
        </w:rPr>
        <w:t>Desarrollar estrategias y acciones para la prevención, adaptación y mitigación al Cambio Climático;</w:t>
      </w:r>
    </w:p>
    <w:p>
      <w:pPr>
        <w:pStyle w:val="ListParagraph"/>
        <w:numPr>
          <w:ilvl w:val="0"/>
          <w:numId w:val="6"/>
        </w:numPr>
        <w:tabs>
          <w:tab w:pos="1327" w:val="left" w:leader="none"/>
          <w:tab w:pos="1342" w:val="left" w:leader="none"/>
        </w:tabs>
        <w:spacing w:line="259" w:lineRule="auto" w:before="0" w:after="0"/>
        <w:ind w:left="1342" w:right="330" w:hanging="653"/>
        <w:jc w:val="both"/>
        <w:rPr>
          <w:sz w:val="24"/>
        </w:rPr>
      </w:pPr>
      <w:r>
        <w:rPr>
          <w:sz w:val="24"/>
        </w:rPr>
        <w:t>Realizar campañas de educación e información, en coordinación con el Gobierno Federal y Estatal, para sensibilizar a la población sobre los efectos </w:t>
      </w:r>
      <w:r>
        <w:rPr>
          <w:spacing w:val="-2"/>
          <w:sz w:val="24"/>
        </w:rPr>
        <w:t>adversos;</w:t>
      </w:r>
    </w:p>
    <w:p>
      <w:pPr>
        <w:pStyle w:val="ListParagraph"/>
        <w:numPr>
          <w:ilvl w:val="0"/>
          <w:numId w:val="6"/>
        </w:numPr>
        <w:tabs>
          <w:tab w:pos="1328" w:val="left" w:leader="none"/>
          <w:tab w:pos="1342" w:val="left" w:leader="none"/>
        </w:tabs>
        <w:spacing w:line="261" w:lineRule="auto" w:before="0" w:after="0"/>
        <w:ind w:left="1342" w:right="342" w:hanging="586"/>
        <w:jc w:val="both"/>
        <w:rPr>
          <w:sz w:val="24"/>
        </w:rPr>
      </w:pPr>
      <w:r>
        <w:rPr>
          <w:sz w:val="24"/>
        </w:rPr>
        <w:t>Coadyuvar con las autoridades federales y estatales en la instrumentación de la Estrategia Nacional y el Programa Estatal de la materia;</w:t>
      </w:r>
    </w:p>
    <w:p>
      <w:pPr>
        <w:pStyle w:val="ListParagraph"/>
        <w:numPr>
          <w:ilvl w:val="0"/>
          <w:numId w:val="6"/>
        </w:numPr>
        <w:tabs>
          <w:tab w:pos="1328" w:val="left" w:leader="none"/>
          <w:tab w:pos="1342" w:val="left" w:leader="none"/>
        </w:tabs>
        <w:spacing w:line="259" w:lineRule="auto" w:before="0" w:after="0"/>
        <w:ind w:left="1342" w:right="342" w:hanging="653"/>
        <w:jc w:val="both"/>
        <w:rPr>
          <w:sz w:val="24"/>
        </w:rPr>
      </w:pPr>
      <w:r>
        <w:rPr>
          <w:sz w:val="24"/>
        </w:rPr>
        <w:t>Colaborar en la actualización del</w:t>
      </w:r>
      <w:r>
        <w:rPr>
          <w:spacing w:val="-11"/>
          <w:sz w:val="24"/>
        </w:rPr>
        <w:t> </w:t>
      </w:r>
      <w:r>
        <w:rPr>
          <w:sz w:val="24"/>
        </w:rPr>
        <w:t>Atlas y Mapas de Riesgo específicamente en materia de Cambio Climático;</w:t>
      </w:r>
    </w:p>
    <w:p>
      <w:pPr>
        <w:pStyle w:val="ListParagraph"/>
        <w:numPr>
          <w:ilvl w:val="0"/>
          <w:numId w:val="6"/>
        </w:numPr>
        <w:tabs>
          <w:tab w:pos="1328" w:val="left" w:leader="none"/>
          <w:tab w:pos="1342" w:val="left" w:leader="none"/>
        </w:tabs>
        <w:spacing w:line="259" w:lineRule="auto" w:before="0" w:after="0"/>
        <w:ind w:left="1342" w:right="342" w:hanging="720"/>
        <w:jc w:val="both"/>
        <w:rPr>
          <w:sz w:val="24"/>
        </w:rPr>
      </w:pPr>
      <w:r>
        <w:rPr>
          <w:sz w:val="24"/>
        </w:rPr>
        <w:t>Fomentar la participación corresponsable de la sociedad en la planeación, ejecución y vigilancia de las políticas del Cambio Climático;</w:t>
      </w:r>
    </w:p>
    <w:p>
      <w:pPr>
        <w:pStyle w:val="ListParagraph"/>
        <w:numPr>
          <w:ilvl w:val="0"/>
          <w:numId w:val="6"/>
        </w:numPr>
        <w:tabs>
          <w:tab w:pos="1327" w:val="left" w:leader="none"/>
          <w:tab w:pos="1342" w:val="left" w:leader="none"/>
        </w:tabs>
        <w:spacing w:line="259" w:lineRule="auto" w:before="0" w:after="0"/>
        <w:ind w:left="1342" w:right="341" w:hanging="788"/>
        <w:jc w:val="both"/>
        <w:rPr>
          <w:sz w:val="24"/>
        </w:rPr>
      </w:pPr>
      <w:r>
        <w:rPr>
          <w:sz w:val="24"/>
        </w:rPr>
        <w:t>Proporcionar al Estado la información con que cuente para efectos de la integración del Registro Municipal de Emisiones de establecimientos sujetos a reporte de GyCEI, y</w:t>
      </w:r>
    </w:p>
    <w:p>
      <w:pPr>
        <w:pStyle w:val="ListParagraph"/>
        <w:numPr>
          <w:ilvl w:val="0"/>
          <w:numId w:val="6"/>
        </w:numPr>
        <w:tabs>
          <w:tab w:pos="1328" w:val="left" w:leader="none"/>
          <w:tab w:pos="1342" w:val="left" w:leader="none"/>
        </w:tabs>
        <w:spacing w:line="259" w:lineRule="auto" w:before="0" w:after="0"/>
        <w:ind w:left="1342" w:right="331" w:hanging="653"/>
        <w:jc w:val="both"/>
        <w:rPr>
          <w:sz w:val="24"/>
        </w:rPr>
      </w:pPr>
      <w:r>
        <w:rPr>
          <w:sz w:val="24"/>
        </w:rPr>
        <w:t>Las demás que establezca la Ley, el reglamento de la Ley, el Reglamento del Equilibrio Ecológico y Protección Ambiental para el Municipio de Salinas Victoria, Nuevo León y las disposiciones normativas correspondientes.</w:t>
      </w:r>
    </w:p>
    <w:p>
      <w:pPr>
        <w:pStyle w:val="BodyText"/>
        <w:spacing w:line="256" w:lineRule="auto" w:before="151"/>
        <w:ind w:left="622"/>
        <w:jc w:val="left"/>
      </w:pPr>
      <w:r>
        <w:rPr>
          <w:rFonts w:ascii="Arial" w:hAnsi="Arial"/>
          <w:b/>
        </w:rPr>
        <w:t>Artículo</w:t>
      </w:r>
      <w:r>
        <w:rPr>
          <w:rFonts w:ascii="Arial" w:hAnsi="Arial"/>
          <w:b/>
          <w:spacing w:val="40"/>
        </w:rPr>
        <w:t> </w:t>
      </w:r>
      <w:r>
        <w:rPr>
          <w:rFonts w:ascii="Arial" w:hAnsi="Arial"/>
          <w:b/>
        </w:rPr>
        <w:t>11.-</w:t>
      </w:r>
      <w:r>
        <w:rPr>
          <w:rFonts w:ascii="Arial" w:hAnsi="Arial"/>
          <w:b/>
          <w:spacing w:val="40"/>
        </w:rPr>
        <w:t> </w:t>
      </w:r>
      <w:r>
        <w:rPr/>
        <w:t>La</w:t>
      </w:r>
      <w:r>
        <w:rPr>
          <w:spacing w:val="40"/>
        </w:rPr>
        <w:t> </w:t>
      </w:r>
      <w:r>
        <w:rPr/>
        <w:t>persona</w:t>
      </w:r>
      <w:r>
        <w:rPr>
          <w:spacing w:val="40"/>
        </w:rPr>
        <w:t> </w:t>
      </w:r>
      <w:r>
        <w:rPr/>
        <w:t>Titular</w:t>
      </w:r>
      <w:r>
        <w:rPr>
          <w:spacing w:val="40"/>
        </w:rPr>
        <w:t> </w:t>
      </w:r>
      <w:r>
        <w:rPr/>
        <w:t>de</w:t>
      </w:r>
      <w:r>
        <w:rPr>
          <w:spacing w:val="40"/>
        </w:rPr>
        <w:t> </w:t>
      </w:r>
      <w:r>
        <w:rPr/>
        <w:t>la</w:t>
      </w:r>
      <w:r>
        <w:rPr>
          <w:spacing w:val="40"/>
        </w:rPr>
        <w:t> </w:t>
      </w:r>
      <w:r>
        <w:rPr/>
        <w:t>Dirección</w:t>
      </w:r>
      <w:r>
        <w:rPr>
          <w:spacing w:val="40"/>
        </w:rPr>
        <w:t> </w:t>
      </w:r>
      <w:r>
        <w:rPr/>
        <w:t>de</w:t>
      </w:r>
      <w:r>
        <w:rPr>
          <w:spacing w:val="40"/>
        </w:rPr>
        <w:t> </w:t>
      </w:r>
      <w:r>
        <w:rPr/>
        <w:t>Ecología</w:t>
      </w:r>
      <w:r>
        <w:rPr>
          <w:spacing w:val="40"/>
        </w:rPr>
        <w:t> </w:t>
      </w:r>
      <w:r>
        <w:rPr/>
        <w:t>y</w:t>
      </w:r>
      <w:r>
        <w:rPr>
          <w:spacing w:val="40"/>
        </w:rPr>
        <w:t> </w:t>
      </w:r>
      <w:r>
        <w:rPr/>
        <w:t>Medio</w:t>
      </w:r>
      <w:r>
        <w:rPr>
          <w:spacing w:val="40"/>
        </w:rPr>
        <w:t> </w:t>
      </w:r>
      <w:r>
        <w:rPr/>
        <w:t>Ambiente, tendrá las siguientes atribuciones:</w:t>
      </w:r>
    </w:p>
    <w:p>
      <w:pPr>
        <w:pStyle w:val="ListParagraph"/>
        <w:numPr>
          <w:ilvl w:val="0"/>
          <w:numId w:val="7"/>
        </w:numPr>
        <w:tabs>
          <w:tab w:pos="1328" w:val="left" w:leader="none"/>
          <w:tab w:pos="1342" w:val="left" w:leader="none"/>
        </w:tabs>
        <w:spacing w:line="259" w:lineRule="auto" w:before="166" w:after="0"/>
        <w:ind w:left="1342" w:right="333" w:hanging="495"/>
        <w:jc w:val="both"/>
        <w:rPr>
          <w:sz w:val="24"/>
        </w:rPr>
      </w:pPr>
      <w:r>
        <w:rPr>
          <w:sz w:val="24"/>
        </w:rPr>
        <w:t>Realizar talleres, cursos y</w:t>
      </w:r>
      <w:r>
        <w:rPr>
          <w:spacing w:val="-1"/>
          <w:sz w:val="24"/>
        </w:rPr>
        <w:t> </w:t>
      </w:r>
      <w:r>
        <w:rPr>
          <w:sz w:val="24"/>
        </w:rPr>
        <w:t>mesas</w:t>
      </w:r>
      <w:r>
        <w:rPr>
          <w:spacing w:val="-1"/>
          <w:sz w:val="24"/>
        </w:rPr>
        <w:t> </w:t>
      </w:r>
      <w:r>
        <w:rPr>
          <w:sz w:val="24"/>
        </w:rPr>
        <w:t>de trabajo en coordinación y</w:t>
      </w:r>
      <w:r>
        <w:rPr>
          <w:spacing w:val="-1"/>
          <w:sz w:val="24"/>
        </w:rPr>
        <w:t> </w:t>
      </w:r>
      <w:r>
        <w:rPr>
          <w:sz w:val="24"/>
        </w:rPr>
        <w:t>colaboración de centros educativos, de investigación, organismos de la sociedad civil y con la población en general, para la elaboración de proyectos, acciones y medidas</w:t>
      </w:r>
      <w:r>
        <w:rPr>
          <w:spacing w:val="40"/>
          <w:sz w:val="24"/>
        </w:rPr>
        <w:t> </w:t>
      </w:r>
      <w:r>
        <w:rPr>
          <w:sz w:val="24"/>
        </w:rPr>
        <w:t>en materia de Cambio Climático;</w:t>
      </w:r>
    </w:p>
    <w:p>
      <w:pPr>
        <w:pStyle w:val="ListParagraph"/>
        <w:numPr>
          <w:ilvl w:val="0"/>
          <w:numId w:val="7"/>
        </w:numPr>
        <w:tabs>
          <w:tab w:pos="1327" w:val="left" w:leader="none"/>
          <w:tab w:pos="1342" w:val="left" w:leader="none"/>
        </w:tabs>
        <w:spacing w:line="259" w:lineRule="auto" w:before="0" w:after="0"/>
        <w:ind w:left="1342" w:right="339" w:hanging="560"/>
        <w:jc w:val="both"/>
        <w:rPr>
          <w:sz w:val="24"/>
        </w:rPr>
      </w:pPr>
      <w:r>
        <w:rPr>
          <w:sz w:val="24"/>
        </w:rPr>
        <w:t>Expedir autorización para llevar a cabo obras o actividades, cuya vigilancia</w:t>
      </w:r>
      <w:r>
        <w:rPr>
          <w:spacing w:val="40"/>
          <w:sz w:val="24"/>
        </w:rPr>
        <w:t> </w:t>
      </w:r>
      <w:r>
        <w:rPr>
          <w:sz w:val="24"/>
        </w:rPr>
        <w:t>sea de su competencia por comprometer el equilibrio ecológico;</w:t>
      </w:r>
    </w:p>
    <w:p>
      <w:pPr>
        <w:pStyle w:val="ListParagraph"/>
        <w:numPr>
          <w:ilvl w:val="0"/>
          <w:numId w:val="7"/>
        </w:numPr>
        <w:tabs>
          <w:tab w:pos="1327" w:val="left" w:leader="none"/>
          <w:tab w:pos="1342" w:val="left" w:leader="none"/>
        </w:tabs>
        <w:spacing w:line="259" w:lineRule="auto" w:before="0" w:after="0"/>
        <w:ind w:left="1342" w:right="342" w:hanging="627"/>
        <w:jc w:val="both"/>
        <w:rPr>
          <w:sz w:val="24"/>
        </w:rPr>
      </w:pPr>
      <w:r>
        <w:rPr>
          <w:sz w:val="24"/>
        </w:rPr>
        <w:t>Inspeccionar y vigilar el cumplimiento de las condiciones establecidas en materia ambiental por el presente Reglamento;</w:t>
      </w:r>
    </w:p>
    <w:p>
      <w:pPr>
        <w:pStyle w:val="ListParagraph"/>
        <w:numPr>
          <w:ilvl w:val="0"/>
          <w:numId w:val="7"/>
        </w:numPr>
        <w:tabs>
          <w:tab w:pos="1327" w:val="left" w:leader="none"/>
        </w:tabs>
        <w:spacing w:line="275" w:lineRule="exact" w:before="0" w:after="0"/>
        <w:ind w:left="1327" w:right="0" w:hanging="638"/>
        <w:jc w:val="both"/>
        <w:rPr>
          <w:sz w:val="24"/>
        </w:rPr>
      </w:pPr>
      <w:r>
        <w:rPr>
          <w:sz w:val="24"/>
        </w:rPr>
        <w:t>Autorizar</w:t>
      </w:r>
      <w:r>
        <w:rPr>
          <w:spacing w:val="-3"/>
          <w:sz w:val="24"/>
        </w:rPr>
        <w:t> </w:t>
      </w:r>
      <w:r>
        <w:rPr>
          <w:sz w:val="24"/>
        </w:rPr>
        <w:t>y</w:t>
      </w:r>
      <w:r>
        <w:rPr>
          <w:spacing w:val="-6"/>
          <w:sz w:val="24"/>
        </w:rPr>
        <w:t> </w:t>
      </w:r>
      <w:r>
        <w:rPr>
          <w:sz w:val="24"/>
        </w:rPr>
        <w:t>expedir</w:t>
      </w:r>
      <w:r>
        <w:rPr>
          <w:spacing w:val="-5"/>
          <w:sz w:val="24"/>
        </w:rPr>
        <w:t> </w:t>
      </w:r>
      <w:r>
        <w:rPr>
          <w:sz w:val="24"/>
        </w:rPr>
        <w:t>las</w:t>
      </w:r>
      <w:r>
        <w:rPr>
          <w:spacing w:val="-2"/>
          <w:sz w:val="24"/>
        </w:rPr>
        <w:t> </w:t>
      </w:r>
      <w:r>
        <w:rPr>
          <w:sz w:val="24"/>
        </w:rPr>
        <w:t>órdenes</w:t>
      </w:r>
      <w:r>
        <w:rPr>
          <w:spacing w:val="-3"/>
          <w:sz w:val="24"/>
        </w:rPr>
        <w:t> </w:t>
      </w:r>
      <w:r>
        <w:rPr>
          <w:sz w:val="24"/>
        </w:rPr>
        <w:t>de</w:t>
      </w:r>
      <w:r>
        <w:rPr>
          <w:spacing w:val="-3"/>
          <w:sz w:val="24"/>
        </w:rPr>
        <w:t> </w:t>
      </w:r>
      <w:r>
        <w:rPr>
          <w:sz w:val="24"/>
        </w:rPr>
        <w:t>verificación</w:t>
      </w:r>
      <w:r>
        <w:rPr>
          <w:spacing w:val="-3"/>
          <w:sz w:val="24"/>
        </w:rPr>
        <w:t> </w:t>
      </w:r>
      <w:r>
        <w:rPr>
          <w:sz w:val="24"/>
        </w:rPr>
        <w:t>o</w:t>
      </w:r>
      <w:r>
        <w:rPr>
          <w:spacing w:val="-2"/>
          <w:sz w:val="24"/>
        </w:rPr>
        <w:t> </w:t>
      </w:r>
      <w:r>
        <w:rPr>
          <w:sz w:val="24"/>
        </w:rPr>
        <w:t>inspección,</w:t>
      </w:r>
      <w:r>
        <w:rPr>
          <w:spacing w:val="-1"/>
          <w:sz w:val="24"/>
        </w:rPr>
        <w:t> </w:t>
      </w:r>
      <w:r>
        <w:rPr>
          <w:spacing w:val="-10"/>
          <w:sz w:val="24"/>
        </w:rPr>
        <w:t>y</w:t>
      </w:r>
    </w:p>
    <w:p>
      <w:pPr>
        <w:pStyle w:val="ListParagraph"/>
        <w:numPr>
          <w:ilvl w:val="0"/>
          <w:numId w:val="7"/>
        </w:numPr>
        <w:tabs>
          <w:tab w:pos="1328" w:val="left" w:leader="none"/>
          <w:tab w:pos="1342" w:val="left" w:leader="none"/>
        </w:tabs>
        <w:spacing w:line="259" w:lineRule="auto" w:before="21" w:after="0"/>
        <w:ind w:left="1342" w:right="336" w:hanging="586"/>
        <w:jc w:val="both"/>
        <w:rPr>
          <w:sz w:val="24"/>
        </w:rPr>
      </w:pPr>
      <w:r>
        <w:rPr>
          <w:sz w:val="24"/>
        </w:rPr>
        <w:t>Las demás que establezca la Ley, el reglamento de la Ley, el Reglamento del Equilibrio Ecológico y Protección Ambiental para el Municipio de Salinas Victoria, Nuevo León y las disposiciones normativas correspondientes.</w:t>
      </w:r>
    </w:p>
    <w:p>
      <w:pPr>
        <w:pStyle w:val="BodyText"/>
        <w:spacing w:line="256" w:lineRule="auto" w:before="160"/>
        <w:ind w:left="622" w:right="337"/>
        <w:jc w:val="left"/>
      </w:pPr>
      <w:r>
        <w:rPr>
          <w:rFonts w:ascii="Arial" w:hAnsi="Arial"/>
          <w:b/>
        </w:rPr>
        <w:t>Artículo 12.- </w:t>
      </w:r>
      <w:r>
        <w:rPr/>
        <w:t>Los inspectores adscritos a la Dirección de Ecología y Medio</w:t>
      </w:r>
      <w:r>
        <w:rPr>
          <w:spacing w:val="-4"/>
        </w:rPr>
        <w:t> </w:t>
      </w:r>
      <w:r>
        <w:rPr/>
        <w:t>Ambiente y la Dirección de Protección Civil, tendrán las siguientes atribuciones:</w:t>
      </w:r>
    </w:p>
    <w:p>
      <w:pPr>
        <w:pStyle w:val="ListParagraph"/>
        <w:numPr>
          <w:ilvl w:val="0"/>
          <w:numId w:val="8"/>
        </w:numPr>
        <w:tabs>
          <w:tab w:pos="1328" w:val="left" w:leader="none"/>
          <w:tab w:pos="1342" w:val="left" w:leader="none"/>
        </w:tabs>
        <w:spacing w:line="259" w:lineRule="auto" w:before="165" w:after="0"/>
        <w:ind w:left="1342" w:right="342" w:hanging="495"/>
        <w:jc w:val="both"/>
        <w:rPr>
          <w:sz w:val="24"/>
        </w:rPr>
      </w:pPr>
      <w:r>
        <w:rPr>
          <w:sz w:val="24"/>
        </w:rPr>
        <w:t>Inspeccionar y vigilar el cumplimiento de las disposiciones de este</w:t>
      </w:r>
      <w:r>
        <w:rPr>
          <w:spacing w:val="40"/>
          <w:sz w:val="24"/>
        </w:rPr>
        <w:t> </w:t>
      </w:r>
      <w:r>
        <w:rPr>
          <w:spacing w:val="-2"/>
          <w:sz w:val="24"/>
        </w:rPr>
        <w:t>Reglamento;</w:t>
      </w:r>
    </w:p>
    <w:p>
      <w:pPr>
        <w:pStyle w:val="ListParagraph"/>
        <w:numPr>
          <w:ilvl w:val="0"/>
          <w:numId w:val="8"/>
        </w:numPr>
        <w:tabs>
          <w:tab w:pos="1327" w:val="left" w:leader="none"/>
          <w:tab w:pos="1342" w:val="left" w:leader="none"/>
        </w:tabs>
        <w:spacing w:line="259" w:lineRule="auto" w:before="0" w:after="0"/>
        <w:ind w:left="1342" w:right="339" w:hanging="560"/>
        <w:jc w:val="both"/>
        <w:rPr>
          <w:sz w:val="24"/>
        </w:rPr>
      </w:pPr>
      <w:r>
        <w:rPr>
          <w:sz w:val="24"/>
        </w:rPr>
        <w:t>Realizar visitas de inspección a establecimientos y actividades que sean</w:t>
      </w:r>
      <w:r>
        <w:rPr>
          <w:spacing w:val="40"/>
          <w:sz w:val="24"/>
        </w:rPr>
        <w:t> </w:t>
      </w:r>
      <w:r>
        <w:rPr>
          <w:sz w:val="24"/>
        </w:rPr>
        <w:t>fuente potencial de GyCEI, para verificar el cumplimiento de las disposiciones de este Reglamento;</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8"/>
        </w:numPr>
        <w:tabs>
          <w:tab w:pos="1327" w:val="left" w:leader="none"/>
          <w:tab w:pos="1342" w:val="left" w:leader="none"/>
        </w:tabs>
        <w:spacing w:line="259" w:lineRule="auto" w:before="0" w:after="0"/>
        <w:ind w:left="1342" w:right="331" w:hanging="627"/>
        <w:jc w:val="both"/>
        <w:rPr>
          <w:sz w:val="24"/>
        </w:rPr>
      </w:pPr>
      <w:r>
        <w:rPr>
          <w:sz w:val="24"/>
        </w:rPr>
        <w:t>Elaborar las actas de inspección, así como hacerlas del conocimiento del Director, y</w:t>
      </w:r>
    </w:p>
    <w:p>
      <w:pPr>
        <w:pStyle w:val="ListParagraph"/>
        <w:numPr>
          <w:ilvl w:val="0"/>
          <w:numId w:val="8"/>
        </w:numPr>
        <w:tabs>
          <w:tab w:pos="1327" w:val="left" w:leader="none"/>
          <w:tab w:pos="1342" w:val="left" w:leader="none"/>
        </w:tabs>
        <w:spacing w:line="256" w:lineRule="auto" w:before="0" w:after="0"/>
        <w:ind w:left="1342" w:right="333" w:hanging="653"/>
        <w:jc w:val="both"/>
        <w:rPr>
          <w:sz w:val="24"/>
        </w:rPr>
      </w:pPr>
      <w:r>
        <w:rPr>
          <w:sz w:val="24"/>
        </w:rPr>
        <w:t>Las demás que establezca la Ley, el reglamento de la Ley, y las disposiciones normativas correspondientes.</w:t>
      </w:r>
    </w:p>
    <w:p>
      <w:pPr>
        <w:pStyle w:val="BodyText"/>
        <w:spacing w:line="256" w:lineRule="auto" w:before="165"/>
        <w:ind w:left="622" w:right="333"/>
      </w:pPr>
      <w:r>
        <w:rPr>
          <w:rFonts w:ascii="Arial" w:hAnsi="Arial"/>
          <w:b/>
        </w:rPr>
        <w:t>Artículo 13.-</w:t>
      </w:r>
      <w:r>
        <w:rPr>
          <w:rFonts w:ascii="Arial" w:hAnsi="Arial"/>
          <w:b/>
        </w:rPr>
        <w:t> </w:t>
      </w:r>
      <w:r>
        <w:rPr/>
        <w:t>La persona Titular de la Dirección de Protección Civil, tendrá las siguientes atribuciones:</w:t>
      </w:r>
    </w:p>
    <w:p>
      <w:pPr>
        <w:pStyle w:val="ListParagraph"/>
        <w:numPr>
          <w:ilvl w:val="0"/>
          <w:numId w:val="9"/>
        </w:numPr>
        <w:tabs>
          <w:tab w:pos="1328" w:val="left" w:leader="none"/>
          <w:tab w:pos="1342" w:val="left" w:leader="none"/>
        </w:tabs>
        <w:spacing w:line="259" w:lineRule="auto" w:before="165" w:after="0"/>
        <w:ind w:left="1342" w:right="342" w:hanging="495"/>
        <w:jc w:val="both"/>
        <w:rPr>
          <w:sz w:val="24"/>
        </w:rPr>
      </w:pPr>
      <w:r>
        <w:rPr>
          <w:sz w:val="24"/>
        </w:rPr>
        <w:t>Prestar apoyo en situaciones o eventos extraordinarios al personal, para salvaguardar la integridad y derechos de las personas, cuando sea requerido;</w:t>
      </w:r>
    </w:p>
    <w:p>
      <w:pPr>
        <w:pStyle w:val="ListParagraph"/>
        <w:numPr>
          <w:ilvl w:val="0"/>
          <w:numId w:val="9"/>
        </w:numPr>
        <w:tabs>
          <w:tab w:pos="1327" w:val="left" w:leader="none"/>
          <w:tab w:pos="1342" w:val="left" w:leader="none"/>
        </w:tabs>
        <w:spacing w:line="259" w:lineRule="auto" w:before="0" w:after="0"/>
        <w:ind w:left="1342" w:right="341" w:hanging="560"/>
        <w:jc w:val="both"/>
        <w:rPr>
          <w:sz w:val="24"/>
        </w:rPr>
      </w:pPr>
      <w:r>
        <w:rPr>
          <w:sz w:val="24"/>
        </w:rPr>
        <w:t>Acompañar en las visitas a establecimientos y actividades que sean fuente potencial</w:t>
      </w:r>
      <w:r>
        <w:rPr>
          <w:spacing w:val="-2"/>
          <w:sz w:val="24"/>
        </w:rPr>
        <w:t> </w:t>
      </w:r>
      <w:r>
        <w:rPr>
          <w:sz w:val="24"/>
        </w:rPr>
        <w:t>de</w:t>
      </w:r>
      <w:r>
        <w:rPr>
          <w:spacing w:val="-1"/>
          <w:sz w:val="24"/>
        </w:rPr>
        <w:t> </w:t>
      </w:r>
      <w:r>
        <w:rPr>
          <w:sz w:val="24"/>
        </w:rPr>
        <w:t>GyCEI,</w:t>
      </w:r>
      <w:r>
        <w:rPr>
          <w:spacing w:val="-4"/>
          <w:sz w:val="24"/>
        </w:rPr>
        <w:t> </w:t>
      </w:r>
      <w:r>
        <w:rPr>
          <w:sz w:val="24"/>
        </w:rPr>
        <w:t>para</w:t>
      </w:r>
      <w:r>
        <w:rPr>
          <w:spacing w:val="-2"/>
          <w:sz w:val="24"/>
        </w:rPr>
        <w:t> </w:t>
      </w:r>
      <w:r>
        <w:rPr>
          <w:sz w:val="24"/>
        </w:rPr>
        <w:t>emitir</w:t>
      </w:r>
      <w:r>
        <w:rPr>
          <w:spacing w:val="-3"/>
          <w:sz w:val="24"/>
        </w:rPr>
        <w:t> </w:t>
      </w:r>
      <w:r>
        <w:rPr>
          <w:sz w:val="24"/>
        </w:rPr>
        <w:t>su</w:t>
      </w:r>
      <w:r>
        <w:rPr>
          <w:spacing w:val="-1"/>
          <w:sz w:val="24"/>
        </w:rPr>
        <w:t> </w:t>
      </w:r>
      <w:r>
        <w:rPr>
          <w:sz w:val="24"/>
        </w:rPr>
        <w:t>visto</w:t>
      </w:r>
      <w:r>
        <w:rPr>
          <w:spacing w:val="-1"/>
          <w:sz w:val="24"/>
        </w:rPr>
        <w:t> </w:t>
      </w:r>
      <w:r>
        <w:rPr>
          <w:sz w:val="24"/>
        </w:rPr>
        <w:t>bueno</w:t>
      </w:r>
      <w:r>
        <w:rPr>
          <w:spacing w:val="-1"/>
          <w:sz w:val="24"/>
        </w:rPr>
        <w:t> </w:t>
      </w:r>
      <w:r>
        <w:rPr>
          <w:sz w:val="24"/>
        </w:rPr>
        <w:t>respecto</w:t>
      </w:r>
      <w:r>
        <w:rPr>
          <w:spacing w:val="-3"/>
          <w:sz w:val="24"/>
        </w:rPr>
        <w:t> </w:t>
      </w:r>
      <w:r>
        <w:rPr>
          <w:sz w:val="24"/>
        </w:rPr>
        <w:t>al</w:t>
      </w:r>
      <w:r>
        <w:rPr>
          <w:spacing w:val="-2"/>
          <w:sz w:val="24"/>
        </w:rPr>
        <w:t> </w:t>
      </w:r>
      <w:r>
        <w:rPr>
          <w:sz w:val="24"/>
        </w:rPr>
        <w:t>cumplimiento</w:t>
      </w:r>
      <w:r>
        <w:rPr>
          <w:spacing w:val="-1"/>
          <w:sz w:val="24"/>
        </w:rPr>
        <w:t> </w:t>
      </w:r>
      <w:r>
        <w:rPr>
          <w:sz w:val="24"/>
        </w:rPr>
        <w:t>de</w:t>
      </w:r>
      <w:r>
        <w:rPr>
          <w:spacing w:val="-1"/>
          <w:sz w:val="24"/>
        </w:rPr>
        <w:t> </w:t>
      </w:r>
      <w:r>
        <w:rPr>
          <w:sz w:val="24"/>
        </w:rPr>
        <w:t>las disposiciones de este Reglamento, y</w:t>
      </w:r>
    </w:p>
    <w:p>
      <w:pPr>
        <w:pStyle w:val="ListParagraph"/>
        <w:numPr>
          <w:ilvl w:val="0"/>
          <w:numId w:val="9"/>
        </w:numPr>
        <w:tabs>
          <w:tab w:pos="1327" w:val="left" w:leader="none"/>
          <w:tab w:pos="1342" w:val="left" w:leader="none"/>
        </w:tabs>
        <w:spacing w:line="259" w:lineRule="auto" w:before="0" w:after="0"/>
        <w:ind w:left="1342" w:right="339" w:hanging="627"/>
        <w:jc w:val="both"/>
        <w:rPr>
          <w:sz w:val="24"/>
        </w:rPr>
      </w:pPr>
      <w:r>
        <w:rPr>
          <w:sz w:val="24"/>
        </w:rPr>
        <w:t>Las demás que establezca la Ley, el reglamento de la Ley y las disposiciones en materia de cambio climático, tendientes a evitar que se generen o sigan causando riesgos.</w:t>
      </w:r>
    </w:p>
    <w:p>
      <w:pPr>
        <w:pStyle w:val="BodyText"/>
        <w:spacing w:line="256" w:lineRule="auto" w:before="158"/>
        <w:ind w:left="622" w:right="341"/>
      </w:pPr>
      <w:r>
        <w:rPr>
          <w:rFonts w:ascii="Arial" w:hAnsi="Arial"/>
          <w:b/>
        </w:rPr>
        <w:t>Artículo 14.-</w:t>
      </w:r>
      <w:r>
        <w:rPr>
          <w:rFonts w:ascii="Arial" w:hAnsi="Arial"/>
          <w:b/>
        </w:rPr>
        <w:t> </w:t>
      </w:r>
      <w:r>
        <w:rPr/>
        <w:t>La persona Titular de la Dirección de Justicia Cívica, en materia de Cambio Climático le corresponde:</w:t>
      </w:r>
    </w:p>
    <w:p>
      <w:pPr>
        <w:pStyle w:val="ListParagraph"/>
        <w:numPr>
          <w:ilvl w:val="0"/>
          <w:numId w:val="10"/>
        </w:numPr>
        <w:tabs>
          <w:tab w:pos="1328" w:val="left" w:leader="none"/>
          <w:tab w:pos="1342" w:val="left" w:leader="none"/>
        </w:tabs>
        <w:spacing w:line="259" w:lineRule="auto" w:before="165" w:after="0"/>
        <w:ind w:left="1342" w:right="334" w:hanging="495"/>
        <w:jc w:val="both"/>
        <w:rPr>
          <w:sz w:val="24"/>
        </w:rPr>
      </w:pPr>
      <w:r>
        <w:rPr>
          <w:sz w:val="24"/>
        </w:rPr>
        <w:t>Coordinar con las Secretarías y Unidades</w:t>
      </w:r>
      <w:r>
        <w:rPr>
          <w:spacing w:val="-9"/>
          <w:sz w:val="24"/>
        </w:rPr>
        <w:t> </w:t>
      </w:r>
      <w:r>
        <w:rPr>
          <w:sz w:val="24"/>
        </w:rPr>
        <w:t>Administrativas de la</w:t>
      </w:r>
      <w:r>
        <w:rPr>
          <w:spacing w:val="-11"/>
          <w:sz w:val="24"/>
        </w:rPr>
        <w:t> </w:t>
      </w:r>
      <w:r>
        <w:rPr>
          <w:sz w:val="24"/>
        </w:rPr>
        <w:t>Administración Pública Municipal la supervisión del cumplimiento de las disposiciones de este </w:t>
      </w:r>
      <w:r>
        <w:rPr>
          <w:spacing w:val="-2"/>
          <w:sz w:val="24"/>
        </w:rPr>
        <w:t>Reglamento;</w:t>
      </w:r>
    </w:p>
    <w:p>
      <w:pPr>
        <w:pStyle w:val="ListParagraph"/>
        <w:numPr>
          <w:ilvl w:val="0"/>
          <w:numId w:val="10"/>
        </w:numPr>
        <w:tabs>
          <w:tab w:pos="1327" w:val="left" w:leader="none"/>
          <w:tab w:pos="1342" w:val="left" w:leader="none"/>
        </w:tabs>
        <w:spacing w:line="261" w:lineRule="auto" w:before="0" w:after="0"/>
        <w:ind w:left="1342" w:right="333" w:hanging="560"/>
        <w:jc w:val="both"/>
        <w:rPr>
          <w:sz w:val="24"/>
        </w:rPr>
      </w:pPr>
      <w:r>
        <w:rPr>
          <w:sz w:val="24"/>
        </w:rPr>
        <w:t>Supervisar y dar seguimiento a las sanciones impuestas a las personas probables responsables de faltas administrativas;</w:t>
      </w:r>
    </w:p>
    <w:p>
      <w:pPr>
        <w:pStyle w:val="ListParagraph"/>
        <w:numPr>
          <w:ilvl w:val="0"/>
          <w:numId w:val="10"/>
        </w:numPr>
        <w:tabs>
          <w:tab w:pos="1327" w:val="left" w:leader="none"/>
        </w:tabs>
        <w:spacing w:line="272" w:lineRule="exact" w:before="0" w:after="0"/>
        <w:ind w:left="1327" w:right="0" w:hanging="612"/>
        <w:jc w:val="both"/>
        <w:rPr>
          <w:sz w:val="24"/>
        </w:rPr>
      </w:pPr>
      <w:r>
        <w:rPr>
          <w:sz w:val="24"/>
        </w:rPr>
        <w:t>Fomentar</w:t>
      </w:r>
      <w:r>
        <w:rPr>
          <w:spacing w:val="-6"/>
          <w:sz w:val="24"/>
        </w:rPr>
        <w:t> </w:t>
      </w:r>
      <w:r>
        <w:rPr>
          <w:sz w:val="24"/>
        </w:rPr>
        <w:t>las</w:t>
      </w:r>
      <w:r>
        <w:rPr>
          <w:spacing w:val="-5"/>
          <w:sz w:val="24"/>
        </w:rPr>
        <w:t> </w:t>
      </w:r>
      <w:r>
        <w:rPr>
          <w:sz w:val="24"/>
        </w:rPr>
        <w:t>medidas</w:t>
      </w:r>
      <w:r>
        <w:rPr>
          <w:spacing w:val="-5"/>
          <w:sz w:val="24"/>
        </w:rPr>
        <w:t> </w:t>
      </w:r>
      <w:r>
        <w:rPr>
          <w:sz w:val="24"/>
        </w:rPr>
        <w:t>de</w:t>
      </w:r>
      <w:r>
        <w:rPr>
          <w:spacing w:val="-3"/>
          <w:sz w:val="24"/>
        </w:rPr>
        <w:t> </w:t>
      </w:r>
      <w:r>
        <w:rPr>
          <w:sz w:val="24"/>
        </w:rPr>
        <w:t>reparación</w:t>
      </w:r>
      <w:r>
        <w:rPr>
          <w:spacing w:val="-4"/>
          <w:sz w:val="24"/>
        </w:rPr>
        <w:t> </w:t>
      </w:r>
      <w:r>
        <w:rPr>
          <w:sz w:val="24"/>
        </w:rPr>
        <w:t>del</w:t>
      </w:r>
      <w:r>
        <w:rPr>
          <w:spacing w:val="-3"/>
          <w:sz w:val="24"/>
        </w:rPr>
        <w:t> </w:t>
      </w:r>
      <w:r>
        <w:rPr>
          <w:sz w:val="24"/>
        </w:rPr>
        <w:t>daño</w:t>
      </w:r>
      <w:r>
        <w:rPr>
          <w:spacing w:val="-5"/>
          <w:sz w:val="24"/>
        </w:rPr>
        <w:t> </w:t>
      </w:r>
      <w:r>
        <w:rPr>
          <w:sz w:val="24"/>
        </w:rPr>
        <w:t>y</w:t>
      </w:r>
      <w:r>
        <w:rPr>
          <w:spacing w:val="-5"/>
          <w:sz w:val="24"/>
        </w:rPr>
        <w:t> </w:t>
      </w:r>
      <w:r>
        <w:rPr>
          <w:sz w:val="24"/>
        </w:rPr>
        <w:t>trabajo</w:t>
      </w:r>
      <w:r>
        <w:rPr>
          <w:spacing w:val="-3"/>
          <w:sz w:val="24"/>
        </w:rPr>
        <w:t> </w:t>
      </w:r>
      <w:r>
        <w:rPr>
          <w:sz w:val="24"/>
        </w:rPr>
        <w:t>comunitario,</w:t>
      </w:r>
      <w:r>
        <w:rPr>
          <w:spacing w:val="-5"/>
          <w:sz w:val="24"/>
        </w:rPr>
        <w:t> </w:t>
      </w:r>
      <w:r>
        <w:rPr>
          <w:spacing w:val="-10"/>
          <w:sz w:val="24"/>
        </w:rPr>
        <w:t>y</w:t>
      </w:r>
    </w:p>
    <w:p>
      <w:pPr>
        <w:pStyle w:val="ListParagraph"/>
        <w:numPr>
          <w:ilvl w:val="0"/>
          <w:numId w:val="7"/>
        </w:numPr>
        <w:tabs>
          <w:tab w:pos="1328" w:val="left" w:leader="none"/>
          <w:tab w:pos="1342" w:val="left" w:leader="none"/>
        </w:tabs>
        <w:spacing w:line="256" w:lineRule="auto" w:before="21" w:after="0"/>
        <w:ind w:left="1342" w:right="332" w:hanging="653"/>
        <w:jc w:val="both"/>
        <w:rPr>
          <w:sz w:val="24"/>
        </w:rPr>
      </w:pPr>
      <w:r>
        <w:rPr>
          <w:sz w:val="24"/>
        </w:rPr>
        <w:t>Las demás que establezca la Ley, el reglamento de la Ley, el Reglamento de Justicia Cívica para el Municipio de Salinas Victoria, Nuevo León y las disposiciones normativas correspondientes.</w:t>
      </w:r>
    </w:p>
    <w:p>
      <w:pPr>
        <w:pStyle w:val="BodyText"/>
        <w:spacing w:before="165"/>
        <w:ind w:left="0"/>
        <w:jc w:val="left"/>
      </w:pPr>
    </w:p>
    <w:p>
      <w:pPr>
        <w:spacing w:before="0"/>
        <w:ind w:left="644" w:right="361"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3"/>
        <w:ind w:left="644" w:right="364"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w:t>
      </w:r>
      <w:r>
        <w:rPr>
          <w:rFonts w:ascii="Arial" w:hAnsi="Arial"/>
          <w:b/>
          <w:spacing w:val="-16"/>
          <w:sz w:val="24"/>
        </w:rPr>
        <w:t> </w:t>
      </w:r>
      <w:r>
        <w:rPr>
          <w:rFonts w:ascii="Arial" w:hAnsi="Arial"/>
          <w:b/>
          <w:sz w:val="24"/>
        </w:rPr>
        <w:t>COORDINACIÓN</w:t>
      </w:r>
      <w:r>
        <w:rPr>
          <w:rFonts w:ascii="Arial" w:hAnsi="Arial"/>
          <w:b/>
          <w:spacing w:val="-4"/>
          <w:sz w:val="24"/>
        </w:rPr>
        <w:t> </w:t>
      </w:r>
      <w:r>
        <w:rPr>
          <w:rFonts w:ascii="Arial" w:hAnsi="Arial"/>
          <w:b/>
          <w:sz w:val="24"/>
        </w:rPr>
        <w:t>DE</w:t>
      </w:r>
      <w:r>
        <w:rPr>
          <w:rFonts w:ascii="Arial" w:hAnsi="Arial"/>
          <w:b/>
          <w:spacing w:val="-11"/>
          <w:sz w:val="24"/>
        </w:rPr>
        <w:t> </w:t>
      </w:r>
      <w:r>
        <w:rPr>
          <w:rFonts w:ascii="Arial" w:hAnsi="Arial"/>
          <w:b/>
          <w:spacing w:val="-2"/>
          <w:sz w:val="24"/>
        </w:rPr>
        <w:t>AUTORIDADES</w:t>
      </w:r>
    </w:p>
    <w:p>
      <w:pPr>
        <w:pStyle w:val="BodyText"/>
        <w:spacing w:before="43"/>
        <w:ind w:left="0"/>
        <w:jc w:val="left"/>
        <w:rPr>
          <w:rFonts w:ascii="Arial"/>
          <w:b/>
        </w:rPr>
      </w:pPr>
    </w:p>
    <w:p>
      <w:pPr>
        <w:pStyle w:val="BodyText"/>
        <w:spacing w:line="259" w:lineRule="auto" w:before="1"/>
        <w:ind w:left="622" w:right="333"/>
      </w:pPr>
      <w:r>
        <w:rPr>
          <w:rFonts w:ascii="Arial" w:hAnsi="Arial"/>
          <w:b/>
        </w:rPr>
        <w:t>Artículo 15.- </w:t>
      </w:r>
      <w:r>
        <w:rPr/>
        <w:t>El Gobierno Municipal podrá participar con el gobierno federal y estatal en el establecimiento de acciones de coordinación, concertación y colaboración con los sectores educativo, público, social y privado para llevar a cabo acciones en materia de prevención, adaptación y mitigación al Cambio Climático e inversiones</w:t>
      </w:r>
      <w:r>
        <w:rPr>
          <w:spacing w:val="40"/>
        </w:rPr>
        <w:t> </w:t>
      </w:r>
      <w:r>
        <w:rPr/>
        <w:t>que deriven de la política de los diferentes órdenes de gobierno en materia de</w:t>
      </w:r>
      <w:r>
        <w:rPr>
          <w:spacing w:val="40"/>
        </w:rPr>
        <w:t> </w:t>
      </w:r>
      <w:r>
        <w:rPr/>
        <w:t>cambio climático y resiliencia, así como en la integración de la información que permita un mejor cumplimiento del Programa Estatal y el Programa Municipal de Acción ante el Cambio Climático.</w:t>
      </w:r>
    </w:p>
    <w:p>
      <w:pPr>
        <w:pStyle w:val="BodyText"/>
        <w:spacing w:after="0" w:line="259" w:lineRule="auto"/>
        <w:sectPr>
          <w:pgSz w:w="12240" w:h="15840"/>
          <w:pgMar w:header="0" w:footer="834" w:top="1820" w:bottom="1020" w:left="1080" w:right="1080"/>
        </w:sectPr>
      </w:pPr>
    </w:p>
    <w:p>
      <w:pPr>
        <w:pStyle w:val="BodyText"/>
        <w:spacing w:before="170"/>
        <w:ind w:left="0"/>
        <w:jc w:val="left"/>
      </w:pPr>
    </w:p>
    <w:p>
      <w:pPr>
        <w:pStyle w:val="BodyText"/>
        <w:spacing w:line="259" w:lineRule="auto"/>
        <w:ind w:left="622" w:right="332"/>
      </w:pPr>
      <w:r>
        <w:rPr>
          <w:rFonts w:ascii="Arial" w:hAnsi="Arial"/>
          <w:b/>
        </w:rPr>
        <w:t>Artículo 16.-</w:t>
      </w:r>
      <w:r>
        <w:rPr>
          <w:rFonts w:ascii="Arial" w:hAnsi="Arial"/>
          <w:b/>
        </w:rPr>
        <w:t> </w:t>
      </w:r>
      <w:r>
        <w:rPr/>
        <w:t>El</w:t>
      </w:r>
      <w:r>
        <w:rPr/>
        <w:t> Gobierno Municipal podrá establecer los mecanismos de coordinación necesarios para el fomento, la promoción y ejecución de actividades, acciones y programas para el cumplimiento de las disposiciones del presente </w:t>
      </w:r>
      <w:r>
        <w:rPr>
          <w:spacing w:val="-2"/>
        </w:rPr>
        <w:t>Reglamento.</w:t>
      </w:r>
    </w:p>
    <w:p>
      <w:pPr>
        <w:pStyle w:val="BodyText"/>
        <w:spacing w:line="256" w:lineRule="auto" w:before="159"/>
        <w:ind w:left="622" w:right="340"/>
      </w:pPr>
      <w:r>
        <w:rPr>
          <w:rFonts w:ascii="Arial" w:hAnsi="Arial"/>
          <w:b/>
        </w:rPr>
        <w:t>Artículo 17.-</w:t>
      </w:r>
      <w:r>
        <w:rPr>
          <w:rFonts w:ascii="Arial" w:hAnsi="Arial"/>
          <w:b/>
        </w:rPr>
        <w:t> </w:t>
      </w:r>
      <w:r>
        <w:rPr/>
        <w:t>Corresponde</w:t>
      </w:r>
      <w:r>
        <w:rPr/>
        <w:t> a</w:t>
      </w:r>
      <w:r>
        <w:rPr/>
        <w:t> las</w:t>
      </w:r>
      <w:r>
        <w:rPr/>
        <w:t> dependencias</w:t>
      </w:r>
      <w:r>
        <w:rPr/>
        <w:t> y</w:t>
      </w:r>
      <w:r>
        <w:rPr/>
        <w:t> entidades</w:t>
      </w:r>
      <w:r>
        <w:rPr/>
        <w:t> de</w:t>
      </w:r>
      <w:r>
        <w:rPr/>
        <w:t> la</w:t>
      </w:r>
      <w:r>
        <w:rPr/>
        <w:t> Administración Pública</w:t>
      </w:r>
      <w:r>
        <w:rPr/>
        <w:t> Municipal, dentro del ámbito de sus respectivas competencias, el cumplimiento de las siguientes funciones:</w:t>
      </w:r>
    </w:p>
    <w:p>
      <w:pPr>
        <w:pStyle w:val="ListParagraph"/>
        <w:numPr>
          <w:ilvl w:val="0"/>
          <w:numId w:val="11"/>
        </w:numPr>
        <w:tabs>
          <w:tab w:pos="1329" w:val="left" w:leader="none"/>
          <w:tab w:pos="1342" w:val="left" w:leader="none"/>
        </w:tabs>
        <w:spacing w:line="259" w:lineRule="auto" w:before="168" w:after="0"/>
        <w:ind w:left="1342" w:right="342" w:hanging="495"/>
        <w:jc w:val="left"/>
        <w:rPr>
          <w:sz w:val="24"/>
        </w:rPr>
      </w:pPr>
      <w:r>
        <w:rPr>
          <w:sz w:val="24"/>
        </w:rPr>
        <w:t>Apoyar</w:t>
      </w:r>
      <w:r>
        <w:rPr>
          <w:spacing w:val="39"/>
          <w:sz w:val="24"/>
        </w:rPr>
        <w:t> </w:t>
      </w:r>
      <w:r>
        <w:rPr>
          <w:sz w:val="24"/>
        </w:rPr>
        <w:t>al</w:t>
      </w:r>
      <w:r>
        <w:rPr>
          <w:spacing w:val="39"/>
          <w:sz w:val="24"/>
        </w:rPr>
        <w:t> </w:t>
      </w:r>
      <w:r>
        <w:rPr>
          <w:sz w:val="24"/>
        </w:rPr>
        <w:t>Presidente</w:t>
      </w:r>
      <w:r>
        <w:rPr>
          <w:spacing w:val="38"/>
          <w:sz w:val="24"/>
        </w:rPr>
        <w:t> </w:t>
      </w:r>
      <w:r>
        <w:rPr>
          <w:sz w:val="24"/>
        </w:rPr>
        <w:t>Municipal</w:t>
      </w:r>
      <w:r>
        <w:rPr>
          <w:spacing w:val="39"/>
          <w:sz w:val="24"/>
        </w:rPr>
        <w:t> </w:t>
      </w:r>
      <w:r>
        <w:rPr>
          <w:sz w:val="24"/>
        </w:rPr>
        <w:t>en</w:t>
      </w:r>
      <w:r>
        <w:rPr>
          <w:spacing w:val="40"/>
          <w:sz w:val="24"/>
        </w:rPr>
        <w:t> </w:t>
      </w:r>
      <w:r>
        <w:rPr>
          <w:sz w:val="24"/>
        </w:rPr>
        <w:t>la</w:t>
      </w:r>
      <w:r>
        <w:rPr>
          <w:spacing w:val="40"/>
          <w:sz w:val="24"/>
        </w:rPr>
        <w:t> </w:t>
      </w:r>
      <w:r>
        <w:rPr>
          <w:sz w:val="24"/>
        </w:rPr>
        <w:t>elaboración</w:t>
      </w:r>
      <w:r>
        <w:rPr>
          <w:spacing w:val="40"/>
          <w:sz w:val="24"/>
        </w:rPr>
        <w:t> </w:t>
      </w:r>
      <w:r>
        <w:rPr>
          <w:sz w:val="24"/>
        </w:rPr>
        <w:t>de</w:t>
      </w:r>
      <w:r>
        <w:rPr>
          <w:spacing w:val="38"/>
          <w:sz w:val="24"/>
        </w:rPr>
        <w:t> </w:t>
      </w:r>
      <w:r>
        <w:rPr>
          <w:sz w:val="24"/>
        </w:rPr>
        <w:t>estrategias</w:t>
      </w:r>
      <w:r>
        <w:rPr>
          <w:spacing w:val="40"/>
          <w:sz w:val="24"/>
        </w:rPr>
        <w:t> </w:t>
      </w:r>
      <w:r>
        <w:rPr>
          <w:sz w:val="24"/>
        </w:rPr>
        <w:t>y</w:t>
      </w:r>
      <w:r>
        <w:rPr>
          <w:spacing w:val="37"/>
          <w:sz w:val="24"/>
        </w:rPr>
        <w:t> </w:t>
      </w:r>
      <w:r>
        <w:rPr>
          <w:sz w:val="24"/>
        </w:rPr>
        <w:t>acciones para la prevención, adaptación y mitigación al cambio climático;</w:t>
      </w:r>
    </w:p>
    <w:p>
      <w:pPr>
        <w:pStyle w:val="ListParagraph"/>
        <w:numPr>
          <w:ilvl w:val="0"/>
          <w:numId w:val="11"/>
        </w:numPr>
        <w:tabs>
          <w:tab w:pos="1329" w:val="left" w:leader="none"/>
          <w:tab w:pos="1342" w:val="left" w:leader="none"/>
        </w:tabs>
        <w:spacing w:line="259" w:lineRule="auto" w:before="0" w:after="0"/>
        <w:ind w:left="1342" w:right="342" w:hanging="560"/>
        <w:jc w:val="left"/>
        <w:rPr>
          <w:sz w:val="24"/>
        </w:rPr>
      </w:pPr>
      <w:r>
        <w:rPr>
          <w:sz w:val="24"/>
        </w:rPr>
        <w:t>Participar</w:t>
      </w:r>
      <w:r>
        <w:rPr>
          <w:spacing w:val="-3"/>
          <w:sz w:val="24"/>
        </w:rPr>
        <w:t> </w:t>
      </w:r>
      <w:r>
        <w:rPr>
          <w:sz w:val="24"/>
        </w:rPr>
        <w:t>en</w:t>
      </w:r>
      <w:r>
        <w:rPr>
          <w:spacing w:val="-1"/>
          <w:sz w:val="24"/>
        </w:rPr>
        <w:t> </w:t>
      </w:r>
      <w:r>
        <w:rPr>
          <w:sz w:val="24"/>
        </w:rPr>
        <w:t>las</w:t>
      </w:r>
      <w:r>
        <w:rPr>
          <w:spacing w:val="-3"/>
          <w:sz w:val="24"/>
        </w:rPr>
        <w:t> </w:t>
      </w:r>
      <w:r>
        <w:rPr>
          <w:sz w:val="24"/>
        </w:rPr>
        <w:t>mesas</w:t>
      </w:r>
      <w:r>
        <w:rPr>
          <w:spacing w:val="-2"/>
          <w:sz w:val="24"/>
        </w:rPr>
        <w:t> </w:t>
      </w:r>
      <w:r>
        <w:rPr>
          <w:sz w:val="24"/>
        </w:rPr>
        <w:t>de</w:t>
      </w:r>
      <w:r>
        <w:rPr>
          <w:spacing w:val="-1"/>
          <w:sz w:val="24"/>
        </w:rPr>
        <w:t> </w:t>
      </w:r>
      <w:r>
        <w:rPr>
          <w:sz w:val="24"/>
        </w:rPr>
        <w:t>trabajo</w:t>
      </w:r>
      <w:r>
        <w:rPr>
          <w:spacing w:val="-1"/>
          <w:sz w:val="24"/>
        </w:rPr>
        <w:t> </w:t>
      </w:r>
      <w:r>
        <w:rPr>
          <w:sz w:val="24"/>
        </w:rPr>
        <w:t>y</w:t>
      </w:r>
      <w:r>
        <w:rPr>
          <w:spacing w:val="-3"/>
          <w:sz w:val="24"/>
        </w:rPr>
        <w:t> </w:t>
      </w:r>
      <w:r>
        <w:rPr>
          <w:sz w:val="24"/>
        </w:rPr>
        <w:t>talleres</w:t>
      </w:r>
      <w:r>
        <w:rPr>
          <w:spacing w:val="-3"/>
          <w:sz w:val="24"/>
        </w:rPr>
        <w:t> </w:t>
      </w:r>
      <w:r>
        <w:rPr>
          <w:sz w:val="24"/>
        </w:rPr>
        <w:t>de</w:t>
      </w:r>
      <w:r>
        <w:rPr>
          <w:spacing w:val="-1"/>
          <w:sz w:val="24"/>
        </w:rPr>
        <w:t> </w:t>
      </w:r>
      <w:r>
        <w:rPr>
          <w:sz w:val="24"/>
        </w:rPr>
        <w:t>consulta</w:t>
      </w:r>
      <w:r>
        <w:rPr>
          <w:spacing w:val="-3"/>
          <w:sz w:val="24"/>
        </w:rPr>
        <w:t> </w:t>
      </w:r>
      <w:r>
        <w:rPr>
          <w:sz w:val="24"/>
        </w:rPr>
        <w:t>para</w:t>
      </w:r>
      <w:r>
        <w:rPr>
          <w:spacing w:val="-2"/>
          <w:sz w:val="24"/>
        </w:rPr>
        <w:t> </w:t>
      </w:r>
      <w:r>
        <w:rPr>
          <w:sz w:val="24"/>
        </w:rPr>
        <w:t>la</w:t>
      </w:r>
      <w:r>
        <w:rPr>
          <w:spacing w:val="-3"/>
          <w:sz w:val="24"/>
        </w:rPr>
        <w:t> </w:t>
      </w:r>
      <w:r>
        <w:rPr>
          <w:sz w:val="24"/>
        </w:rPr>
        <w:t>elaboración</w:t>
      </w:r>
      <w:r>
        <w:rPr>
          <w:spacing w:val="-3"/>
          <w:sz w:val="24"/>
        </w:rPr>
        <w:t> </w:t>
      </w:r>
      <w:r>
        <w:rPr>
          <w:sz w:val="24"/>
        </w:rPr>
        <w:t>de proyectos, acciones y medidas en materia de Cambio Climático;</w:t>
      </w:r>
    </w:p>
    <w:p>
      <w:pPr>
        <w:pStyle w:val="ListParagraph"/>
        <w:numPr>
          <w:ilvl w:val="0"/>
          <w:numId w:val="11"/>
        </w:numPr>
        <w:tabs>
          <w:tab w:pos="1329" w:val="left" w:leader="none"/>
          <w:tab w:pos="1342" w:val="left" w:leader="none"/>
        </w:tabs>
        <w:spacing w:line="259" w:lineRule="auto" w:before="0" w:after="0"/>
        <w:ind w:left="1342" w:right="342" w:hanging="627"/>
        <w:jc w:val="left"/>
        <w:rPr>
          <w:sz w:val="24"/>
        </w:rPr>
      </w:pPr>
      <w:r>
        <w:rPr>
          <w:sz w:val="24"/>
        </w:rPr>
        <w:t>Promover</w:t>
      </w:r>
      <w:r>
        <w:rPr>
          <w:spacing w:val="40"/>
          <w:sz w:val="24"/>
        </w:rPr>
        <w:t> </w:t>
      </w:r>
      <w:r>
        <w:rPr>
          <w:sz w:val="24"/>
        </w:rPr>
        <w:t>la</w:t>
      </w:r>
      <w:r>
        <w:rPr>
          <w:spacing w:val="40"/>
          <w:sz w:val="24"/>
        </w:rPr>
        <w:t> </w:t>
      </w:r>
      <w:r>
        <w:rPr>
          <w:sz w:val="24"/>
        </w:rPr>
        <w:t>participación</w:t>
      </w:r>
      <w:r>
        <w:rPr>
          <w:spacing w:val="40"/>
          <w:sz w:val="24"/>
        </w:rPr>
        <w:t> </w:t>
      </w:r>
      <w:r>
        <w:rPr>
          <w:sz w:val="24"/>
        </w:rPr>
        <w:t>corresponsable</w:t>
      </w:r>
      <w:r>
        <w:rPr>
          <w:spacing w:val="40"/>
          <w:sz w:val="24"/>
        </w:rPr>
        <w:t> </w:t>
      </w:r>
      <w:r>
        <w:rPr>
          <w:sz w:val="24"/>
        </w:rPr>
        <w:t>de</w:t>
      </w:r>
      <w:r>
        <w:rPr>
          <w:spacing w:val="40"/>
          <w:sz w:val="24"/>
        </w:rPr>
        <w:t> </w:t>
      </w:r>
      <w:r>
        <w:rPr>
          <w:sz w:val="24"/>
        </w:rPr>
        <w:t>la</w:t>
      </w:r>
      <w:r>
        <w:rPr>
          <w:spacing w:val="40"/>
          <w:sz w:val="24"/>
        </w:rPr>
        <w:t> </w:t>
      </w:r>
      <w:r>
        <w:rPr>
          <w:sz w:val="24"/>
        </w:rPr>
        <w:t>sociedad</w:t>
      </w:r>
      <w:r>
        <w:rPr>
          <w:spacing w:val="40"/>
          <w:sz w:val="24"/>
        </w:rPr>
        <w:t> </w:t>
      </w:r>
      <w:r>
        <w:rPr>
          <w:sz w:val="24"/>
        </w:rPr>
        <w:t>en</w:t>
      </w:r>
      <w:r>
        <w:rPr>
          <w:spacing w:val="40"/>
          <w:sz w:val="24"/>
        </w:rPr>
        <w:t> </w:t>
      </w:r>
      <w:r>
        <w:rPr>
          <w:sz w:val="24"/>
        </w:rPr>
        <w:t>la</w:t>
      </w:r>
      <w:r>
        <w:rPr>
          <w:spacing w:val="40"/>
          <w:sz w:val="24"/>
        </w:rPr>
        <w:t> </w:t>
      </w:r>
      <w:r>
        <w:rPr>
          <w:sz w:val="24"/>
        </w:rPr>
        <w:t>planeación, ejecución y vigilancia de las políticas del Cambio Climático;</w:t>
      </w:r>
    </w:p>
    <w:p>
      <w:pPr>
        <w:pStyle w:val="ListParagraph"/>
        <w:numPr>
          <w:ilvl w:val="0"/>
          <w:numId w:val="11"/>
        </w:numPr>
        <w:tabs>
          <w:tab w:pos="1327" w:val="left" w:leader="none"/>
          <w:tab w:pos="1342" w:val="left" w:leader="none"/>
        </w:tabs>
        <w:spacing w:line="259" w:lineRule="auto" w:before="0" w:after="0"/>
        <w:ind w:left="1342" w:right="340" w:hanging="653"/>
        <w:jc w:val="both"/>
        <w:rPr>
          <w:sz w:val="24"/>
        </w:rPr>
      </w:pPr>
      <w:r>
        <w:rPr>
          <w:sz w:val="24"/>
        </w:rPr>
        <w:t>Implementar mecanismos de cuidado y de ahorro de recursos naturales al interior de las oficinas y demás hábitos que propicien un cuidado al medio </w:t>
      </w:r>
      <w:r>
        <w:rPr>
          <w:spacing w:val="-2"/>
          <w:sz w:val="24"/>
        </w:rPr>
        <w:t>ambiente;</w:t>
      </w:r>
    </w:p>
    <w:p>
      <w:pPr>
        <w:pStyle w:val="ListParagraph"/>
        <w:numPr>
          <w:ilvl w:val="0"/>
          <w:numId w:val="11"/>
        </w:numPr>
        <w:tabs>
          <w:tab w:pos="1328" w:val="left" w:leader="none"/>
        </w:tabs>
        <w:spacing w:line="275" w:lineRule="exact" w:before="0" w:after="0"/>
        <w:ind w:left="1328" w:right="0" w:hanging="572"/>
        <w:jc w:val="both"/>
        <w:rPr>
          <w:sz w:val="24"/>
        </w:rPr>
      </w:pPr>
      <w:r>
        <w:rPr>
          <w:sz w:val="24"/>
        </w:rPr>
        <w:t>Propiciar</w:t>
      </w:r>
      <w:r>
        <w:rPr>
          <w:spacing w:val="-6"/>
          <w:sz w:val="24"/>
        </w:rPr>
        <w:t> </w:t>
      </w:r>
      <w:r>
        <w:rPr>
          <w:sz w:val="24"/>
        </w:rPr>
        <w:t>la</w:t>
      </w:r>
      <w:r>
        <w:rPr>
          <w:spacing w:val="-4"/>
          <w:sz w:val="24"/>
        </w:rPr>
        <w:t> </w:t>
      </w:r>
      <w:r>
        <w:rPr>
          <w:sz w:val="24"/>
        </w:rPr>
        <w:t>sustentabilidad</w:t>
      </w:r>
      <w:r>
        <w:rPr>
          <w:spacing w:val="-4"/>
          <w:sz w:val="24"/>
        </w:rPr>
        <w:t> </w:t>
      </w:r>
      <w:r>
        <w:rPr>
          <w:sz w:val="24"/>
        </w:rPr>
        <w:t>y</w:t>
      </w:r>
      <w:r>
        <w:rPr>
          <w:spacing w:val="-6"/>
          <w:sz w:val="24"/>
        </w:rPr>
        <w:t> </w:t>
      </w:r>
      <w:r>
        <w:rPr>
          <w:sz w:val="24"/>
        </w:rPr>
        <w:t>reducción</w:t>
      </w:r>
      <w:r>
        <w:rPr>
          <w:spacing w:val="-4"/>
          <w:sz w:val="24"/>
        </w:rPr>
        <w:t> </w:t>
      </w:r>
      <w:r>
        <w:rPr>
          <w:sz w:val="24"/>
        </w:rPr>
        <w:t>de</w:t>
      </w:r>
      <w:r>
        <w:rPr>
          <w:spacing w:val="-4"/>
          <w:sz w:val="24"/>
        </w:rPr>
        <w:t> </w:t>
      </w:r>
      <w:r>
        <w:rPr>
          <w:sz w:val="24"/>
        </w:rPr>
        <w:t>costos</w:t>
      </w:r>
      <w:r>
        <w:rPr>
          <w:spacing w:val="-4"/>
          <w:sz w:val="24"/>
        </w:rPr>
        <w:t> </w:t>
      </w:r>
      <w:r>
        <w:rPr>
          <w:sz w:val="24"/>
        </w:rPr>
        <w:t>inherentes</w:t>
      </w:r>
      <w:r>
        <w:rPr>
          <w:spacing w:val="-3"/>
          <w:sz w:val="24"/>
        </w:rPr>
        <w:t> </w:t>
      </w:r>
      <w:r>
        <w:rPr>
          <w:sz w:val="24"/>
        </w:rPr>
        <w:t>a</w:t>
      </w:r>
      <w:r>
        <w:rPr>
          <w:spacing w:val="-5"/>
          <w:sz w:val="24"/>
        </w:rPr>
        <w:t> </w:t>
      </w:r>
      <w:r>
        <w:rPr>
          <w:sz w:val="24"/>
        </w:rPr>
        <w:t>su</w:t>
      </w:r>
      <w:r>
        <w:rPr>
          <w:spacing w:val="-3"/>
          <w:sz w:val="24"/>
        </w:rPr>
        <w:t> </w:t>
      </w:r>
      <w:r>
        <w:rPr>
          <w:sz w:val="24"/>
        </w:rPr>
        <w:t>gestión;</w:t>
      </w:r>
      <w:r>
        <w:rPr>
          <w:spacing w:val="2"/>
          <w:sz w:val="24"/>
        </w:rPr>
        <w:t> </w:t>
      </w:r>
      <w:r>
        <w:rPr>
          <w:spacing w:val="-10"/>
          <w:sz w:val="24"/>
        </w:rPr>
        <w:t>y</w:t>
      </w:r>
    </w:p>
    <w:p>
      <w:pPr>
        <w:pStyle w:val="ListParagraph"/>
        <w:numPr>
          <w:ilvl w:val="0"/>
          <w:numId w:val="11"/>
        </w:numPr>
        <w:tabs>
          <w:tab w:pos="1328" w:val="left" w:leader="none"/>
          <w:tab w:pos="1342" w:val="left" w:leader="none"/>
        </w:tabs>
        <w:spacing w:line="256" w:lineRule="auto" w:before="22" w:after="0"/>
        <w:ind w:left="1342" w:right="333" w:hanging="653"/>
        <w:jc w:val="both"/>
        <w:rPr>
          <w:sz w:val="24"/>
        </w:rPr>
      </w:pPr>
      <w:r>
        <w:rPr>
          <w:sz w:val="24"/>
        </w:rPr>
        <w:t>Las demás que establezca la Ley, el reglamento de la Ley y las disposiciones normativas correspondientes.</w:t>
      </w:r>
    </w:p>
    <w:p>
      <w:pPr>
        <w:pStyle w:val="BodyText"/>
        <w:spacing w:before="165"/>
        <w:ind w:left="0"/>
        <w:jc w:val="left"/>
      </w:pPr>
    </w:p>
    <w:p>
      <w:pPr>
        <w:spacing w:before="1"/>
        <w:ind w:left="644" w:right="363" w:firstLine="0"/>
        <w:jc w:val="center"/>
        <w:rPr>
          <w:rFonts w:ascii="Arial" w:hAnsi="Arial"/>
          <w:b/>
          <w:sz w:val="24"/>
        </w:rPr>
      </w:pPr>
      <w:r>
        <w:rPr>
          <w:rFonts w:ascii="Arial" w:hAnsi="Arial"/>
          <w:b/>
          <w:sz w:val="24"/>
        </w:rPr>
        <w:t>TÍTULO </w:t>
      </w:r>
      <w:r>
        <w:rPr>
          <w:rFonts w:ascii="Arial" w:hAnsi="Arial"/>
          <w:b/>
          <w:spacing w:val="-2"/>
          <w:sz w:val="24"/>
        </w:rPr>
        <w:t>SEGUNDO</w:t>
      </w:r>
    </w:p>
    <w:p>
      <w:pPr>
        <w:spacing w:before="21"/>
        <w:ind w:left="644" w:right="366" w:firstLine="0"/>
        <w:jc w:val="center"/>
        <w:rPr>
          <w:rFonts w:ascii="Arial" w:hAnsi="Arial"/>
          <w:b/>
          <w:sz w:val="24"/>
        </w:rPr>
      </w:pPr>
      <w:r>
        <w:rPr>
          <w:rFonts w:ascii="Arial" w:hAnsi="Arial"/>
          <w:b/>
          <w:sz w:val="24"/>
        </w:rPr>
        <w:t>DE</w:t>
      </w:r>
      <w:r>
        <w:rPr>
          <w:rFonts w:ascii="Arial" w:hAnsi="Arial"/>
          <w:b/>
          <w:spacing w:val="-16"/>
          <w:sz w:val="24"/>
        </w:rPr>
        <w:t> </w:t>
      </w:r>
      <w:r>
        <w:rPr>
          <w:rFonts w:ascii="Arial" w:hAnsi="Arial"/>
          <w:b/>
          <w:sz w:val="24"/>
        </w:rPr>
        <w:t>LA</w:t>
      </w:r>
      <w:r>
        <w:rPr>
          <w:rFonts w:ascii="Arial" w:hAnsi="Arial"/>
          <w:b/>
          <w:spacing w:val="-17"/>
          <w:sz w:val="24"/>
        </w:rPr>
        <w:t> </w:t>
      </w:r>
      <w:r>
        <w:rPr>
          <w:rFonts w:ascii="Arial" w:hAnsi="Arial"/>
          <w:b/>
          <w:sz w:val="24"/>
        </w:rPr>
        <w:t>POLÍTICA</w:t>
      </w:r>
      <w:r>
        <w:rPr>
          <w:rFonts w:ascii="Arial" w:hAnsi="Arial"/>
          <w:b/>
          <w:spacing w:val="-16"/>
          <w:sz w:val="24"/>
        </w:rPr>
        <w:t> </w:t>
      </w:r>
      <w:r>
        <w:rPr>
          <w:rFonts w:ascii="Arial" w:hAnsi="Arial"/>
          <w:b/>
          <w:sz w:val="24"/>
        </w:rPr>
        <w:t>MUNICIPAL</w:t>
      </w:r>
      <w:r>
        <w:rPr>
          <w:rFonts w:ascii="Arial" w:hAnsi="Arial"/>
          <w:b/>
          <w:spacing w:val="-17"/>
          <w:sz w:val="24"/>
        </w:rPr>
        <w:t> </w:t>
      </w:r>
      <w:r>
        <w:rPr>
          <w:rFonts w:ascii="Arial" w:hAnsi="Arial"/>
          <w:b/>
          <w:sz w:val="24"/>
        </w:rPr>
        <w:t>ANTE</w:t>
      </w:r>
      <w:r>
        <w:rPr>
          <w:rFonts w:ascii="Arial" w:hAnsi="Arial"/>
          <w:b/>
          <w:spacing w:val="-8"/>
          <w:sz w:val="24"/>
        </w:rPr>
        <w:t> </w:t>
      </w:r>
      <w:r>
        <w:rPr>
          <w:rFonts w:ascii="Arial" w:hAnsi="Arial"/>
          <w:b/>
          <w:sz w:val="24"/>
        </w:rPr>
        <w:t>EL</w:t>
      </w:r>
      <w:r>
        <w:rPr>
          <w:rFonts w:ascii="Arial" w:hAnsi="Arial"/>
          <w:b/>
          <w:spacing w:val="-12"/>
          <w:sz w:val="24"/>
        </w:rPr>
        <w:t> </w:t>
      </w:r>
      <w:r>
        <w:rPr>
          <w:rFonts w:ascii="Arial" w:hAnsi="Arial"/>
          <w:b/>
          <w:sz w:val="24"/>
        </w:rPr>
        <w:t>CAMBIO</w:t>
      </w:r>
      <w:r>
        <w:rPr>
          <w:rFonts w:ascii="Arial" w:hAnsi="Arial"/>
          <w:b/>
          <w:spacing w:val="-7"/>
          <w:sz w:val="24"/>
        </w:rPr>
        <w:t> </w:t>
      </w:r>
      <w:r>
        <w:rPr>
          <w:rFonts w:ascii="Arial" w:hAnsi="Arial"/>
          <w:b/>
          <w:spacing w:val="-2"/>
          <w:sz w:val="24"/>
        </w:rPr>
        <w:t>CLIMÁTICO</w:t>
      </w:r>
    </w:p>
    <w:p>
      <w:pPr>
        <w:pStyle w:val="BodyText"/>
        <w:spacing w:before="180"/>
        <w:ind w:left="0"/>
        <w:jc w:val="left"/>
        <w:rPr>
          <w:rFonts w:ascii="Arial"/>
          <w:b/>
        </w:rPr>
      </w:pPr>
    </w:p>
    <w:p>
      <w:pPr>
        <w:spacing w:before="0"/>
        <w:ind w:left="644" w:right="36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3"/>
        <w:ind w:left="644" w:right="362" w:firstLine="0"/>
        <w:jc w:val="center"/>
        <w:rPr>
          <w:rFonts w:ascii="Arial"/>
          <w:b/>
          <w:sz w:val="24"/>
        </w:rPr>
      </w:pPr>
      <w:r>
        <w:rPr>
          <w:rFonts w:ascii="Arial"/>
          <w:b/>
          <w:sz w:val="24"/>
        </w:rPr>
        <w:t>DE</w:t>
      </w:r>
      <w:r>
        <w:rPr>
          <w:rFonts w:ascii="Arial"/>
          <w:b/>
          <w:spacing w:val="-4"/>
          <w:sz w:val="24"/>
        </w:rPr>
        <w:t> </w:t>
      </w:r>
      <w:r>
        <w:rPr>
          <w:rFonts w:ascii="Arial"/>
          <w:b/>
          <w:sz w:val="24"/>
        </w:rPr>
        <w:t>LOS</w:t>
      </w:r>
      <w:r>
        <w:rPr>
          <w:rFonts w:ascii="Arial"/>
          <w:b/>
          <w:spacing w:val="-3"/>
          <w:sz w:val="24"/>
        </w:rPr>
        <w:t> </w:t>
      </w:r>
      <w:r>
        <w:rPr>
          <w:rFonts w:ascii="Arial"/>
          <w:b/>
          <w:sz w:val="24"/>
        </w:rPr>
        <w:t>PRINCIPIOS</w:t>
      </w:r>
      <w:r>
        <w:rPr>
          <w:rFonts w:ascii="Arial"/>
          <w:b/>
          <w:spacing w:val="-4"/>
          <w:sz w:val="24"/>
        </w:rPr>
        <w:t> </w:t>
      </w:r>
      <w:r>
        <w:rPr>
          <w:rFonts w:ascii="Arial"/>
          <w:b/>
          <w:sz w:val="24"/>
        </w:rPr>
        <w:t>E</w:t>
      </w:r>
      <w:r>
        <w:rPr>
          <w:rFonts w:ascii="Arial"/>
          <w:b/>
          <w:spacing w:val="-3"/>
          <w:sz w:val="24"/>
        </w:rPr>
        <w:t> </w:t>
      </w:r>
      <w:r>
        <w:rPr>
          <w:rFonts w:ascii="Arial"/>
          <w:b/>
          <w:spacing w:val="-2"/>
          <w:sz w:val="24"/>
        </w:rPr>
        <w:t>INSTRUMENTOS</w:t>
      </w:r>
    </w:p>
    <w:p>
      <w:pPr>
        <w:spacing w:before="21"/>
        <w:ind w:left="644" w:right="363" w:firstLine="0"/>
        <w:jc w:val="center"/>
        <w:rPr>
          <w:rFonts w:ascii="Arial" w:hAnsi="Arial"/>
          <w:b/>
          <w:sz w:val="24"/>
        </w:rPr>
      </w:pPr>
      <w:r>
        <w:rPr>
          <w:rFonts w:ascii="Arial" w:hAnsi="Arial"/>
          <w:b/>
          <w:sz w:val="24"/>
        </w:rPr>
        <w:t>DE</w:t>
      </w:r>
      <w:r>
        <w:rPr>
          <w:rFonts w:ascii="Arial" w:hAnsi="Arial"/>
          <w:b/>
          <w:spacing w:val="-16"/>
          <w:sz w:val="24"/>
        </w:rPr>
        <w:t> </w:t>
      </w:r>
      <w:r>
        <w:rPr>
          <w:rFonts w:ascii="Arial" w:hAnsi="Arial"/>
          <w:b/>
          <w:sz w:val="24"/>
        </w:rPr>
        <w:t>LA</w:t>
      </w:r>
      <w:r>
        <w:rPr>
          <w:rFonts w:ascii="Arial" w:hAnsi="Arial"/>
          <w:b/>
          <w:spacing w:val="-17"/>
          <w:sz w:val="24"/>
        </w:rPr>
        <w:t> </w:t>
      </w:r>
      <w:r>
        <w:rPr>
          <w:rFonts w:ascii="Arial" w:hAnsi="Arial"/>
          <w:b/>
          <w:sz w:val="24"/>
        </w:rPr>
        <w:t>POLÍTICA</w:t>
      </w:r>
      <w:r>
        <w:rPr>
          <w:rFonts w:ascii="Arial" w:hAnsi="Arial"/>
          <w:b/>
          <w:spacing w:val="-16"/>
          <w:sz w:val="24"/>
        </w:rPr>
        <w:t> </w:t>
      </w:r>
      <w:r>
        <w:rPr>
          <w:rFonts w:ascii="Arial" w:hAnsi="Arial"/>
          <w:b/>
          <w:sz w:val="24"/>
        </w:rPr>
        <w:t>MUNICIPAL</w:t>
      </w:r>
      <w:r>
        <w:rPr>
          <w:rFonts w:ascii="Arial" w:hAnsi="Arial"/>
          <w:b/>
          <w:spacing w:val="-15"/>
          <w:sz w:val="24"/>
        </w:rPr>
        <w:t> </w:t>
      </w:r>
      <w:r>
        <w:rPr>
          <w:rFonts w:ascii="Arial" w:hAnsi="Arial"/>
          <w:b/>
          <w:sz w:val="24"/>
        </w:rPr>
        <w:t>ANTE</w:t>
      </w:r>
      <w:r>
        <w:rPr>
          <w:rFonts w:ascii="Arial" w:hAnsi="Arial"/>
          <w:b/>
          <w:spacing w:val="-8"/>
          <w:sz w:val="24"/>
        </w:rPr>
        <w:t> </w:t>
      </w:r>
      <w:r>
        <w:rPr>
          <w:rFonts w:ascii="Arial" w:hAnsi="Arial"/>
          <w:b/>
          <w:sz w:val="24"/>
        </w:rPr>
        <w:t>EL</w:t>
      </w:r>
      <w:r>
        <w:rPr>
          <w:rFonts w:ascii="Arial" w:hAnsi="Arial"/>
          <w:b/>
          <w:spacing w:val="-11"/>
          <w:sz w:val="24"/>
        </w:rPr>
        <w:t> </w:t>
      </w:r>
      <w:r>
        <w:rPr>
          <w:rFonts w:ascii="Arial" w:hAnsi="Arial"/>
          <w:b/>
          <w:sz w:val="24"/>
        </w:rPr>
        <w:t>CAMBIO</w:t>
      </w:r>
      <w:r>
        <w:rPr>
          <w:rFonts w:ascii="Arial" w:hAnsi="Arial"/>
          <w:b/>
          <w:spacing w:val="-7"/>
          <w:sz w:val="24"/>
        </w:rPr>
        <w:t> </w:t>
      </w:r>
      <w:r>
        <w:rPr>
          <w:rFonts w:ascii="Arial" w:hAnsi="Arial"/>
          <w:b/>
          <w:spacing w:val="-2"/>
          <w:sz w:val="24"/>
        </w:rPr>
        <w:t>CLIMÁTICO</w:t>
      </w:r>
    </w:p>
    <w:p>
      <w:pPr>
        <w:pStyle w:val="BodyText"/>
        <w:spacing w:before="204"/>
        <w:ind w:left="0"/>
        <w:jc w:val="left"/>
        <w:rPr>
          <w:rFonts w:ascii="Arial"/>
          <w:b/>
        </w:rPr>
      </w:pPr>
    </w:p>
    <w:p>
      <w:pPr>
        <w:pStyle w:val="BodyText"/>
        <w:spacing w:line="273" w:lineRule="auto"/>
        <w:ind w:left="622" w:right="340"/>
      </w:pPr>
      <w:r>
        <w:rPr>
          <w:rFonts w:ascii="Arial" w:hAnsi="Arial"/>
          <w:b/>
        </w:rPr>
        <w:t>Artículo</w:t>
      </w:r>
      <w:r>
        <w:rPr>
          <w:rFonts w:ascii="Arial" w:hAnsi="Arial"/>
          <w:b/>
          <w:spacing w:val="-3"/>
        </w:rPr>
        <w:t> </w:t>
      </w:r>
      <w:r>
        <w:rPr>
          <w:rFonts w:ascii="Arial" w:hAnsi="Arial"/>
          <w:b/>
        </w:rPr>
        <w:t>18.-</w:t>
      </w:r>
      <w:r>
        <w:rPr>
          <w:rFonts w:ascii="Arial" w:hAnsi="Arial"/>
          <w:b/>
          <w:spacing w:val="-4"/>
        </w:rPr>
        <w:t> </w:t>
      </w:r>
      <w:r>
        <w:rPr/>
        <w:t>La</w:t>
      </w:r>
      <w:r>
        <w:rPr>
          <w:spacing w:val="-3"/>
        </w:rPr>
        <w:t> </w:t>
      </w:r>
      <w:r>
        <w:rPr/>
        <w:t>formulación</w:t>
      </w:r>
      <w:r>
        <w:rPr>
          <w:spacing w:val="-3"/>
        </w:rPr>
        <w:t> </w:t>
      </w:r>
      <w:r>
        <w:rPr/>
        <w:t>de</w:t>
      </w:r>
      <w:r>
        <w:rPr>
          <w:spacing w:val="-3"/>
        </w:rPr>
        <w:t> </w:t>
      </w:r>
      <w:r>
        <w:rPr/>
        <w:t>las</w:t>
      </w:r>
      <w:r>
        <w:rPr>
          <w:spacing w:val="-5"/>
        </w:rPr>
        <w:t> </w:t>
      </w:r>
      <w:r>
        <w:rPr/>
        <w:t>políticas</w:t>
      </w:r>
      <w:r>
        <w:rPr>
          <w:spacing w:val="-3"/>
        </w:rPr>
        <w:t> </w:t>
      </w:r>
      <w:r>
        <w:rPr/>
        <w:t>públicas</w:t>
      </w:r>
      <w:r>
        <w:rPr>
          <w:spacing w:val="-3"/>
        </w:rPr>
        <w:t> </w:t>
      </w:r>
      <w:r>
        <w:rPr/>
        <w:t>en</w:t>
      </w:r>
      <w:r>
        <w:rPr>
          <w:spacing w:val="-3"/>
        </w:rPr>
        <w:t> </w:t>
      </w:r>
      <w:r>
        <w:rPr/>
        <w:t>materia</w:t>
      </w:r>
      <w:r>
        <w:rPr>
          <w:spacing w:val="-3"/>
        </w:rPr>
        <w:t> </w:t>
      </w:r>
      <w:r>
        <w:rPr/>
        <w:t>de</w:t>
      </w:r>
      <w:r>
        <w:rPr>
          <w:spacing w:val="-5"/>
        </w:rPr>
        <w:t> </w:t>
      </w:r>
      <w:r>
        <w:rPr/>
        <w:t>Cambio</w:t>
      </w:r>
      <w:r>
        <w:rPr>
          <w:spacing w:val="-3"/>
        </w:rPr>
        <w:t> </w:t>
      </w:r>
      <w:r>
        <w:rPr/>
        <w:t>Climático deberá de guardar congruencia con los siguientes principios:</w:t>
      </w:r>
    </w:p>
    <w:p>
      <w:pPr>
        <w:pStyle w:val="ListParagraph"/>
        <w:numPr>
          <w:ilvl w:val="0"/>
          <w:numId w:val="12"/>
        </w:numPr>
        <w:tabs>
          <w:tab w:pos="1328" w:val="left" w:leader="none"/>
          <w:tab w:pos="1342" w:val="left" w:leader="none"/>
        </w:tabs>
        <w:spacing w:line="259" w:lineRule="auto" w:before="166" w:after="0"/>
        <w:ind w:left="1342" w:right="341" w:hanging="495"/>
        <w:jc w:val="both"/>
        <w:rPr>
          <w:sz w:val="24"/>
        </w:rPr>
      </w:pPr>
      <w:r>
        <w:rPr>
          <w:sz w:val="24"/>
        </w:rPr>
        <w:t>Adopción, de prácticas y patrones positivos por parte de los sectores público, social y privado para reducir las emisiones directas e indirectas;</w:t>
      </w:r>
    </w:p>
    <w:p>
      <w:pPr>
        <w:pStyle w:val="ListParagraph"/>
        <w:numPr>
          <w:ilvl w:val="0"/>
          <w:numId w:val="12"/>
        </w:numPr>
        <w:tabs>
          <w:tab w:pos="1327" w:val="left" w:leader="none"/>
          <w:tab w:pos="1342" w:val="left" w:leader="none"/>
        </w:tabs>
        <w:spacing w:line="259" w:lineRule="auto" w:before="0" w:after="0"/>
        <w:ind w:left="1342" w:right="339" w:hanging="560"/>
        <w:jc w:val="both"/>
        <w:rPr>
          <w:sz w:val="24"/>
        </w:rPr>
      </w:pPr>
      <w:r>
        <w:rPr>
          <w:sz w:val="24"/>
        </w:rPr>
        <w:t>Corresponsabilidad, del municipio y la sociedad en general, en la implementación de acciones</w:t>
      </w:r>
      <w:r>
        <w:rPr>
          <w:spacing w:val="-2"/>
          <w:sz w:val="24"/>
        </w:rPr>
        <w:t> </w:t>
      </w:r>
      <w:r>
        <w:rPr>
          <w:sz w:val="24"/>
        </w:rPr>
        <w:t>para la</w:t>
      </w:r>
      <w:r>
        <w:rPr>
          <w:spacing w:val="-1"/>
          <w:sz w:val="24"/>
        </w:rPr>
        <w:t> </w:t>
      </w:r>
      <w:r>
        <w:rPr>
          <w:sz w:val="24"/>
        </w:rPr>
        <w:t>prevención,</w:t>
      </w:r>
      <w:r>
        <w:rPr>
          <w:spacing w:val="40"/>
          <w:sz w:val="24"/>
        </w:rPr>
        <w:t> </w:t>
      </w:r>
      <w:r>
        <w:rPr>
          <w:sz w:val="24"/>
        </w:rPr>
        <w:t>mitigación y</w:t>
      </w:r>
      <w:r>
        <w:rPr>
          <w:spacing w:val="-2"/>
          <w:sz w:val="24"/>
        </w:rPr>
        <w:t> </w:t>
      </w:r>
      <w:r>
        <w:rPr>
          <w:sz w:val="24"/>
        </w:rPr>
        <w:t>adaptación a los efectos adversos del Cambio Climático;</w:t>
      </w:r>
    </w:p>
    <w:p>
      <w:pPr>
        <w:pStyle w:val="ListParagraph"/>
        <w:numPr>
          <w:ilvl w:val="0"/>
          <w:numId w:val="12"/>
        </w:numPr>
        <w:tabs>
          <w:tab w:pos="1327" w:val="left" w:leader="none"/>
          <w:tab w:pos="1342" w:val="left" w:leader="none"/>
        </w:tabs>
        <w:spacing w:line="276" w:lineRule="auto" w:before="0" w:after="0"/>
        <w:ind w:left="1342" w:right="335" w:hanging="627"/>
        <w:jc w:val="both"/>
        <w:rPr>
          <w:sz w:val="24"/>
        </w:rPr>
      </w:pPr>
      <w:r>
        <w:rPr>
          <w:sz w:val="24"/>
        </w:rPr>
        <w:t>Integralidad y Transversalidad</w:t>
      </w:r>
      <w:r>
        <w:rPr>
          <w:rFonts w:ascii="Arial" w:hAnsi="Arial"/>
          <w:b/>
          <w:sz w:val="24"/>
        </w:rPr>
        <w:t>, </w:t>
      </w:r>
      <w:r>
        <w:rPr>
          <w:sz w:val="24"/>
        </w:rPr>
        <w:t>adoptando un enfoque de coordinación y cooperación entre órdenes de gobierno;</w:t>
      </w:r>
    </w:p>
    <w:p>
      <w:pPr>
        <w:pStyle w:val="ListParagraph"/>
        <w:spacing w:after="0" w:line="276"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2"/>
        </w:numPr>
        <w:tabs>
          <w:tab w:pos="1327" w:val="left" w:leader="none"/>
          <w:tab w:pos="1342" w:val="left" w:leader="none"/>
        </w:tabs>
        <w:spacing w:line="276" w:lineRule="auto" w:before="0" w:after="0"/>
        <w:ind w:left="1342" w:right="335" w:hanging="653"/>
        <w:jc w:val="both"/>
        <w:rPr>
          <w:sz w:val="24"/>
        </w:rPr>
      </w:pPr>
      <w:r>
        <w:rPr>
          <w:sz w:val="24"/>
        </w:rPr>
        <w:t>Participación Ciudadana, en la formulación, ejecución, monitoreo y evaluación de los programas de prevención, adaptación y mitigación a los efectos del Cambio Climático;</w:t>
      </w:r>
    </w:p>
    <w:p>
      <w:pPr>
        <w:pStyle w:val="ListParagraph"/>
        <w:numPr>
          <w:ilvl w:val="0"/>
          <w:numId w:val="12"/>
        </w:numPr>
        <w:tabs>
          <w:tab w:pos="1328" w:val="left" w:leader="none"/>
          <w:tab w:pos="1342" w:val="left" w:leader="none"/>
        </w:tabs>
        <w:spacing w:line="259" w:lineRule="auto" w:before="1" w:after="0"/>
        <w:ind w:left="1342" w:right="334" w:hanging="586"/>
        <w:jc w:val="both"/>
        <w:rPr>
          <w:sz w:val="24"/>
        </w:rPr>
      </w:pPr>
      <w:r>
        <w:rPr>
          <w:sz w:val="24"/>
        </w:rPr>
        <w:t>Precautorio, cuando exista peligro de daño grave o irreversible, la falta de certeza científica no deberá utilizarse como razón para postergar la adopción de medidas eficaces en función de los costos para impedir la degradación del ambiente o la salud;</w:t>
      </w:r>
    </w:p>
    <w:p>
      <w:pPr>
        <w:pStyle w:val="ListParagraph"/>
        <w:numPr>
          <w:ilvl w:val="0"/>
          <w:numId w:val="12"/>
        </w:numPr>
        <w:tabs>
          <w:tab w:pos="1328" w:val="left" w:leader="none"/>
          <w:tab w:pos="1342" w:val="left" w:leader="none"/>
        </w:tabs>
        <w:spacing w:line="259" w:lineRule="auto" w:before="0" w:after="0"/>
        <w:ind w:left="1342" w:right="332" w:hanging="653"/>
        <w:jc w:val="both"/>
        <w:rPr>
          <w:sz w:val="24"/>
        </w:rPr>
      </w:pPr>
      <w:r>
        <w:rPr>
          <w:sz w:val="24"/>
        </w:rPr>
        <w:t>Prevención, considerando que éste es el medio más eficaz para evitar los daños al medio ambiente y preservar el equilibrio ecológico ante los efectos</w:t>
      </w:r>
      <w:r>
        <w:rPr>
          <w:spacing w:val="40"/>
          <w:sz w:val="24"/>
        </w:rPr>
        <w:t> </w:t>
      </w:r>
      <w:r>
        <w:rPr>
          <w:sz w:val="24"/>
        </w:rPr>
        <w:t>del Cambio Climático;</w:t>
      </w:r>
    </w:p>
    <w:p>
      <w:pPr>
        <w:pStyle w:val="ListParagraph"/>
        <w:numPr>
          <w:ilvl w:val="0"/>
          <w:numId w:val="12"/>
        </w:numPr>
        <w:tabs>
          <w:tab w:pos="1328" w:val="left" w:leader="none"/>
          <w:tab w:pos="1342" w:val="left" w:leader="none"/>
        </w:tabs>
        <w:spacing w:line="276" w:lineRule="auto" w:before="0" w:after="0"/>
        <w:ind w:left="1342" w:right="337" w:hanging="720"/>
        <w:jc w:val="both"/>
        <w:rPr>
          <w:sz w:val="24"/>
        </w:rPr>
      </w:pPr>
      <w:r>
        <w:rPr>
          <w:sz w:val="24"/>
        </w:rPr>
        <w:t>Responsabilidad Ambiental, quien realice obras o actividades que afecten o puedan afectar al medio ambiente, estará obligado a prevenir, minimizar, mitigar, reparar, restaurar y, en última instancia, compensar los daños que </w:t>
      </w:r>
      <w:r>
        <w:rPr>
          <w:spacing w:val="-2"/>
          <w:sz w:val="24"/>
        </w:rPr>
        <w:t>cause;</w:t>
      </w:r>
    </w:p>
    <w:p>
      <w:pPr>
        <w:pStyle w:val="ListParagraph"/>
        <w:numPr>
          <w:ilvl w:val="0"/>
          <w:numId w:val="12"/>
        </w:numPr>
        <w:tabs>
          <w:tab w:pos="1327" w:val="left" w:leader="none"/>
          <w:tab w:pos="1342" w:val="left" w:leader="none"/>
        </w:tabs>
        <w:spacing w:line="259" w:lineRule="auto" w:before="0" w:after="0"/>
        <w:ind w:left="1342" w:right="339" w:hanging="788"/>
        <w:jc w:val="both"/>
        <w:rPr>
          <w:sz w:val="24"/>
        </w:rPr>
      </w:pPr>
      <w:r>
        <w:rPr>
          <w:sz w:val="24"/>
        </w:rPr>
        <w:t>Sustentabilidad, en el aprovechamiento o uso de los ecosistemas y los elementos naturales que los integran;</w:t>
      </w:r>
    </w:p>
    <w:p>
      <w:pPr>
        <w:pStyle w:val="ListParagraph"/>
        <w:numPr>
          <w:ilvl w:val="0"/>
          <w:numId w:val="12"/>
        </w:numPr>
        <w:tabs>
          <w:tab w:pos="1328" w:val="left" w:leader="none"/>
          <w:tab w:pos="1342" w:val="left" w:leader="none"/>
        </w:tabs>
        <w:spacing w:line="259" w:lineRule="auto" w:before="0" w:after="0"/>
        <w:ind w:left="1342" w:right="334" w:hanging="653"/>
        <w:jc w:val="both"/>
        <w:rPr>
          <w:sz w:val="24"/>
        </w:rPr>
      </w:pPr>
      <w:r>
        <w:rPr>
          <w:sz w:val="24"/>
        </w:rPr>
        <w:t>Transparencia y Acceso a la Información, las personas tienen derecho a acceder a la información, a saber y entender la misma a través de estrategias de comunicación efectiva, considerando que el municipio debe facilitar y fomentar la concientización de los ciudadanos, poniendo a su disposición la información relativa al Cambio Climático, y</w:t>
      </w:r>
    </w:p>
    <w:p>
      <w:pPr>
        <w:pStyle w:val="ListParagraph"/>
        <w:numPr>
          <w:ilvl w:val="0"/>
          <w:numId w:val="12"/>
        </w:numPr>
        <w:tabs>
          <w:tab w:pos="1329" w:val="left" w:leader="none"/>
          <w:tab w:pos="1342" w:val="left" w:leader="none"/>
        </w:tabs>
        <w:spacing w:line="273" w:lineRule="auto" w:before="0" w:after="0"/>
        <w:ind w:left="1342" w:right="337" w:hanging="586"/>
        <w:jc w:val="both"/>
        <w:rPr>
          <w:sz w:val="24"/>
        </w:rPr>
      </w:pPr>
      <w:r>
        <w:rPr>
          <w:sz w:val="24"/>
        </w:rPr>
        <w:t>Uso de instrumentos económicos</w:t>
      </w:r>
      <w:r>
        <w:rPr>
          <w:rFonts w:ascii="Arial" w:hAnsi="Arial"/>
          <w:b/>
          <w:sz w:val="24"/>
        </w:rPr>
        <w:t>, </w:t>
      </w:r>
      <w:r>
        <w:rPr>
          <w:sz w:val="24"/>
        </w:rPr>
        <w:t>la implementación de dichos instrumentos incentiva la protección,</w:t>
      </w:r>
      <w:r>
        <w:rPr>
          <w:spacing w:val="-1"/>
          <w:sz w:val="24"/>
        </w:rPr>
        <w:t> </w:t>
      </w:r>
      <w:r>
        <w:rPr>
          <w:sz w:val="24"/>
        </w:rPr>
        <w:t>preservación y restauración del ambiente logrando con ello minimizar el efecto invernadero.</w:t>
      </w:r>
    </w:p>
    <w:p>
      <w:pPr>
        <w:pStyle w:val="BodyText"/>
        <w:spacing w:before="162"/>
        <w:ind w:left="622"/>
      </w:pPr>
      <w:r>
        <w:rPr>
          <w:rFonts w:ascii="Arial" w:hAnsi="Arial"/>
          <w:b/>
        </w:rPr>
        <w:t>Artículo</w:t>
      </w:r>
      <w:r>
        <w:rPr>
          <w:rFonts w:ascii="Arial" w:hAnsi="Arial"/>
          <w:b/>
          <w:spacing w:val="-8"/>
        </w:rPr>
        <w:t> </w:t>
      </w:r>
      <w:r>
        <w:rPr>
          <w:rFonts w:ascii="Arial" w:hAnsi="Arial"/>
          <w:b/>
        </w:rPr>
        <w:t>19.-</w:t>
      </w:r>
      <w:r>
        <w:rPr>
          <w:rFonts w:ascii="Arial" w:hAnsi="Arial"/>
          <w:b/>
          <w:spacing w:val="-10"/>
        </w:rPr>
        <w:t> </w:t>
      </w:r>
      <w:r>
        <w:rPr/>
        <w:t>Son</w:t>
      </w:r>
      <w:r>
        <w:rPr>
          <w:spacing w:val="-10"/>
        </w:rPr>
        <w:t> </w:t>
      </w:r>
      <w:r>
        <w:rPr/>
        <w:t>instrumentos</w:t>
      </w:r>
      <w:r>
        <w:rPr>
          <w:spacing w:val="-11"/>
        </w:rPr>
        <w:t> </w:t>
      </w:r>
      <w:r>
        <w:rPr/>
        <w:t>de</w:t>
      </w:r>
      <w:r>
        <w:rPr>
          <w:spacing w:val="-10"/>
        </w:rPr>
        <w:t> </w:t>
      </w:r>
      <w:r>
        <w:rPr/>
        <w:t>la</w:t>
      </w:r>
      <w:r>
        <w:rPr>
          <w:spacing w:val="-5"/>
        </w:rPr>
        <w:t> </w:t>
      </w:r>
      <w:r>
        <w:rPr/>
        <w:t>Política</w:t>
      </w:r>
      <w:r>
        <w:rPr>
          <w:spacing w:val="-8"/>
        </w:rPr>
        <w:t> </w:t>
      </w:r>
      <w:r>
        <w:rPr/>
        <w:t>Municipal</w:t>
      </w:r>
      <w:r>
        <w:rPr>
          <w:spacing w:val="-11"/>
        </w:rPr>
        <w:t> </w:t>
      </w:r>
      <w:r>
        <w:rPr/>
        <w:t>ante</w:t>
      </w:r>
      <w:r>
        <w:rPr>
          <w:spacing w:val="-9"/>
        </w:rPr>
        <w:t> </w:t>
      </w:r>
      <w:r>
        <w:rPr/>
        <w:t>el</w:t>
      </w:r>
      <w:r>
        <w:rPr>
          <w:spacing w:val="-8"/>
        </w:rPr>
        <w:t> </w:t>
      </w:r>
      <w:r>
        <w:rPr/>
        <w:t>Cambio</w:t>
      </w:r>
      <w:r>
        <w:rPr>
          <w:spacing w:val="-8"/>
        </w:rPr>
        <w:t> </w:t>
      </w:r>
      <w:r>
        <w:rPr>
          <w:spacing w:val="-2"/>
        </w:rPr>
        <w:t>Climático:</w:t>
      </w:r>
    </w:p>
    <w:p>
      <w:pPr>
        <w:pStyle w:val="ListParagraph"/>
        <w:numPr>
          <w:ilvl w:val="0"/>
          <w:numId w:val="13"/>
        </w:numPr>
        <w:tabs>
          <w:tab w:pos="1329" w:val="left" w:leader="none"/>
        </w:tabs>
        <w:spacing w:line="240" w:lineRule="auto" w:before="185" w:after="0"/>
        <w:ind w:left="1329" w:right="0" w:hanging="482"/>
        <w:jc w:val="left"/>
        <w:rPr>
          <w:sz w:val="24"/>
        </w:rPr>
      </w:pPr>
      <w:r>
        <w:rPr>
          <w:sz w:val="24"/>
        </w:rPr>
        <w:t>El</w:t>
      </w:r>
      <w:r>
        <w:rPr>
          <w:spacing w:val="-4"/>
          <w:sz w:val="24"/>
        </w:rPr>
        <w:t> </w:t>
      </w:r>
      <w:r>
        <w:rPr>
          <w:sz w:val="24"/>
        </w:rPr>
        <w:t>Programa</w:t>
      </w:r>
      <w:r>
        <w:rPr>
          <w:spacing w:val="-3"/>
          <w:sz w:val="24"/>
        </w:rPr>
        <w:t> </w:t>
      </w:r>
      <w:r>
        <w:rPr>
          <w:sz w:val="24"/>
        </w:rPr>
        <w:t>Municipal</w:t>
      </w:r>
      <w:r>
        <w:rPr>
          <w:spacing w:val="-4"/>
          <w:sz w:val="24"/>
        </w:rPr>
        <w:t> </w:t>
      </w:r>
      <w:r>
        <w:rPr>
          <w:sz w:val="24"/>
        </w:rPr>
        <w:t>de</w:t>
      </w:r>
      <w:r>
        <w:rPr>
          <w:spacing w:val="-16"/>
          <w:sz w:val="24"/>
        </w:rPr>
        <w:t> </w:t>
      </w:r>
      <w:r>
        <w:rPr>
          <w:sz w:val="24"/>
        </w:rPr>
        <w:t>Acción</w:t>
      </w:r>
      <w:r>
        <w:rPr>
          <w:spacing w:val="-4"/>
          <w:sz w:val="24"/>
        </w:rPr>
        <w:t> </w:t>
      </w:r>
      <w:r>
        <w:rPr>
          <w:sz w:val="24"/>
        </w:rPr>
        <w:t>ante</w:t>
      </w:r>
      <w:r>
        <w:rPr>
          <w:spacing w:val="-4"/>
          <w:sz w:val="24"/>
        </w:rPr>
        <w:t> </w:t>
      </w:r>
      <w:r>
        <w:rPr>
          <w:sz w:val="24"/>
        </w:rPr>
        <w:t>el</w:t>
      </w:r>
      <w:r>
        <w:rPr>
          <w:spacing w:val="-3"/>
          <w:sz w:val="24"/>
        </w:rPr>
        <w:t> </w:t>
      </w:r>
      <w:r>
        <w:rPr>
          <w:sz w:val="24"/>
        </w:rPr>
        <w:t>Cambio</w:t>
      </w:r>
      <w:r>
        <w:rPr>
          <w:spacing w:val="-4"/>
          <w:sz w:val="24"/>
        </w:rPr>
        <w:t> </w:t>
      </w:r>
      <w:r>
        <w:rPr>
          <w:spacing w:val="-2"/>
          <w:sz w:val="24"/>
        </w:rPr>
        <w:t>Climático;</w:t>
      </w:r>
    </w:p>
    <w:p>
      <w:pPr>
        <w:pStyle w:val="ListParagraph"/>
        <w:numPr>
          <w:ilvl w:val="0"/>
          <w:numId w:val="13"/>
        </w:numPr>
        <w:tabs>
          <w:tab w:pos="1329" w:val="left" w:leader="none"/>
        </w:tabs>
        <w:spacing w:line="240" w:lineRule="auto" w:before="41" w:after="0"/>
        <w:ind w:left="1329" w:right="0" w:hanging="547"/>
        <w:jc w:val="left"/>
        <w:rPr>
          <w:sz w:val="24"/>
        </w:rPr>
      </w:pPr>
      <w:r>
        <w:rPr>
          <w:sz w:val="24"/>
        </w:rPr>
        <w:t>El</w:t>
      </w:r>
      <w:r>
        <w:rPr>
          <w:spacing w:val="-4"/>
          <w:sz w:val="24"/>
        </w:rPr>
        <w:t> </w:t>
      </w:r>
      <w:r>
        <w:rPr>
          <w:sz w:val="24"/>
        </w:rPr>
        <w:t>Programa</w:t>
      </w:r>
      <w:r>
        <w:rPr>
          <w:spacing w:val="-6"/>
          <w:sz w:val="24"/>
        </w:rPr>
        <w:t> </w:t>
      </w:r>
      <w:r>
        <w:rPr>
          <w:sz w:val="24"/>
        </w:rPr>
        <w:t>de</w:t>
      </w:r>
      <w:r>
        <w:rPr>
          <w:spacing w:val="-5"/>
          <w:sz w:val="24"/>
        </w:rPr>
        <w:t> </w:t>
      </w:r>
      <w:r>
        <w:rPr>
          <w:sz w:val="24"/>
        </w:rPr>
        <w:t>Educación</w:t>
      </w:r>
      <w:r>
        <w:rPr>
          <w:spacing w:val="-16"/>
          <w:sz w:val="24"/>
        </w:rPr>
        <w:t> </w:t>
      </w:r>
      <w:r>
        <w:rPr>
          <w:sz w:val="24"/>
        </w:rPr>
        <w:t>Ambiental</w:t>
      </w:r>
      <w:r>
        <w:rPr>
          <w:spacing w:val="-3"/>
          <w:sz w:val="24"/>
        </w:rPr>
        <w:t> </w:t>
      </w:r>
      <w:r>
        <w:rPr>
          <w:spacing w:val="-2"/>
          <w:sz w:val="24"/>
        </w:rPr>
        <w:t>Municipal;</w:t>
      </w:r>
    </w:p>
    <w:p>
      <w:pPr>
        <w:pStyle w:val="ListParagraph"/>
        <w:numPr>
          <w:ilvl w:val="0"/>
          <w:numId w:val="13"/>
        </w:numPr>
        <w:tabs>
          <w:tab w:pos="1329" w:val="left" w:leader="none"/>
        </w:tabs>
        <w:spacing w:line="240" w:lineRule="auto" w:before="43" w:after="0"/>
        <w:ind w:left="1329" w:right="0" w:hanging="614"/>
        <w:jc w:val="left"/>
        <w:rPr>
          <w:sz w:val="24"/>
        </w:rPr>
      </w:pPr>
      <w:r>
        <w:rPr>
          <w:sz w:val="24"/>
        </w:rPr>
        <w:t>El</w:t>
      </w:r>
      <w:r>
        <w:rPr>
          <w:spacing w:val="-2"/>
          <w:sz w:val="24"/>
        </w:rPr>
        <w:t> </w:t>
      </w:r>
      <w:r>
        <w:rPr>
          <w:sz w:val="24"/>
        </w:rPr>
        <w:t>Sistema</w:t>
      </w:r>
      <w:r>
        <w:rPr>
          <w:spacing w:val="-3"/>
          <w:sz w:val="24"/>
        </w:rPr>
        <w:t> </w:t>
      </w:r>
      <w:r>
        <w:rPr>
          <w:sz w:val="24"/>
        </w:rPr>
        <w:t>de</w:t>
      </w:r>
      <w:r>
        <w:rPr>
          <w:spacing w:val="-1"/>
          <w:sz w:val="24"/>
        </w:rPr>
        <w:t> </w:t>
      </w:r>
      <w:r>
        <w:rPr>
          <w:spacing w:val="-2"/>
          <w:sz w:val="24"/>
        </w:rPr>
        <w:t>Información;</w:t>
      </w:r>
    </w:p>
    <w:p>
      <w:pPr>
        <w:pStyle w:val="ListParagraph"/>
        <w:numPr>
          <w:ilvl w:val="0"/>
          <w:numId w:val="13"/>
        </w:numPr>
        <w:tabs>
          <w:tab w:pos="1329" w:val="left" w:leader="none"/>
        </w:tabs>
        <w:spacing w:line="240" w:lineRule="auto" w:before="41" w:after="0"/>
        <w:ind w:left="1329" w:right="0" w:hanging="640"/>
        <w:jc w:val="left"/>
        <w:rPr>
          <w:sz w:val="24"/>
        </w:rPr>
      </w:pPr>
      <w:r>
        <w:rPr>
          <w:sz w:val="24"/>
        </w:rPr>
        <w:t>El</w:t>
      </w:r>
      <w:r>
        <w:rPr>
          <w:spacing w:val="-17"/>
          <w:sz w:val="24"/>
        </w:rPr>
        <w:t> </w:t>
      </w:r>
      <w:r>
        <w:rPr>
          <w:sz w:val="24"/>
        </w:rPr>
        <w:t>Atlas</w:t>
      </w:r>
      <w:r>
        <w:rPr>
          <w:spacing w:val="-2"/>
          <w:sz w:val="24"/>
        </w:rPr>
        <w:t> </w:t>
      </w:r>
      <w:r>
        <w:rPr>
          <w:sz w:val="24"/>
        </w:rPr>
        <w:t>y</w:t>
      </w:r>
      <w:r>
        <w:rPr>
          <w:spacing w:val="-6"/>
          <w:sz w:val="24"/>
        </w:rPr>
        <w:t> </w:t>
      </w:r>
      <w:r>
        <w:rPr>
          <w:sz w:val="24"/>
        </w:rPr>
        <w:t>Mapas</w:t>
      </w:r>
      <w:r>
        <w:rPr>
          <w:spacing w:val="-4"/>
          <w:sz w:val="24"/>
        </w:rPr>
        <w:t> </w:t>
      </w:r>
      <w:r>
        <w:rPr>
          <w:sz w:val="24"/>
        </w:rPr>
        <w:t>de</w:t>
      </w:r>
      <w:r>
        <w:rPr>
          <w:spacing w:val="-3"/>
          <w:sz w:val="24"/>
        </w:rPr>
        <w:t> </w:t>
      </w:r>
      <w:r>
        <w:rPr>
          <w:sz w:val="24"/>
        </w:rPr>
        <w:t>Riesgo</w:t>
      </w:r>
      <w:r>
        <w:rPr>
          <w:spacing w:val="-2"/>
          <w:sz w:val="24"/>
        </w:rPr>
        <w:t> </w:t>
      </w:r>
      <w:r>
        <w:rPr>
          <w:sz w:val="24"/>
        </w:rPr>
        <w:t>de</w:t>
      </w:r>
      <w:r>
        <w:rPr>
          <w:spacing w:val="-3"/>
          <w:sz w:val="24"/>
        </w:rPr>
        <w:t> </w:t>
      </w:r>
      <w:r>
        <w:rPr>
          <w:sz w:val="24"/>
        </w:rPr>
        <w:t>Cambio</w:t>
      </w:r>
      <w:r>
        <w:rPr>
          <w:spacing w:val="-3"/>
          <w:sz w:val="24"/>
        </w:rPr>
        <w:t> </w:t>
      </w:r>
      <w:r>
        <w:rPr>
          <w:spacing w:val="-2"/>
          <w:sz w:val="24"/>
        </w:rPr>
        <w:t>Climático;</w:t>
      </w:r>
    </w:p>
    <w:p>
      <w:pPr>
        <w:pStyle w:val="ListParagraph"/>
        <w:numPr>
          <w:ilvl w:val="0"/>
          <w:numId w:val="13"/>
        </w:numPr>
        <w:tabs>
          <w:tab w:pos="1329" w:val="left" w:leader="none"/>
        </w:tabs>
        <w:spacing w:line="240" w:lineRule="auto" w:before="41" w:after="0"/>
        <w:ind w:left="1329" w:right="0" w:hanging="573"/>
        <w:jc w:val="left"/>
        <w:rPr>
          <w:sz w:val="24"/>
        </w:rPr>
      </w:pPr>
      <w:r>
        <w:rPr>
          <w:sz w:val="24"/>
        </w:rPr>
        <w:t>El</w:t>
      </w:r>
      <w:r>
        <w:rPr>
          <w:spacing w:val="-4"/>
          <w:sz w:val="24"/>
        </w:rPr>
        <w:t> </w:t>
      </w:r>
      <w:r>
        <w:rPr>
          <w:sz w:val="24"/>
        </w:rPr>
        <w:t>Fondo</w:t>
      </w:r>
      <w:r>
        <w:rPr>
          <w:spacing w:val="-4"/>
          <w:sz w:val="24"/>
        </w:rPr>
        <w:t> </w:t>
      </w:r>
      <w:r>
        <w:rPr>
          <w:sz w:val="24"/>
        </w:rPr>
        <w:t>Municipal</w:t>
      </w:r>
      <w:r>
        <w:rPr>
          <w:spacing w:val="-7"/>
          <w:sz w:val="24"/>
        </w:rPr>
        <w:t> </w:t>
      </w:r>
      <w:r>
        <w:rPr>
          <w:sz w:val="24"/>
        </w:rPr>
        <w:t>para</w:t>
      </w:r>
      <w:r>
        <w:rPr>
          <w:spacing w:val="-3"/>
          <w:sz w:val="24"/>
        </w:rPr>
        <w:t> </w:t>
      </w:r>
      <w:r>
        <w:rPr>
          <w:sz w:val="24"/>
        </w:rPr>
        <w:t>el</w:t>
      </w:r>
      <w:r>
        <w:rPr>
          <w:spacing w:val="-4"/>
          <w:sz w:val="24"/>
        </w:rPr>
        <w:t> </w:t>
      </w:r>
      <w:r>
        <w:rPr>
          <w:sz w:val="24"/>
        </w:rPr>
        <w:t>Cambio</w:t>
      </w:r>
      <w:r>
        <w:rPr>
          <w:spacing w:val="-6"/>
          <w:sz w:val="24"/>
        </w:rPr>
        <w:t> </w:t>
      </w:r>
      <w:r>
        <w:rPr>
          <w:sz w:val="24"/>
        </w:rPr>
        <w:t>Climático,</w:t>
      </w:r>
      <w:r>
        <w:rPr>
          <w:spacing w:val="-5"/>
          <w:sz w:val="24"/>
        </w:rPr>
        <w:t> </w:t>
      </w:r>
      <w:r>
        <w:rPr>
          <w:spacing w:val="-10"/>
          <w:sz w:val="24"/>
        </w:rPr>
        <w:t>y</w:t>
      </w:r>
    </w:p>
    <w:p>
      <w:pPr>
        <w:pStyle w:val="ListParagraph"/>
        <w:numPr>
          <w:ilvl w:val="0"/>
          <w:numId w:val="13"/>
        </w:numPr>
        <w:tabs>
          <w:tab w:pos="1328" w:val="left" w:leader="none"/>
          <w:tab w:pos="1342" w:val="left" w:leader="none"/>
        </w:tabs>
        <w:spacing w:line="259" w:lineRule="auto" w:before="41" w:after="0"/>
        <w:ind w:left="1342" w:right="339" w:hanging="653"/>
        <w:jc w:val="both"/>
        <w:rPr>
          <w:sz w:val="24"/>
        </w:rPr>
      </w:pPr>
      <w:r>
        <w:rPr>
          <w:sz w:val="24"/>
        </w:rPr>
        <w:t>El Reglamento del Equilibrio Ecológico y Protección Ambiental para el Municipio de Salinas Victoria, Nuevo León y demás disposiciones normativas </w:t>
      </w:r>
      <w:r>
        <w:rPr>
          <w:spacing w:val="-2"/>
          <w:sz w:val="24"/>
        </w:rPr>
        <w:t>correspondientes.</w:t>
      </w:r>
    </w:p>
    <w:p>
      <w:pPr>
        <w:pStyle w:val="BodyText"/>
        <w:spacing w:line="256" w:lineRule="auto" w:before="159"/>
        <w:ind w:left="622" w:right="331"/>
      </w:pPr>
      <w:r>
        <w:rPr>
          <w:rFonts w:ascii="Arial" w:hAnsi="Arial"/>
          <w:b/>
        </w:rPr>
        <w:t>Artículo 20.- </w:t>
      </w:r>
      <w:r>
        <w:rPr/>
        <w:t>Los programas municipales derivados de este ordenamiento, así como los sistemas, instrumentos económicos y estrategias de comunicación, tendrán por objeto establecer las acciones conducentes para lograr:</w:t>
      </w:r>
    </w:p>
    <w:p>
      <w:pPr>
        <w:pStyle w:val="ListParagraph"/>
        <w:numPr>
          <w:ilvl w:val="0"/>
          <w:numId w:val="14"/>
        </w:numPr>
        <w:tabs>
          <w:tab w:pos="1329" w:val="left" w:leader="none"/>
        </w:tabs>
        <w:spacing w:line="240" w:lineRule="auto" w:before="168" w:after="0"/>
        <w:ind w:left="1329" w:right="0" w:hanging="482"/>
        <w:jc w:val="left"/>
        <w:rPr>
          <w:sz w:val="24"/>
        </w:rPr>
      </w:pPr>
      <w:r>
        <w:rPr>
          <w:sz w:val="24"/>
        </w:rPr>
        <w:t>La</w:t>
      </w:r>
      <w:r>
        <w:rPr>
          <w:spacing w:val="-4"/>
          <w:sz w:val="24"/>
        </w:rPr>
        <w:t> </w:t>
      </w:r>
      <w:r>
        <w:rPr>
          <w:sz w:val="24"/>
        </w:rPr>
        <w:t>sustentabilidad</w:t>
      </w:r>
      <w:r>
        <w:rPr>
          <w:spacing w:val="-4"/>
          <w:sz w:val="24"/>
        </w:rPr>
        <w:t> </w:t>
      </w:r>
      <w:r>
        <w:rPr>
          <w:sz w:val="24"/>
        </w:rPr>
        <w:t>la</w:t>
      </w:r>
      <w:r>
        <w:rPr>
          <w:spacing w:val="-4"/>
          <w:sz w:val="24"/>
        </w:rPr>
        <w:t> </w:t>
      </w:r>
      <w:r>
        <w:rPr>
          <w:sz w:val="24"/>
        </w:rPr>
        <w:t>protección</w:t>
      </w:r>
      <w:r>
        <w:rPr>
          <w:spacing w:val="-4"/>
          <w:sz w:val="24"/>
        </w:rPr>
        <w:t> </w:t>
      </w:r>
      <w:r>
        <w:rPr>
          <w:sz w:val="24"/>
        </w:rPr>
        <w:t>del</w:t>
      </w:r>
      <w:r>
        <w:rPr>
          <w:spacing w:val="-7"/>
          <w:sz w:val="24"/>
        </w:rPr>
        <w:t> </w:t>
      </w:r>
      <w:r>
        <w:rPr>
          <w:sz w:val="24"/>
        </w:rPr>
        <w:t>derecho</w:t>
      </w:r>
      <w:r>
        <w:rPr>
          <w:spacing w:val="-5"/>
          <w:sz w:val="24"/>
        </w:rPr>
        <w:t> </w:t>
      </w:r>
      <w:r>
        <w:rPr>
          <w:sz w:val="24"/>
        </w:rPr>
        <w:t>humano</w:t>
      </w:r>
      <w:r>
        <w:rPr>
          <w:spacing w:val="-4"/>
          <w:sz w:val="24"/>
        </w:rPr>
        <w:t> </w:t>
      </w:r>
      <w:r>
        <w:rPr>
          <w:sz w:val="24"/>
        </w:rPr>
        <w:t>a</w:t>
      </w:r>
      <w:r>
        <w:rPr>
          <w:spacing w:val="-5"/>
          <w:sz w:val="24"/>
        </w:rPr>
        <w:t> </w:t>
      </w:r>
      <w:r>
        <w:rPr>
          <w:sz w:val="24"/>
        </w:rPr>
        <w:t>un</w:t>
      </w:r>
      <w:r>
        <w:rPr>
          <w:spacing w:val="-5"/>
          <w:sz w:val="24"/>
        </w:rPr>
        <w:t> </w:t>
      </w:r>
      <w:r>
        <w:rPr>
          <w:sz w:val="24"/>
        </w:rPr>
        <w:t>ambiente</w:t>
      </w:r>
      <w:r>
        <w:rPr>
          <w:spacing w:val="-5"/>
          <w:sz w:val="24"/>
        </w:rPr>
        <w:t> </w:t>
      </w:r>
      <w:r>
        <w:rPr>
          <w:spacing w:val="-2"/>
          <w:sz w:val="24"/>
        </w:rPr>
        <w:t>sano;</w:t>
      </w:r>
    </w:p>
    <w:p>
      <w:pPr>
        <w:pStyle w:val="ListParagraph"/>
        <w:spacing w:after="0" w:line="240" w:lineRule="auto"/>
        <w:jc w:val="left"/>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4"/>
        </w:numPr>
        <w:tabs>
          <w:tab w:pos="1329" w:val="left" w:leader="none"/>
          <w:tab w:pos="1342" w:val="left" w:leader="none"/>
        </w:tabs>
        <w:spacing w:line="276" w:lineRule="auto" w:before="0" w:after="0"/>
        <w:ind w:left="1342" w:right="337" w:hanging="560"/>
        <w:jc w:val="left"/>
        <w:rPr>
          <w:sz w:val="24"/>
        </w:rPr>
      </w:pPr>
      <w:r>
        <w:rPr>
          <w:sz w:val="24"/>
        </w:rPr>
        <w:t>Conservar,</w:t>
      </w:r>
      <w:r>
        <w:rPr>
          <w:spacing w:val="34"/>
          <w:sz w:val="24"/>
        </w:rPr>
        <w:t> </w:t>
      </w:r>
      <w:r>
        <w:rPr>
          <w:sz w:val="24"/>
        </w:rPr>
        <w:t>preservar</w:t>
      </w:r>
      <w:r>
        <w:rPr>
          <w:spacing w:val="36"/>
          <w:sz w:val="24"/>
        </w:rPr>
        <w:t> </w:t>
      </w:r>
      <w:r>
        <w:rPr>
          <w:sz w:val="24"/>
        </w:rPr>
        <w:t>y</w:t>
      </w:r>
      <w:r>
        <w:rPr>
          <w:spacing w:val="32"/>
          <w:sz w:val="24"/>
        </w:rPr>
        <w:t> </w:t>
      </w:r>
      <w:r>
        <w:rPr>
          <w:sz w:val="24"/>
        </w:rPr>
        <w:t>prevenir</w:t>
      </w:r>
      <w:r>
        <w:rPr>
          <w:spacing w:val="37"/>
          <w:sz w:val="24"/>
        </w:rPr>
        <w:t> </w:t>
      </w:r>
      <w:r>
        <w:rPr>
          <w:sz w:val="24"/>
        </w:rPr>
        <w:t>la</w:t>
      </w:r>
      <w:r>
        <w:rPr>
          <w:spacing w:val="34"/>
          <w:sz w:val="24"/>
        </w:rPr>
        <w:t> </w:t>
      </w:r>
      <w:r>
        <w:rPr>
          <w:sz w:val="24"/>
        </w:rPr>
        <w:t>contaminación</w:t>
      </w:r>
      <w:r>
        <w:rPr>
          <w:spacing w:val="33"/>
          <w:sz w:val="24"/>
        </w:rPr>
        <w:t> </w:t>
      </w:r>
      <w:r>
        <w:rPr>
          <w:sz w:val="24"/>
        </w:rPr>
        <w:t>de</w:t>
      </w:r>
      <w:r>
        <w:rPr>
          <w:spacing w:val="35"/>
          <w:sz w:val="24"/>
        </w:rPr>
        <w:t> </w:t>
      </w:r>
      <w:r>
        <w:rPr>
          <w:sz w:val="24"/>
        </w:rPr>
        <w:t>los</w:t>
      </w:r>
      <w:r>
        <w:rPr>
          <w:spacing w:val="34"/>
          <w:sz w:val="24"/>
        </w:rPr>
        <w:t> </w:t>
      </w:r>
      <w:r>
        <w:rPr>
          <w:sz w:val="24"/>
        </w:rPr>
        <w:t>recursos</w:t>
      </w:r>
      <w:r>
        <w:rPr>
          <w:spacing w:val="34"/>
          <w:sz w:val="24"/>
        </w:rPr>
        <w:t> </w:t>
      </w:r>
      <w:r>
        <w:rPr>
          <w:sz w:val="24"/>
        </w:rPr>
        <w:t>naturales, los ecosistemas y los elementos que los componen, y</w:t>
      </w:r>
    </w:p>
    <w:p>
      <w:pPr>
        <w:pStyle w:val="ListParagraph"/>
        <w:numPr>
          <w:ilvl w:val="0"/>
          <w:numId w:val="14"/>
        </w:numPr>
        <w:tabs>
          <w:tab w:pos="1329" w:val="left" w:leader="none"/>
          <w:tab w:pos="1342" w:val="left" w:leader="none"/>
        </w:tabs>
        <w:spacing w:line="276" w:lineRule="auto" w:before="0" w:after="0"/>
        <w:ind w:left="1342" w:right="334" w:hanging="627"/>
        <w:jc w:val="left"/>
        <w:rPr>
          <w:sz w:val="24"/>
        </w:rPr>
      </w:pPr>
      <w:r>
        <w:rPr>
          <w:sz w:val="24"/>
        </w:rPr>
        <w:t>Incrementar</w:t>
      </w:r>
      <w:r>
        <w:rPr>
          <w:spacing w:val="80"/>
          <w:sz w:val="24"/>
        </w:rPr>
        <w:t> </w:t>
      </w:r>
      <w:r>
        <w:rPr>
          <w:sz w:val="24"/>
        </w:rPr>
        <w:t>la</w:t>
      </w:r>
      <w:r>
        <w:rPr>
          <w:spacing w:val="80"/>
          <w:sz w:val="24"/>
        </w:rPr>
        <w:t> </w:t>
      </w:r>
      <w:r>
        <w:rPr>
          <w:sz w:val="24"/>
        </w:rPr>
        <w:t>capacidad</w:t>
      </w:r>
      <w:r>
        <w:rPr>
          <w:spacing w:val="80"/>
          <w:sz w:val="24"/>
        </w:rPr>
        <w:t> </w:t>
      </w:r>
      <w:r>
        <w:rPr>
          <w:sz w:val="24"/>
        </w:rPr>
        <w:t>adaptativa</w:t>
      </w:r>
      <w:r>
        <w:rPr>
          <w:spacing w:val="80"/>
          <w:sz w:val="24"/>
        </w:rPr>
        <w:t> </w:t>
      </w:r>
      <w:r>
        <w:rPr>
          <w:sz w:val="24"/>
        </w:rPr>
        <w:t>de</w:t>
      </w:r>
      <w:r>
        <w:rPr>
          <w:spacing w:val="80"/>
          <w:sz w:val="24"/>
        </w:rPr>
        <w:t> </w:t>
      </w:r>
      <w:r>
        <w:rPr>
          <w:sz w:val="24"/>
        </w:rPr>
        <w:t>la</w:t>
      </w:r>
      <w:r>
        <w:rPr>
          <w:spacing w:val="80"/>
          <w:sz w:val="24"/>
        </w:rPr>
        <w:t> </w:t>
      </w:r>
      <w:r>
        <w:rPr>
          <w:sz w:val="24"/>
        </w:rPr>
        <w:t>población</w:t>
      </w:r>
      <w:r>
        <w:rPr>
          <w:spacing w:val="80"/>
          <w:sz w:val="24"/>
        </w:rPr>
        <w:t> </w:t>
      </w:r>
      <w:r>
        <w:rPr>
          <w:sz w:val="24"/>
        </w:rPr>
        <w:t>y</w:t>
      </w:r>
      <w:r>
        <w:rPr>
          <w:spacing w:val="80"/>
          <w:sz w:val="24"/>
        </w:rPr>
        <w:t> </w:t>
      </w:r>
      <w:r>
        <w:rPr>
          <w:sz w:val="24"/>
        </w:rPr>
        <w:t>la</w:t>
      </w:r>
      <w:r>
        <w:rPr>
          <w:spacing w:val="80"/>
          <w:sz w:val="24"/>
        </w:rPr>
        <w:t> </w:t>
      </w:r>
      <w:r>
        <w:rPr>
          <w:sz w:val="24"/>
        </w:rPr>
        <w:t>capacidad</w:t>
      </w:r>
      <w:r>
        <w:rPr>
          <w:spacing w:val="80"/>
          <w:sz w:val="24"/>
        </w:rPr>
        <w:t> </w:t>
      </w:r>
      <w:r>
        <w:rPr>
          <w:sz w:val="24"/>
        </w:rPr>
        <w:t>de coordinación de acciones ante el cambio climático en el municipio.</w:t>
      </w:r>
    </w:p>
    <w:p>
      <w:pPr>
        <w:pStyle w:val="BodyText"/>
        <w:spacing w:before="159"/>
        <w:ind w:left="622"/>
        <w:jc w:val="left"/>
      </w:pPr>
      <w:r>
        <w:rPr>
          <w:rFonts w:ascii="Arial" w:hAnsi="Arial"/>
          <w:b/>
        </w:rPr>
        <w:t>Artículo</w:t>
      </w:r>
      <w:r>
        <w:rPr>
          <w:rFonts w:ascii="Arial" w:hAnsi="Arial"/>
          <w:b/>
          <w:spacing w:val="-8"/>
        </w:rPr>
        <w:t> </w:t>
      </w:r>
      <w:r>
        <w:rPr>
          <w:rFonts w:ascii="Arial" w:hAnsi="Arial"/>
          <w:b/>
        </w:rPr>
        <w:t>21.-</w:t>
      </w:r>
      <w:r>
        <w:rPr>
          <w:rFonts w:ascii="Arial" w:hAnsi="Arial"/>
          <w:b/>
          <w:spacing w:val="-8"/>
        </w:rPr>
        <w:t> </w:t>
      </w:r>
      <w:r>
        <w:rPr/>
        <w:t>En</w:t>
      </w:r>
      <w:r>
        <w:rPr>
          <w:spacing w:val="-8"/>
        </w:rPr>
        <w:t> </w:t>
      </w:r>
      <w:r>
        <w:rPr/>
        <w:t>la</w:t>
      </w:r>
      <w:r>
        <w:rPr>
          <w:spacing w:val="-10"/>
        </w:rPr>
        <w:t> </w:t>
      </w:r>
      <w:r>
        <w:rPr/>
        <w:t>elaboración</w:t>
      </w:r>
      <w:r>
        <w:rPr>
          <w:spacing w:val="-9"/>
        </w:rPr>
        <w:t> </w:t>
      </w:r>
      <w:r>
        <w:rPr/>
        <w:t>de</w:t>
      </w:r>
      <w:r>
        <w:rPr>
          <w:spacing w:val="-10"/>
        </w:rPr>
        <w:t> </w:t>
      </w:r>
      <w:r>
        <w:rPr/>
        <w:t>los</w:t>
      </w:r>
      <w:r>
        <w:rPr>
          <w:spacing w:val="-8"/>
        </w:rPr>
        <w:t> </w:t>
      </w:r>
      <w:r>
        <w:rPr/>
        <w:t>programas</w:t>
      </w:r>
      <w:r>
        <w:rPr>
          <w:spacing w:val="-7"/>
        </w:rPr>
        <w:t> </w:t>
      </w:r>
      <w:r>
        <w:rPr/>
        <w:t>municipales,</w:t>
      </w:r>
      <w:r>
        <w:rPr>
          <w:spacing w:val="-7"/>
        </w:rPr>
        <w:t> </w:t>
      </w:r>
      <w:r>
        <w:rPr/>
        <w:t>se</w:t>
      </w:r>
      <w:r>
        <w:rPr>
          <w:spacing w:val="-9"/>
        </w:rPr>
        <w:t> </w:t>
      </w:r>
      <w:r>
        <w:rPr/>
        <w:t>deberá</w:t>
      </w:r>
      <w:r>
        <w:rPr>
          <w:spacing w:val="-6"/>
        </w:rPr>
        <w:t> </w:t>
      </w:r>
      <w:r>
        <w:rPr>
          <w:spacing w:val="-2"/>
        </w:rPr>
        <w:t>considerar:</w:t>
      </w:r>
    </w:p>
    <w:p>
      <w:pPr>
        <w:pStyle w:val="ListParagraph"/>
        <w:numPr>
          <w:ilvl w:val="0"/>
          <w:numId w:val="15"/>
        </w:numPr>
        <w:tabs>
          <w:tab w:pos="1329" w:val="left" w:leader="none"/>
        </w:tabs>
        <w:spacing w:line="240" w:lineRule="auto" w:before="182" w:after="0"/>
        <w:ind w:left="1329" w:right="0" w:hanging="482"/>
        <w:jc w:val="left"/>
        <w:rPr>
          <w:sz w:val="24"/>
        </w:rPr>
      </w:pPr>
      <w:r>
        <w:rPr>
          <w:sz w:val="24"/>
        </w:rPr>
        <w:t>El</w:t>
      </w:r>
      <w:r>
        <w:rPr>
          <w:spacing w:val="-4"/>
          <w:sz w:val="24"/>
        </w:rPr>
        <w:t> </w:t>
      </w:r>
      <w:r>
        <w:rPr>
          <w:sz w:val="24"/>
        </w:rPr>
        <w:t>contexto</w:t>
      </w:r>
      <w:r>
        <w:rPr>
          <w:spacing w:val="-3"/>
          <w:sz w:val="24"/>
        </w:rPr>
        <w:t> </w:t>
      </w:r>
      <w:r>
        <w:rPr>
          <w:sz w:val="24"/>
        </w:rPr>
        <w:t>de</w:t>
      </w:r>
      <w:r>
        <w:rPr>
          <w:spacing w:val="-3"/>
          <w:sz w:val="24"/>
        </w:rPr>
        <w:t> </w:t>
      </w:r>
      <w:r>
        <w:rPr>
          <w:sz w:val="24"/>
        </w:rPr>
        <w:t>la</w:t>
      </w:r>
      <w:r>
        <w:rPr>
          <w:spacing w:val="-4"/>
          <w:sz w:val="24"/>
        </w:rPr>
        <w:t> </w:t>
      </w:r>
      <w:r>
        <w:rPr>
          <w:sz w:val="24"/>
        </w:rPr>
        <w:t>política nacional</w:t>
      </w:r>
      <w:r>
        <w:rPr>
          <w:spacing w:val="-3"/>
          <w:sz w:val="24"/>
        </w:rPr>
        <w:t> </w:t>
      </w:r>
      <w:r>
        <w:rPr>
          <w:sz w:val="24"/>
        </w:rPr>
        <w:t>y</w:t>
      </w:r>
      <w:r>
        <w:rPr>
          <w:spacing w:val="-7"/>
          <w:sz w:val="24"/>
        </w:rPr>
        <w:t> </w:t>
      </w:r>
      <w:r>
        <w:rPr>
          <w:sz w:val="24"/>
        </w:rPr>
        <w:t>estatal</w:t>
      </w:r>
      <w:r>
        <w:rPr>
          <w:spacing w:val="-3"/>
          <w:sz w:val="24"/>
        </w:rPr>
        <w:t> </w:t>
      </w:r>
      <w:r>
        <w:rPr>
          <w:sz w:val="24"/>
        </w:rPr>
        <w:t>en</w:t>
      </w:r>
      <w:r>
        <w:rPr>
          <w:spacing w:val="-4"/>
          <w:sz w:val="24"/>
        </w:rPr>
        <w:t> </w:t>
      </w:r>
      <w:r>
        <w:rPr>
          <w:sz w:val="24"/>
        </w:rPr>
        <w:t>materia</w:t>
      </w:r>
      <w:r>
        <w:rPr>
          <w:spacing w:val="-5"/>
          <w:sz w:val="24"/>
        </w:rPr>
        <w:t> </w:t>
      </w:r>
      <w:r>
        <w:rPr>
          <w:sz w:val="24"/>
        </w:rPr>
        <w:t>de</w:t>
      </w:r>
      <w:r>
        <w:rPr>
          <w:spacing w:val="-4"/>
          <w:sz w:val="24"/>
        </w:rPr>
        <w:t> </w:t>
      </w:r>
      <w:r>
        <w:rPr>
          <w:sz w:val="24"/>
        </w:rPr>
        <w:t>Cambio</w:t>
      </w:r>
      <w:r>
        <w:rPr>
          <w:spacing w:val="-6"/>
          <w:sz w:val="24"/>
        </w:rPr>
        <w:t> </w:t>
      </w:r>
      <w:r>
        <w:rPr>
          <w:spacing w:val="-2"/>
          <w:sz w:val="24"/>
        </w:rPr>
        <w:t>Climático;</w:t>
      </w:r>
    </w:p>
    <w:p>
      <w:pPr>
        <w:pStyle w:val="ListParagraph"/>
        <w:numPr>
          <w:ilvl w:val="0"/>
          <w:numId w:val="15"/>
        </w:numPr>
        <w:tabs>
          <w:tab w:pos="1329" w:val="left" w:leader="none"/>
          <w:tab w:pos="1342" w:val="left" w:leader="none"/>
        </w:tabs>
        <w:spacing w:line="276" w:lineRule="auto" w:before="43" w:after="0"/>
        <w:ind w:left="1342" w:right="342" w:hanging="560"/>
        <w:jc w:val="left"/>
        <w:rPr>
          <w:sz w:val="24"/>
        </w:rPr>
      </w:pPr>
      <w:r>
        <w:rPr>
          <w:sz w:val="24"/>
        </w:rPr>
        <w:t>La</w:t>
      </w:r>
      <w:r>
        <w:rPr>
          <w:spacing w:val="40"/>
          <w:sz w:val="24"/>
        </w:rPr>
        <w:t> </w:t>
      </w:r>
      <w:r>
        <w:rPr>
          <w:sz w:val="24"/>
        </w:rPr>
        <w:t>definición</w:t>
      </w:r>
      <w:r>
        <w:rPr>
          <w:spacing w:val="40"/>
          <w:sz w:val="24"/>
        </w:rPr>
        <w:t> </w:t>
      </w:r>
      <w:r>
        <w:rPr>
          <w:sz w:val="24"/>
        </w:rPr>
        <w:t>de</w:t>
      </w:r>
      <w:r>
        <w:rPr>
          <w:spacing w:val="40"/>
          <w:sz w:val="24"/>
        </w:rPr>
        <w:t> </w:t>
      </w:r>
      <w:r>
        <w:rPr>
          <w:sz w:val="24"/>
        </w:rPr>
        <w:t>objetivos,</w:t>
      </w:r>
      <w:r>
        <w:rPr>
          <w:spacing w:val="40"/>
          <w:sz w:val="24"/>
        </w:rPr>
        <w:t> </w:t>
      </w:r>
      <w:r>
        <w:rPr>
          <w:sz w:val="24"/>
        </w:rPr>
        <w:t>metas</w:t>
      </w:r>
      <w:r>
        <w:rPr>
          <w:spacing w:val="40"/>
          <w:sz w:val="24"/>
        </w:rPr>
        <w:t> </w:t>
      </w:r>
      <w:r>
        <w:rPr>
          <w:sz w:val="24"/>
        </w:rPr>
        <w:t>cuantitativas,</w:t>
      </w:r>
      <w:r>
        <w:rPr>
          <w:spacing w:val="40"/>
          <w:sz w:val="24"/>
        </w:rPr>
        <w:t> </w:t>
      </w:r>
      <w:r>
        <w:rPr>
          <w:sz w:val="24"/>
        </w:rPr>
        <w:t>indicadores</w:t>
      </w:r>
      <w:r>
        <w:rPr>
          <w:spacing w:val="40"/>
          <w:sz w:val="24"/>
        </w:rPr>
        <w:t> </w:t>
      </w:r>
      <w:r>
        <w:rPr>
          <w:sz w:val="24"/>
        </w:rPr>
        <w:t>para</w:t>
      </w:r>
      <w:r>
        <w:rPr>
          <w:spacing w:val="40"/>
          <w:sz w:val="24"/>
        </w:rPr>
        <w:t> </w:t>
      </w:r>
      <w:r>
        <w:rPr>
          <w:sz w:val="24"/>
        </w:rPr>
        <w:t>evaluar</w:t>
      </w:r>
      <w:r>
        <w:rPr>
          <w:spacing w:val="40"/>
          <w:sz w:val="24"/>
        </w:rPr>
        <w:t> </w:t>
      </w:r>
      <w:r>
        <w:rPr>
          <w:sz w:val="24"/>
        </w:rPr>
        <w:t>la eficacia de los programas, así como los mecanismos para su actualización;</w:t>
      </w:r>
    </w:p>
    <w:p>
      <w:pPr>
        <w:pStyle w:val="ListParagraph"/>
        <w:numPr>
          <w:ilvl w:val="0"/>
          <w:numId w:val="15"/>
        </w:numPr>
        <w:tabs>
          <w:tab w:pos="1329" w:val="left" w:leader="none"/>
        </w:tabs>
        <w:spacing w:line="275" w:lineRule="exact" w:before="0" w:after="0"/>
        <w:ind w:left="1329" w:right="0" w:hanging="614"/>
        <w:jc w:val="left"/>
        <w:rPr>
          <w:sz w:val="24"/>
        </w:rPr>
      </w:pPr>
      <w:r>
        <w:rPr>
          <w:sz w:val="24"/>
        </w:rPr>
        <w:t>El</w:t>
      </w:r>
      <w:r>
        <w:rPr>
          <w:spacing w:val="-3"/>
          <w:sz w:val="24"/>
        </w:rPr>
        <w:t> </w:t>
      </w:r>
      <w:r>
        <w:rPr>
          <w:sz w:val="24"/>
        </w:rPr>
        <w:t>diagnóstico</w:t>
      </w:r>
      <w:r>
        <w:rPr>
          <w:spacing w:val="-4"/>
          <w:sz w:val="24"/>
        </w:rPr>
        <w:t> </w:t>
      </w:r>
      <w:r>
        <w:rPr>
          <w:sz w:val="24"/>
        </w:rPr>
        <w:t>básico</w:t>
      </w:r>
      <w:r>
        <w:rPr>
          <w:spacing w:val="-5"/>
          <w:sz w:val="24"/>
        </w:rPr>
        <w:t> </w:t>
      </w:r>
      <w:r>
        <w:rPr>
          <w:sz w:val="24"/>
        </w:rPr>
        <w:t>de</w:t>
      </w:r>
      <w:r>
        <w:rPr>
          <w:spacing w:val="-2"/>
          <w:sz w:val="24"/>
        </w:rPr>
        <w:t> </w:t>
      </w:r>
      <w:r>
        <w:rPr>
          <w:sz w:val="24"/>
        </w:rPr>
        <w:t>la</w:t>
      </w:r>
      <w:r>
        <w:rPr>
          <w:spacing w:val="-5"/>
          <w:sz w:val="24"/>
        </w:rPr>
        <w:t> </w:t>
      </w:r>
      <w:r>
        <w:rPr>
          <w:sz w:val="24"/>
        </w:rPr>
        <w:t>materia</w:t>
      </w:r>
      <w:r>
        <w:rPr>
          <w:spacing w:val="-2"/>
          <w:sz w:val="24"/>
        </w:rPr>
        <w:t> respectiva;</w:t>
      </w:r>
    </w:p>
    <w:p>
      <w:pPr>
        <w:pStyle w:val="ListParagraph"/>
        <w:numPr>
          <w:ilvl w:val="0"/>
          <w:numId w:val="15"/>
        </w:numPr>
        <w:tabs>
          <w:tab w:pos="1327" w:val="left" w:leader="none"/>
        </w:tabs>
        <w:spacing w:line="240" w:lineRule="auto" w:before="41" w:after="0"/>
        <w:ind w:left="1327" w:right="0" w:hanging="638"/>
        <w:jc w:val="both"/>
        <w:rPr>
          <w:sz w:val="24"/>
        </w:rPr>
      </w:pPr>
      <w:r>
        <w:rPr>
          <w:sz w:val="24"/>
        </w:rPr>
        <w:t>El</w:t>
      </w:r>
      <w:r>
        <w:rPr>
          <w:spacing w:val="-5"/>
          <w:sz w:val="24"/>
        </w:rPr>
        <w:t> </w:t>
      </w:r>
      <w:r>
        <w:rPr>
          <w:sz w:val="24"/>
        </w:rPr>
        <w:t>Inventario</w:t>
      </w:r>
      <w:r>
        <w:rPr>
          <w:spacing w:val="-5"/>
          <w:sz w:val="24"/>
        </w:rPr>
        <w:t> </w:t>
      </w:r>
      <w:r>
        <w:rPr>
          <w:sz w:val="24"/>
        </w:rPr>
        <w:t>Municipal</w:t>
      </w:r>
      <w:r>
        <w:rPr>
          <w:spacing w:val="-8"/>
          <w:sz w:val="24"/>
        </w:rPr>
        <w:t> </w:t>
      </w:r>
      <w:r>
        <w:rPr>
          <w:sz w:val="24"/>
        </w:rPr>
        <w:t>de</w:t>
      </w:r>
      <w:r>
        <w:rPr>
          <w:spacing w:val="-4"/>
          <w:sz w:val="24"/>
        </w:rPr>
        <w:t> </w:t>
      </w:r>
      <w:r>
        <w:rPr>
          <w:spacing w:val="-2"/>
          <w:sz w:val="24"/>
        </w:rPr>
        <w:t>Emisiones;</w:t>
      </w:r>
    </w:p>
    <w:p>
      <w:pPr>
        <w:pStyle w:val="ListParagraph"/>
        <w:numPr>
          <w:ilvl w:val="0"/>
          <w:numId w:val="15"/>
        </w:numPr>
        <w:tabs>
          <w:tab w:pos="1328" w:val="left" w:leader="none"/>
          <w:tab w:pos="1342" w:val="left" w:leader="none"/>
        </w:tabs>
        <w:spacing w:line="276" w:lineRule="auto" w:before="43" w:after="0"/>
        <w:ind w:left="1342" w:right="335" w:hanging="586"/>
        <w:jc w:val="both"/>
        <w:rPr>
          <w:sz w:val="24"/>
        </w:rPr>
      </w:pPr>
      <w:r>
        <w:rPr>
          <w:sz w:val="24"/>
        </w:rPr>
        <w:t>La planeación estratégica que deberá considerar la definición de metas, objetivos, estrategias, líneas de acción y acciones derivadas de los resultados obtenidos en el diagnóstico básico, así como sus responsables;</w:t>
      </w:r>
    </w:p>
    <w:p>
      <w:pPr>
        <w:pStyle w:val="ListParagraph"/>
        <w:numPr>
          <w:ilvl w:val="0"/>
          <w:numId w:val="15"/>
        </w:numPr>
        <w:tabs>
          <w:tab w:pos="1328" w:val="left" w:leader="none"/>
          <w:tab w:pos="1342" w:val="left" w:leader="none"/>
        </w:tabs>
        <w:spacing w:line="278" w:lineRule="auto" w:before="0" w:after="0"/>
        <w:ind w:left="1342" w:right="341" w:hanging="653"/>
        <w:jc w:val="both"/>
        <w:rPr>
          <w:sz w:val="24"/>
        </w:rPr>
      </w:pPr>
      <w:r>
        <w:rPr>
          <w:sz w:val="24"/>
        </w:rPr>
        <w:t>Los lineamientos y parámetros medibles, reportables y verificables para su diseño, implementación, seguimiento y evaluación;</w:t>
      </w:r>
    </w:p>
    <w:p>
      <w:pPr>
        <w:pStyle w:val="ListParagraph"/>
        <w:numPr>
          <w:ilvl w:val="0"/>
          <w:numId w:val="15"/>
        </w:numPr>
        <w:tabs>
          <w:tab w:pos="1328" w:val="left" w:leader="none"/>
        </w:tabs>
        <w:spacing w:line="272" w:lineRule="exact" w:before="0" w:after="0"/>
        <w:ind w:left="1328" w:right="0" w:hanging="706"/>
        <w:jc w:val="both"/>
        <w:rPr>
          <w:sz w:val="24"/>
        </w:rPr>
      </w:pPr>
      <w:r>
        <w:rPr>
          <w:sz w:val="24"/>
        </w:rPr>
        <w:t>La</w:t>
      </w:r>
      <w:r>
        <w:rPr>
          <w:spacing w:val="-2"/>
          <w:sz w:val="24"/>
        </w:rPr>
        <w:t> </w:t>
      </w:r>
      <w:r>
        <w:rPr>
          <w:sz w:val="24"/>
        </w:rPr>
        <w:t>estimación</w:t>
      </w:r>
      <w:r>
        <w:rPr>
          <w:spacing w:val="-4"/>
          <w:sz w:val="24"/>
        </w:rPr>
        <w:t> </w:t>
      </w:r>
      <w:r>
        <w:rPr>
          <w:sz w:val="24"/>
        </w:rPr>
        <w:t>de</w:t>
      </w:r>
      <w:r>
        <w:rPr>
          <w:spacing w:val="-2"/>
          <w:sz w:val="24"/>
        </w:rPr>
        <w:t> </w:t>
      </w:r>
      <w:r>
        <w:rPr>
          <w:sz w:val="24"/>
        </w:rPr>
        <w:t>los</w:t>
      </w:r>
      <w:r>
        <w:rPr>
          <w:spacing w:val="-4"/>
          <w:sz w:val="24"/>
        </w:rPr>
        <w:t> </w:t>
      </w:r>
      <w:r>
        <w:rPr>
          <w:sz w:val="24"/>
        </w:rPr>
        <w:t>costos</w:t>
      </w:r>
      <w:r>
        <w:rPr>
          <w:spacing w:val="-4"/>
          <w:sz w:val="24"/>
        </w:rPr>
        <w:t> </w:t>
      </w:r>
      <w:r>
        <w:rPr>
          <w:sz w:val="24"/>
        </w:rPr>
        <w:t>de</w:t>
      </w:r>
      <w:r>
        <w:rPr>
          <w:spacing w:val="-2"/>
          <w:sz w:val="24"/>
        </w:rPr>
        <w:t> </w:t>
      </w:r>
      <w:r>
        <w:rPr>
          <w:sz w:val="24"/>
        </w:rPr>
        <w:t>las</w:t>
      </w:r>
      <w:r>
        <w:rPr>
          <w:spacing w:val="-5"/>
          <w:sz w:val="24"/>
        </w:rPr>
        <w:t> </w:t>
      </w:r>
      <w:r>
        <w:rPr>
          <w:sz w:val="24"/>
        </w:rPr>
        <w:t>operaciones,</w:t>
      </w:r>
      <w:r>
        <w:rPr>
          <w:spacing w:val="-1"/>
          <w:sz w:val="24"/>
        </w:rPr>
        <w:t> </w:t>
      </w:r>
      <w:r>
        <w:rPr>
          <w:sz w:val="24"/>
        </w:rPr>
        <w:t>en</w:t>
      </w:r>
      <w:r>
        <w:rPr>
          <w:spacing w:val="-2"/>
          <w:sz w:val="24"/>
        </w:rPr>
        <w:t> </w:t>
      </w:r>
      <w:r>
        <w:rPr>
          <w:sz w:val="24"/>
        </w:rPr>
        <w:t>caso</w:t>
      </w:r>
      <w:r>
        <w:rPr>
          <w:spacing w:val="-2"/>
          <w:sz w:val="24"/>
        </w:rPr>
        <w:t> </w:t>
      </w:r>
      <w:r>
        <w:rPr>
          <w:sz w:val="24"/>
        </w:rPr>
        <w:t>de</w:t>
      </w:r>
      <w:r>
        <w:rPr>
          <w:spacing w:val="-2"/>
          <w:sz w:val="24"/>
        </w:rPr>
        <w:t> requerirse;</w:t>
      </w:r>
    </w:p>
    <w:p>
      <w:pPr>
        <w:pStyle w:val="ListParagraph"/>
        <w:numPr>
          <w:ilvl w:val="0"/>
          <w:numId w:val="15"/>
        </w:numPr>
        <w:tabs>
          <w:tab w:pos="1327" w:val="left" w:leader="none"/>
        </w:tabs>
        <w:spacing w:line="240" w:lineRule="auto" w:before="40" w:after="0"/>
        <w:ind w:left="1327" w:right="0" w:hanging="773"/>
        <w:jc w:val="both"/>
        <w:rPr>
          <w:sz w:val="24"/>
        </w:rPr>
      </w:pPr>
      <w:r>
        <w:rPr>
          <w:sz w:val="24"/>
        </w:rPr>
        <w:t>Los</w:t>
      </w:r>
      <w:r>
        <w:rPr>
          <w:spacing w:val="-5"/>
          <w:sz w:val="24"/>
        </w:rPr>
        <w:t> </w:t>
      </w:r>
      <w:r>
        <w:rPr>
          <w:sz w:val="24"/>
        </w:rPr>
        <w:t>medios</w:t>
      </w:r>
      <w:r>
        <w:rPr>
          <w:spacing w:val="-3"/>
          <w:sz w:val="24"/>
        </w:rPr>
        <w:t> </w:t>
      </w:r>
      <w:r>
        <w:rPr>
          <w:sz w:val="24"/>
        </w:rPr>
        <w:t>de</w:t>
      </w:r>
      <w:r>
        <w:rPr>
          <w:spacing w:val="-5"/>
          <w:sz w:val="24"/>
        </w:rPr>
        <w:t> </w:t>
      </w:r>
      <w:r>
        <w:rPr>
          <w:sz w:val="24"/>
        </w:rPr>
        <w:t>financiamiento</w:t>
      </w:r>
      <w:r>
        <w:rPr>
          <w:spacing w:val="-5"/>
          <w:sz w:val="24"/>
        </w:rPr>
        <w:t> </w:t>
      </w:r>
      <w:r>
        <w:rPr>
          <w:sz w:val="24"/>
        </w:rPr>
        <w:t>para</w:t>
      </w:r>
      <w:r>
        <w:rPr>
          <w:spacing w:val="-6"/>
          <w:sz w:val="24"/>
        </w:rPr>
        <w:t> </w:t>
      </w:r>
      <w:r>
        <w:rPr>
          <w:sz w:val="24"/>
        </w:rPr>
        <w:t>las</w:t>
      </w:r>
      <w:r>
        <w:rPr>
          <w:spacing w:val="-3"/>
          <w:sz w:val="24"/>
        </w:rPr>
        <w:t> </w:t>
      </w:r>
      <w:r>
        <w:rPr>
          <w:sz w:val="24"/>
        </w:rPr>
        <w:t>acciones</w:t>
      </w:r>
      <w:r>
        <w:rPr>
          <w:spacing w:val="-3"/>
          <w:sz w:val="24"/>
        </w:rPr>
        <w:t> </w:t>
      </w:r>
      <w:r>
        <w:rPr>
          <w:sz w:val="24"/>
        </w:rPr>
        <w:t>consideradas</w:t>
      </w:r>
      <w:r>
        <w:rPr>
          <w:spacing w:val="-3"/>
          <w:sz w:val="24"/>
        </w:rPr>
        <w:t> </w:t>
      </w:r>
      <w:r>
        <w:rPr>
          <w:sz w:val="24"/>
        </w:rPr>
        <w:t>en</w:t>
      </w:r>
      <w:r>
        <w:rPr>
          <w:spacing w:val="-3"/>
          <w:sz w:val="24"/>
        </w:rPr>
        <w:t> </w:t>
      </w:r>
      <w:r>
        <w:rPr>
          <w:sz w:val="24"/>
        </w:rPr>
        <w:t>el</w:t>
      </w:r>
      <w:r>
        <w:rPr>
          <w:spacing w:val="-6"/>
          <w:sz w:val="24"/>
        </w:rPr>
        <w:t> </w:t>
      </w:r>
      <w:r>
        <w:rPr>
          <w:spacing w:val="-2"/>
          <w:sz w:val="24"/>
        </w:rPr>
        <w:t>programa;</w:t>
      </w:r>
    </w:p>
    <w:p>
      <w:pPr>
        <w:pStyle w:val="ListParagraph"/>
        <w:numPr>
          <w:ilvl w:val="0"/>
          <w:numId w:val="15"/>
        </w:numPr>
        <w:tabs>
          <w:tab w:pos="1328" w:val="left" w:leader="none"/>
          <w:tab w:pos="1342" w:val="left" w:leader="none"/>
        </w:tabs>
        <w:spacing w:line="276" w:lineRule="auto" w:before="40" w:after="0"/>
        <w:ind w:left="1342" w:right="343" w:hanging="653"/>
        <w:jc w:val="both"/>
        <w:rPr>
          <w:sz w:val="24"/>
        </w:rPr>
      </w:pPr>
      <w:r>
        <w:rPr>
          <w:sz w:val="24"/>
        </w:rPr>
        <w:t>Las posibilidades de mitigación para reducir emisiones de GyCEI o captura de carbono en el municipio, en el ejercicio de sus competencias,</w:t>
      </w:r>
    </w:p>
    <w:p>
      <w:pPr>
        <w:pStyle w:val="ListParagraph"/>
        <w:numPr>
          <w:ilvl w:val="0"/>
          <w:numId w:val="15"/>
        </w:numPr>
        <w:tabs>
          <w:tab w:pos="1329" w:val="left" w:leader="none"/>
        </w:tabs>
        <w:spacing w:line="240" w:lineRule="auto" w:before="2" w:after="0"/>
        <w:ind w:left="1329" w:right="0" w:hanging="573"/>
        <w:jc w:val="both"/>
        <w:rPr>
          <w:sz w:val="24"/>
        </w:rPr>
      </w:pPr>
      <w:r>
        <w:rPr>
          <w:sz w:val="24"/>
        </w:rPr>
        <w:t>Las</w:t>
      </w:r>
      <w:r>
        <w:rPr>
          <w:spacing w:val="-3"/>
          <w:sz w:val="24"/>
        </w:rPr>
        <w:t> </w:t>
      </w:r>
      <w:r>
        <w:rPr>
          <w:sz w:val="24"/>
        </w:rPr>
        <w:t>acciones</w:t>
      </w:r>
      <w:r>
        <w:rPr>
          <w:spacing w:val="-5"/>
          <w:sz w:val="24"/>
        </w:rPr>
        <w:t> </w:t>
      </w:r>
      <w:r>
        <w:rPr>
          <w:sz w:val="24"/>
        </w:rPr>
        <w:t>a</w:t>
      </w:r>
      <w:r>
        <w:rPr>
          <w:spacing w:val="-3"/>
          <w:sz w:val="24"/>
        </w:rPr>
        <w:t> </w:t>
      </w:r>
      <w:r>
        <w:rPr>
          <w:sz w:val="24"/>
        </w:rPr>
        <w:t>detalle</w:t>
      </w:r>
      <w:r>
        <w:rPr>
          <w:spacing w:val="-5"/>
          <w:sz w:val="24"/>
        </w:rPr>
        <w:t> </w:t>
      </w:r>
      <w:r>
        <w:rPr>
          <w:sz w:val="24"/>
        </w:rPr>
        <w:t>en</w:t>
      </w:r>
      <w:r>
        <w:rPr>
          <w:spacing w:val="-5"/>
          <w:sz w:val="24"/>
        </w:rPr>
        <w:t> </w:t>
      </w:r>
      <w:r>
        <w:rPr>
          <w:sz w:val="24"/>
        </w:rPr>
        <w:t>materia</w:t>
      </w:r>
      <w:r>
        <w:rPr>
          <w:spacing w:val="-3"/>
          <w:sz w:val="24"/>
        </w:rPr>
        <w:t> </w:t>
      </w:r>
      <w:r>
        <w:rPr>
          <w:spacing w:val="-5"/>
          <w:sz w:val="24"/>
        </w:rPr>
        <w:t>de:</w:t>
      </w:r>
    </w:p>
    <w:p>
      <w:pPr>
        <w:pStyle w:val="BodyText"/>
        <w:spacing w:before="81"/>
        <w:ind w:left="0"/>
        <w:jc w:val="left"/>
      </w:pPr>
    </w:p>
    <w:p>
      <w:pPr>
        <w:pStyle w:val="ListParagraph"/>
        <w:numPr>
          <w:ilvl w:val="1"/>
          <w:numId w:val="15"/>
        </w:numPr>
        <w:tabs>
          <w:tab w:pos="2036" w:val="left" w:leader="none"/>
        </w:tabs>
        <w:spacing w:line="240" w:lineRule="auto" w:before="1" w:after="0"/>
        <w:ind w:left="2036" w:right="0" w:hanging="282"/>
        <w:jc w:val="left"/>
        <w:rPr>
          <w:sz w:val="24"/>
        </w:rPr>
      </w:pPr>
      <w:r>
        <w:rPr>
          <w:spacing w:val="-2"/>
          <w:sz w:val="24"/>
        </w:rPr>
        <w:t>Agua;</w:t>
      </w:r>
    </w:p>
    <w:p>
      <w:pPr>
        <w:pStyle w:val="ListParagraph"/>
        <w:numPr>
          <w:ilvl w:val="1"/>
          <w:numId w:val="15"/>
        </w:numPr>
        <w:tabs>
          <w:tab w:pos="2036" w:val="left" w:leader="none"/>
        </w:tabs>
        <w:spacing w:line="240" w:lineRule="auto" w:before="40" w:after="0"/>
        <w:ind w:left="2036" w:right="0" w:hanging="282"/>
        <w:jc w:val="left"/>
        <w:rPr>
          <w:sz w:val="24"/>
        </w:rPr>
      </w:pPr>
      <w:r>
        <w:rPr>
          <w:spacing w:val="-2"/>
          <w:sz w:val="24"/>
        </w:rPr>
        <w:t>Energía;</w:t>
      </w:r>
    </w:p>
    <w:p>
      <w:pPr>
        <w:pStyle w:val="ListParagraph"/>
        <w:numPr>
          <w:ilvl w:val="1"/>
          <w:numId w:val="15"/>
        </w:numPr>
        <w:tabs>
          <w:tab w:pos="2036" w:val="left" w:leader="none"/>
        </w:tabs>
        <w:spacing w:line="240" w:lineRule="auto" w:before="44" w:after="0"/>
        <w:ind w:left="2036" w:right="0" w:hanging="282"/>
        <w:jc w:val="left"/>
        <w:rPr>
          <w:sz w:val="24"/>
        </w:rPr>
      </w:pPr>
      <w:r>
        <w:rPr>
          <w:spacing w:val="-2"/>
          <w:sz w:val="24"/>
        </w:rPr>
        <w:t>Residuos;</w:t>
      </w:r>
    </w:p>
    <w:p>
      <w:pPr>
        <w:pStyle w:val="ListParagraph"/>
        <w:numPr>
          <w:ilvl w:val="1"/>
          <w:numId w:val="15"/>
        </w:numPr>
        <w:tabs>
          <w:tab w:pos="2036" w:val="left" w:leader="none"/>
        </w:tabs>
        <w:spacing w:line="240" w:lineRule="auto" w:before="41" w:after="0"/>
        <w:ind w:left="2036" w:right="0" w:hanging="282"/>
        <w:jc w:val="left"/>
        <w:rPr>
          <w:sz w:val="24"/>
        </w:rPr>
      </w:pPr>
      <w:r>
        <w:rPr>
          <w:spacing w:val="-2"/>
          <w:sz w:val="24"/>
        </w:rPr>
        <w:t>Biodiversidad;</w:t>
      </w:r>
    </w:p>
    <w:p>
      <w:pPr>
        <w:pStyle w:val="ListParagraph"/>
        <w:numPr>
          <w:ilvl w:val="1"/>
          <w:numId w:val="15"/>
        </w:numPr>
        <w:tabs>
          <w:tab w:pos="2036" w:val="left" w:leader="none"/>
        </w:tabs>
        <w:spacing w:line="240" w:lineRule="auto" w:before="40" w:after="0"/>
        <w:ind w:left="2036" w:right="0" w:hanging="282"/>
        <w:jc w:val="left"/>
        <w:rPr>
          <w:sz w:val="24"/>
        </w:rPr>
      </w:pPr>
      <w:r>
        <w:rPr>
          <w:sz w:val="24"/>
        </w:rPr>
        <w:t>Política</w:t>
      </w:r>
      <w:r>
        <w:rPr>
          <w:spacing w:val="-9"/>
          <w:sz w:val="24"/>
        </w:rPr>
        <w:t> </w:t>
      </w:r>
      <w:r>
        <w:rPr>
          <w:sz w:val="24"/>
        </w:rPr>
        <w:t>de</w:t>
      </w:r>
      <w:r>
        <w:rPr>
          <w:spacing w:val="-8"/>
          <w:sz w:val="24"/>
        </w:rPr>
        <w:t> </w:t>
      </w:r>
      <w:r>
        <w:rPr>
          <w:sz w:val="24"/>
        </w:rPr>
        <w:t>suelo,</w:t>
      </w:r>
      <w:r>
        <w:rPr>
          <w:spacing w:val="-9"/>
          <w:sz w:val="24"/>
        </w:rPr>
        <w:t> </w:t>
      </w:r>
      <w:r>
        <w:rPr>
          <w:spacing w:val="-10"/>
          <w:sz w:val="24"/>
        </w:rPr>
        <w:t>y</w:t>
      </w:r>
    </w:p>
    <w:p>
      <w:pPr>
        <w:pStyle w:val="ListParagraph"/>
        <w:numPr>
          <w:ilvl w:val="1"/>
          <w:numId w:val="15"/>
        </w:numPr>
        <w:tabs>
          <w:tab w:pos="2035" w:val="left" w:leader="none"/>
        </w:tabs>
        <w:spacing w:line="240" w:lineRule="auto" w:before="41" w:after="0"/>
        <w:ind w:left="2035" w:right="0" w:hanging="281"/>
        <w:jc w:val="left"/>
        <w:rPr>
          <w:sz w:val="24"/>
        </w:rPr>
      </w:pPr>
      <w:r>
        <w:rPr>
          <w:sz w:val="24"/>
        </w:rPr>
        <w:t>Construcción</w:t>
      </w:r>
      <w:r>
        <w:rPr>
          <w:spacing w:val="-11"/>
          <w:sz w:val="24"/>
        </w:rPr>
        <w:t> </w:t>
      </w:r>
      <w:r>
        <w:rPr>
          <w:sz w:val="24"/>
        </w:rPr>
        <w:t>y</w:t>
      </w:r>
      <w:r>
        <w:rPr>
          <w:spacing w:val="-12"/>
          <w:sz w:val="24"/>
        </w:rPr>
        <w:t> </w:t>
      </w:r>
      <w:r>
        <w:rPr>
          <w:sz w:val="24"/>
        </w:rPr>
        <w:t>obra</w:t>
      </w:r>
      <w:r>
        <w:rPr>
          <w:spacing w:val="-11"/>
          <w:sz w:val="24"/>
        </w:rPr>
        <w:t> </w:t>
      </w:r>
      <w:r>
        <w:rPr>
          <w:spacing w:val="-2"/>
          <w:sz w:val="24"/>
        </w:rPr>
        <w:t>pública.</w:t>
      </w:r>
    </w:p>
    <w:p>
      <w:pPr>
        <w:pStyle w:val="BodyText"/>
        <w:spacing w:before="85"/>
        <w:ind w:left="0"/>
        <w:jc w:val="left"/>
      </w:pPr>
    </w:p>
    <w:p>
      <w:pPr>
        <w:pStyle w:val="ListParagraph"/>
        <w:numPr>
          <w:ilvl w:val="0"/>
          <w:numId w:val="15"/>
        </w:numPr>
        <w:tabs>
          <w:tab w:pos="1328" w:val="left" w:leader="none"/>
          <w:tab w:pos="1342" w:val="left" w:leader="none"/>
        </w:tabs>
        <w:spacing w:line="276" w:lineRule="auto" w:before="0" w:after="0"/>
        <w:ind w:left="1342" w:right="333" w:hanging="653"/>
        <w:jc w:val="both"/>
        <w:rPr>
          <w:sz w:val="24"/>
        </w:rPr>
      </w:pPr>
      <w:r>
        <w:rPr>
          <w:sz w:val="24"/>
        </w:rPr>
        <w:t>Las propuestas de proyectos, acciones y medidas concretas para los principales sectores que emiten GyCEI o capturan carbono, emiten carbono negro y contaminantes de vida corta, y</w:t>
      </w:r>
    </w:p>
    <w:p>
      <w:pPr>
        <w:pStyle w:val="ListParagraph"/>
        <w:numPr>
          <w:ilvl w:val="0"/>
          <w:numId w:val="15"/>
        </w:numPr>
        <w:tabs>
          <w:tab w:pos="1328" w:val="left" w:leader="none"/>
        </w:tabs>
        <w:spacing w:line="274" w:lineRule="exact" w:before="0" w:after="0"/>
        <w:ind w:left="1328" w:right="0" w:hanging="706"/>
        <w:jc w:val="both"/>
        <w:rPr>
          <w:sz w:val="24"/>
        </w:rPr>
      </w:pPr>
      <w:r>
        <w:rPr>
          <w:sz w:val="24"/>
        </w:rPr>
        <w:t>Los</w:t>
      </w:r>
      <w:r>
        <w:rPr>
          <w:spacing w:val="-5"/>
          <w:sz w:val="24"/>
        </w:rPr>
        <w:t> </w:t>
      </w:r>
      <w:r>
        <w:rPr>
          <w:sz w:val="24"/>
        </w:rPr>
        <w:t>principios</w:t>
      </w:r>
      <w:r>
        <w:rPr>
          <w:spacing w:val="-4"/>
          <w:sz w:val="24"/>
        </w:rPr>
        <w:t> </w:t>
      </w:r>
      <w:r>
        <w:rPr>
          <w:sz w:val="24"/>
        </w:rPr>
        <w:t>establecidos</w:t>
      </w:r>
      <w:r>
        <w:rPr>
          <w:spacing w:val="-5"/>
          <w:sz w:val="24"/>
        </w:rPr>
        <w:t> </w:t>
      </w:r>
      <w:r>
        <w:rPr>
          <w:sz w:val="24"/>
        </w:rPr>
        <w:t>en</w:t>
      </w:r>
      <w:r>
        <w:rPr>
          <w:spacing w:val="-4"/>
          <w:sz w:val="24"/>
        </w:rPr>
        <w:t> </w:t>
      </w:r>
      <w:r>
        <w:rPr>
          <w:sz w:val="24"/>
        </w:rPr>
        <w:t>el</w:t>
      </w:r>
      <w:r>
        <w:rPr>
          <w:spacing w:val="-4"/>
          <w:sz w:val="24"/>
        </w:rPr>
        <w:t> </w:t>
      </w:r>
      <w:r>
        <w:rPr>
          <w:sz w:val="24"/>
        </w:rPr>
        <w:t>presente</w:t>
      </w:r>
      <w:r>
        <w:rPr>
          <w:spacing w:val="-4"/>
          <w:sz w:val="24"/>
        </w:rPr>
        <w:t> </w:t>
      </w:r>
      <w:r>
        <w:rPr>
          <w:spacing w:val="-2"/>
          <w:sz w:val="24"/>
        </w:rPr>
        <w:t>Reglamento.</w:t>
      </w:r>
    </w:p>
    <w:p>
      <w:pPr>
        <w:pStyle w:val="BodyText"/>
        <w:ind w:left="0"/>
        <w:jc w:val="left"/>
      </w:pPr>
    </w:p>
    <w:p>
      <w:pPr>
        <w:pStyle w:val="BodyText"/>
        <w:spacing w:before="127"/>
        <w:ind w:left="0"/>
        <w:jc w:val="left"/>
      </w:pPr>
    </w:p>
    <w:p>
      <w:pPr>
        <w:spacing w:before="0"/>
        <w:ind w:left="734" w:right="9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43"/>
        <w:ind w:left="728" w:right="90" w:firstLine="0"/>
        <w:jc w:val="center"/>
        <w:rPr>
          <w:rFonts w:ascii="Arial" w:hAnsi="Arial"/>
          <w:b/>
          <w:sz w:val="24"/>
        </w:rPr>
      </w:pPr>
      <w:r>
        <w:rPr>
          <w:rFonts w:ascii="Arial" w:hAnsi="Arial"/>
          <w:b/>
          <w:sz w:val="24"/>
        </w:rPr>
        <w:t>DEL</w:t>
      </w:r>
      <w:r>
        <w:rPr>
          <w:rFonts w:ascii="Arial" w:hAnsi="Arial"/>
          <w:b/>
          <w:spacing w:val="-12"/>
          <w:sz w:val="24"/>
        </w:rPr>
        <w:t> </w:t>
      </w:r>
      <w:r>
        <w:rPr>
          <w:rFonts w:ascii="Arial" w:hAnsi="Arial"/>
          <w:b/>
          <w:sz w:val="24"/>
        </w:rPr>
        <w:t>PROGRAMA</w:t>
      </w:r>
      <w:r>
        <w:rPr>
          <w:rFonts w:ascii="Arial" w:hAnsi="Arial"/>
          <w:b/>
          <w:spacing w:val="-17"/>
          <w:sz w:val="24"/>
        </w:rPr>
        <w:t> </w:t>
      </w:r>
      <w:r>
        <w:rPr>
          <w:rFonts w:ascii="Arial" w:hAnsi="Arial"/>
          <w:b/>
          <w:sz w:val="24"/>
        </w:rPr>
        <w:t>DE</w:t>
      </w:r>
      <w:r>
        <w:rPr>
          <w:rFonts w:ascii="Arial" w:hAnsi="Arial"/>
          <w:b/>
          <w:spacing w:val="-12"/>
          <w:sz w:val="24"/>
        </w:rPr>
        <w:t> </w:t>
      </w:r>
      <w:r>
        <w:rPr>
          <w:rFonts w:ascii="Arial" w:hAnsi="Arial"/>
          <w:b/>
          <w:sz w:val="24"/>
        </w:rPr>
        <w:t>ACCIÓN</w:t>
      </w:r>
      <w:r>
        <w:rPr>
          <w:rFonts w:ascii="Arial" w:hAnsi="Arial"/>
          <w:b/>
          <w:spacing w:val="-9"/>
          <w:sz w:val="24"/>
        </w:rPr>
        <w:t> </w:t>
      </w:r>
      <w:r>
        <w:rPr>
          <w:rFonts w:ascii="Arial" w:hAnsi="Arial"/>
          <w:b/>
          <w:sz w:val="24"/>
        </w:rPr>
        <w:t>ANTE</w:t>
      </w:r>
      <w:r>
        <w:rPr>
          <w:rFonts w:ascii="Arial" w:hAnsi="Arial"/>
          <w:b/>
          <w:spacing w:val="-7"/>
          <w:sz w:val="24"/>
        </w:rPr>
        <w:t> </w:t>
      </w:r>
      <w:r>
        <w:rPr>
          <w:rFonts w:ascii="Arial" w:hAnsi="Arial"/>
          <w:b/>
          <w:sz w:val="24"/>
        </w:rPr>
        <w:t>EL</w:t>
      </w:r>
      <w:r>
        <w:rPr>
          <w:rFonts w:ascii="Arial" w:hAnsi="Arial"/>
          <w:b/>
          <w:spacing w:val="-10"/>
          <w:sz w:val="24"/>
        </w:rPr>
        <w:t> </w:t>
      </w:r>
      <w:r>
        <w:rPr>
          <w:rFonts w:ascii="Arial" w:hAnsi="Arial"/>
          <w:b/>
          <w:sz w:val="24"/>
        </w:rPr>
        <w:t>CAMBIO</w:t>
      </w:r>
      <w:r>
        <w:rPr>
          <w:rFonts w:ascii="Arial" w:hAnsi="Arial"/>
          <w:b/>
          <w:spacing w:val="-6"/>
          <w:sz w:val="24"/>
        </w:rPr>
        <w:t> </w:t>
      </w:r>
      <w:r>
        <w:rPr>
          <w:rFonts w:ascii="Arial" w:hAnsi="Arial"/>
          <w:b/>
          <w:spacing w:val="-2"/>
          <w:sz w:val="24"/>
        </w:rPr>
        <w:t>CLIMÁTICO</w:t>
      </w:r>
    </w:p>
    <w:p>
      <w:pPr>
        <w:spacing w:after="0"/>
        <w:jc w:val="center"/>
        <w:rPr>
          <w:rFonts w:ascii="Arial" w:hAnsi="Arial"/>
          <w:b/>
          <w:sz w:val="24"/>
        </w:rPr>
        <w:sectPr>
          <w:pgSz w:w="12240" w:h="15840"/>
          <w:pgMar w:header="0" w:footer="834" w:top="1820" w:bottom="1020" w:left="1080" w:right="1080"/>
        </w:sectPr>
      </w:pPr>
    </w:p>
    <w:p>
      <w:pPr>
        <w:pStyle w:val="BodyText"/>
        <w:spacing w:before="168"/>
        <w:ind w:left="0"/>
        <w:jc w:val="left"/>
        <w:rPr>
          <w:rFonts w:ascii="Arial"/>
          <w:b/>
        </w:rPr>
      </w:pPr>
    </w:p>
    <w:p>
      <w:pPr>
        <w:pStyle w:val="BodyText"/>
        <w:ind w:left="622" w:right="332"/>
      </w:pPr>
      <w:r>
        <w:rPr>
          <w:rFonts w:ascii="Arial" w:hAnsi="Arial"/>
          <w:b/>
        </w:rPr>
        <w:t>Artículo 22.-</w:t>
      </w:r>
      <w:r>
        <w:rPr>
          <w:rFonts w:ascii="Arial" w:hAnsi="Arial"/>
          <w:b/>
        </w:rPr>
        <w:t> </w:t>
      </w:r>
      <w:r>
        <w:rPr/>
        <w:t>El</w:t>
      </w:r>
      <w:r>
        <w:rPr/>
        <w:t> Programa</w:t>
      </w:r>
      <w:r>
        <w:rPr/>
        <w:t> Municipal de</w:t>
      </w:r>
      <w:r>
        <w:rPr/>
        <w:t> Acción</w:t>
      </w:r>
      <w:r>
        <w:rPr/>
        <w:t> ante</w:t>
      </w:r>
      <w:r>
        <w:rPr/>
        <w:t> el</w:t>
      </w:r>
      <w:r>
        <w:rPr/>
        <w:t> Cambio Climático es el instrumento rector de la Política Municipal en materia de cambio climático, con alcances</w:t>
      </w:r>
      <w:r>
        <w:rPr>
          <w:spacing w:val="-1"/>
        </w:rPr>
        <w:t> </w:t>
      </w:r>
      <w:r>
        <w:rPr/>
        <w:t>de corto, mediano y</w:t>
      </w:r>
      <w:r>
        <w:rPr>
          <w:spacing w:val="-1"/>
        </w:rPr>
        <w:t> </w:t>
      </w:r>
      <w:r>
        <w:rPr/>
        <w:t>largo plazo, así como proyecciones</w:t>
      </w:r>
      <w:r>
        <w:rPr>
          <w:spacing w:val="-1"/>
        </w:rPr>
        <w:t> </w:t>
      </w:r>
      <w:r>
        <w:rPr/>
        <w:t>y previsiones hasta diez años.</w:t>
      </w:r>
    </w:p>
    <w:p>
      <w:pPr>
        <w:pStyle w:val="BodyText"/>
        <w:ind w:left="0"/>
        <w:jc w:val="left"/>
      </w:pPr>
    </w:p>
    <w:p>
      <w:pPr>
        <w:pStyle w:val="BodyText"/>
        <w:ind w:left="622" w:right="332"/>
      </w:pPr>
      <w:r>
        <w:rPr>
          <w:rFonts w:ascii="Arial" w:hAnsi="Arial"/>
          <w:b/>
        </w:rPr>
        <w:t>Artículo 23.- </w:t>
      </w:r>
      <w:r>
        <w:rPr/>
        <w:t>El Programa Municipal de Acción ante el Cambio Climático deberá ser evaluado y actualizado dentro de los seis primeros meses de cada administración </w:t>
      </w:r>
      <w:r>
        <w:rPr>
          <w:spacing w:val="-2"/>
        </w:rPr>
        <w:t>entrante.</w:t>
      </w:r>
    </w:p>
    <w:p>
      <w:pPr>
        <w:pStyle w:val="BodyText"/>
        <w:ind w:left="0"/>
        <w:jc w:val="left"/>
      </w:pPr>
    </w:p>
    <w:p>
      <w:pPr>
        <w:pStyle w:val="BodyText"/>
        <w:spacing w:before="1"/>
        <w:ind w:left="622" w:right="332"/>
      </w:pPr>
      <w:r>
        <w:rPr>
          <w:rFonts w:ascii="Arial" w:hAnsi="Arial"/>
          <w:b/>
        </w:rPr>
        <w:t>Artículo 24.- </w:t>
      </w:r>
      <w:r>
        <w:rPr/>
        <w:t>El Programa Municipal de</w:t>
      </w:r>
      <w:r>
        <w:rPr>
          <w:spacing w:val="-8"/>
        </w:rPr>
        <w:t> </w:t>
      </w:r>
      <w:r>
        <w:rPr/>
        <w:t>Acción ante el Cambio Climático establecerá las estrategias, políticas, directrices, objetivos, acciones, metas e indicadores que se implementarán y cumplirán durante el periodo de gobierno municipal</w:t>
      </w:r>
      <w:r>
        <w:rPr>
          <w:spacing w:val="40"/>
        </w:rPr>
        <w:t> </w:t>
      </w:r>
      <w:r>
        <w:rPr/>
        <w:t>correspondiente, en congruencia con los acuerdos internacionales suscritos por el Gobierno Federal, la política nacional y estatal de cambio climático, la</w:t>
      </w:r>
      <w:r>
        <w:rPr>
          <w:spacing w:val="80"/>
        </w:rPr>
        <w:t> </w:t>
      </w:r>
      <w:r>
        <w:rPr/>
        <w:t>Ley Estatal, las</w:t>
      </w:r>
      <w:r>
        <w:rPr>
          <w:spacing w:val="-1"/>
        </w:rPr>
        <w:t> </w:t>
      </w:r>
      <w:r>
        <w:rPr/>
        <w:t>demás</w:t>
      </w:r>
      <w:r>
        <w:rPr>
          <w:spacing w:val="-3"/>
        </w:rPr>
        <w:t> </w:t>
      </w:r>
      <w:r>
        <w:rPr/>
        <w:t>disposiciones</w:t>
      </w:r>
      <w:r>
        <w:rPr>
          <w:spacing w:val="-1"/>
        </w:rPr>
        <w:t> </w:t>
      </w:r>
      <w:r>
        <w:rPr/>
        <w:t>que de ella</w:t>
      </w:r>
      <w:r>
        <w:rPr>
          <w:spacing w:val="-2"/>
        </w:rPr>
        <w:t> </w:t>
      </w:r>
      <w:r>
        <w:rPr/>
        <w:t>deriven,</w:t>
      </w:r>
      <w:r>
        <w:rPr>
          <w:spacing w:val="-3"/>
        </w:rPr>
        <w:t> </w:t>
      </w:r>
      <w:r>
        <w:rPr/>
        <w:t>los ordenamientos</w:t>
      </w:r>
      <w:r>
        <w:rPr>
          <w:spacing w:val="-3"/>
        </w:rPr>
        <w:t> </w:t>
      </w:r>
      <w:r>
        <w:rPr/>
        <w:t>municipales</w:t>
      </w:r>
      <w:r>
        <w:rPr>
          <w:spacing w:val="-3"/>
        </w:rPr>
        <w:t> </w:t>
      </w:r>
      <w:r>
        <w:rPr/>
        <w:t>y</w:t>
      </w:r>
      <w:r>
        <w:rPr>
          <w:spacing w:val="-3"/>
        </w:rPr>
        <w:t> </w:t>
      </w:r>
      <w:r>
        <w:rPr/>
        <w:t>demás normatividad aplicable.</w:t>
      </w:r>
    </w:p>
    <w:p>
      <w:pPr>
        <w:pStyle w:val="BodyText"/>
        <w:ind w:left="0"/>
        <w:jc w:val="left"/>
      </w:pPr>
    </w:p>
    <w:p>
      <w:pPr>
        <w:pStyle w:val="BodyText"/>
        <w:ind w:left="622" w:right="332"/>
      </w:pPr>
      <w:r>
        <w:rPr>
          <w:rFonts w:ascii="Arial" w:hAnsi="Arial"/>
          <w:b/>
        </w:rPr>
        <w:t>Artículo 25.- </w:t>
      </w:r>
      <w:r>
        <w:rPr/>
        <w:t>El Programa Municipal de Acción ante el Cambio Climático deberá ser aprobado por el Ayuntamiento y publicado en la Gaceta Municipal; su observancia será obligatoria para las dependencias y entidades de la Administración Pública municipal cada una en el ámbito de sus facultades y tendrá aplicación en la circunscripción territorial municipal.</w:t>
      </w:r>
    </w:p>
    <w:p>
      <w:pPr>
        <w:pStyle w:val="BodyText"/>
        <w:spacing w:before="3"/>
        <w:ind w:left="0"/>
        <w:jc w:val="left"/>
      </w:pPr>
    </w:p>
    <w:p>
      <w:pPr>
        <w:pStyle w:val="BodyText"/>
        <w:spacing w:line="256" w:lineRule="auto"/>
        <w:ind w:left="622" w:right="333"/>
      </w:pPr>
      <w:r>
        <w:rPr>
          <w:rFonts w:ascii="Arial" w:hAnsi="Arial"/>
          <w:b/>
        </w:rPr>
        <w:t>Artículo 26.-</w:t>
      </w:r>
      <w:r>
        <w:rPr>
          <w:rFonts w:ascii="Arial" w:hAnsi="Arial"/>
          <w:b/>
        </w:rPr>
        <w:t> </w:t>
      </w:r>
      <w:r>
        <w:rPr/>
        <w:t>El</w:t>
      </w:r>
      <w:r>
        <w:rPr/>
        <w:t> Programa</w:t>
      </w:r>
      <w:r>
        <w:rPr/>
        <w:t> Municipal</w:t>
      </w:r>
      <w:r>
        <w:rPr/>
        <w:t> de</w:t>
      </w:r>
      <w:r>
        <w:rPr/>
        <w:t> Acción</w:t>
      </w:r>
      <w:r>
        <w:rPr/>
        <w:t> ante</w:t>
      </w:r>
      <w:r>
        <w:rPr/>
        <w:t> el</w:t>
      </w:r>
      <w:r>
        <w:rPr/>
        <w:t> Cambio Climático deberá contener, cuando menos, los siguientes elementos:</w:t>
      </w:r>
    </w:p>
    <w:p>
      <w:pPr>
        <w:pStyle w:val="BodyText"/>
        <w:spacing w:before="163"/>
        <w:ind w:left="0"/>
        <w:jc w:val="left"/>
      </w:pPr>
    </w:p>
    <w:p>
      <w:pPr>
        <w:pStyle w:val="ListParagraph"/>
        <w:numPr>
          <w:ilvl w:val="0"/>
          <w:numId w:val="16"/>
        </w:numPr>
        <w:tabs>
          <w:tab w:pos="1329" w:val="left" w:leader="none"/>
          <w:tab w:pos="1342" w:val="left" w:leader="none"/>
        </w:tabs>
        <w:spacing w:line="240" w:lineRule="auto" w:before="0" w:after="0"/>
        <w:ind w:left="1342" w:right="342" w:hanging="495"/>
        <w:jc w:val="left"/>
        <w:rPr>
          <w:sz w:val="24"/>
        </w:rPr>
      </w:pPr>
      <w:r>
        <w:rPr>
          <w:sz w:val="24"/>
        </w:rPr>
        <w:t>Metas</w:t>
      </w:r>
      <w:r>
        <w:rPr>
          <w:spacing w:val="40"/>
          <w:sz w:val="24"/>
        </w:rPr>
        <w:t> </w:t>
      </w:r>
      <w:r>
        <w:rPr>
          <w:sz w:val="24"/>
        </w:rPr>
        <w:t>de</w:t>
      </w:r>
      <w:r>
        <w:rPr>
          <w:spacing w:val="40"/>
          <w:sz w:val="24"/>
        </w:rPr>
        <w:t> </w:t>
      </w:r>
      <w:r>
        <w:rPr>
          <w:sz w:val="24"/>
        </w:rPr>
        <w:t>mitigación</w:t>
      </w:r>
      <w:r>
        <w:rPr>
          <w:spacing w:val="40"/>
          <w:sz w:val="24"/>
        </w:rPr>
        <w:t> </w:t>
      </w:r>
      <w:r>
        <w:rPr>
          <w:sz w:val="24"/>
        </w:rPr>
        <w:t>de</w:t>
      </w:r>
      <w:r>
        <w:rPr>
          <w:spacing w:val="40"/>
          <w:sz w:val="24"/>
        </w:rPr>
        <w:t> </w:t>
      </w:r>
      <w:r>
        <w:rPr>
          <w:sz w:val="24"/>
        </w:rPr>
        <w:t>emisiones</w:t>
      </w:r>
      <w:r>
        <w:rPr>
          <w:spacing w:val="40"/>
          <w:sz w:val="24"/>
        </w:rPr>
        <w:t> </w:t>
      </w:r>
      <w:r>
        <w:rPr>
          <w:sz w:val="24"/>
        </w:rPr>
        <w:t>y</w:t>
      </w:r>
      <w:r>
        <w:rPr>
          <w:spacing w:val="40"/>
          <w:sz w:val="24"/>
        </w:rPr>
        <w:t> </w:t>
      </w:r>
      <w:r>
        <w:rPr>
          <w:sz w:val="24"/>
        </w:rPr>
        <w:t>adaptación</w:t>
      </w:r>
      <w:r>
        <w:rPr>
          <w:spacing w:val="40"/>
          <w:sz w:val="24"/>
        </w:rPr>
        <w:t> </w:t>
      </w:r>
      <w:r>
        <w:rPr>
          <w:sz w:val="24"/>
        </w:rPr>
        <w:t>a</w:t>
      </w:r>
      <w:r>
        <w:rPr>
          <w:spacing w:val="40"/>
          <w:sz w:val="24"/>
        </w:rPr>
        <w:t> </w:t>
      </w:r>
      <w:r>
        <w:rPr>
          <w:sz w:val="24"/>
        </w:rPr>
        <w:t>los</w:t>
      </w:r>
      <w:r>
        <w:rPr>
          <w:spacing w:val="40"/>
          <w:sz w:val="24"/>
        </w:rPr>
        <w:t> </w:t>
      </w:r>
      <w:r>
        <w:rPr>
          <w:sz w:val="24"/>
        </w:rPr>
        <w:t>efectos</w:t>
      </w:r>
      <w:r>
        <w:rPr>
          <w:spacing w:val="40"/>
          <w:sz w:val="24"/>
        </w:rPr>
        <w:t> </w:t>
      </w:r>
      <w:r>
        <w:rPr>
          <w:sz w:val="24"/>
        </w:rPr>
        <w:t>del</w:t>
      </w:r>
      <w:r>
        <w:rPr>
          <w:spacing w:val="40"/>
          <w:sz w:val="24"/>
        </w:rPr>
        <w:t> </w:t>
      </w:r>
      <w:r>
        <w:rPr>
          <w:sz w:val="24"/>
        </w:rPr>
        <w:t>cambio</w:t>
      </w:r>
      <w:r>
        <w:rPr>
          <w:spacing w:val="40"/>
          <w:sz w:val="24"/>
        </w:rPr>
        <w:t> </w:t>
      </w:r>
      <w:r>
        <w:rPr>
          <w:spacing w:val="-2"/>
          <w:sz w:val="24"/>
        </w:rPr>
        <w:t>climático;</w:t>
      </w:r>
    </w:p>
    <w:p>
      <w:pPr>
        <w:pStyle w:val="ListParagraph"/>
        <w:numPr>
          <w:ilvl w:val="0"/>
          <w:numId w:val="16"/>
        </w:numPr>
        <w:tabs>
          <w:tab w:pos="1329" w:val="left" w:leader="none"/>
        </w:tabs>
        <w:spacing w:line="240" w:lineRule="auto" w:before="0" w:after="0"/>
        <w:ind w:left="1329" w:right="0" w:hanging="547"/>
        <w:jc w:val="left"/>
        <w:rPr>
          <w:sz w:val="24"/>
        </w:rPr>
      </w:pPr>
      <w:r>
        <w:rPr>
          <w:sz w:val="24"/>
        </w:rPr>
        <w:t>Prioridades</w:t>
      </w:r>
      <w:r>
        <w:rPr>
          <w:spacing w:val="-3"/>
          <w:sz w:val="24"/>
        </w:rPr>
        <w:t> </w:t>
      </w:r>
      <w:r>
        <w:rPr>
          <w:sz w:val="24"/>
        </w:rPr>
        <w:t>locales</w:t>
      </w:r>
      <w:r>
        <w:rPr>
          <w:spacing w:val="-3"/>
          <w:sz w:val="24"/>
        </w:rPr>
        <w:t> </w:t>
      </w:r>
      <w:r>
        <w:rPr>
          <w:sz w:val="24"/>
        </w:rPr>
        <w:t>de</w:t>
      </w:r>
      <w:r>
        <w:rPr>
          <w:spacing w:val="-4"/>
          <w:sz w:val="24"/>
        </w:rPr>
        <w:t> </w:t>
      </w:r>
      <w:r>
        <w:rPr>
          <w:sz w:val="24"/>
        </w:rPr>
        <w:t>atención</w:t>
      </w:r>
      <w:r>
        <w:rPr>
          <w:spacing w:val="-2"/>
          <w:sz w:val="24"/>
        </w:rPr>
        <w:t> </w:t>
      </w:r>
      <w:r>
        <w:rPr>
          <w:sz w:val="24"/>
        </w:rPr>
        <w:t>a</w:t>
      </w:r>
      <w:r>
        <w:rPr>
          <w:spacing w:val="-3"/>
          <w:sz w:val="24"/>
        </w:rPr>
        <w:t> </w:t>
      </w:r>
      <w:r>
        <w:rPr>
          <w:sz w:val="24"/>
        </w:rPr>
        <w:t>través</w:t>
      </w:r>
      <w:r>
        <w:rPr>
          <w:spacing w:val="-2"/>
          <w:sz w:val="24"/>
        </w:rPr>
        <w:t> </w:t>
      </w:r>
      <w:r>
        <w:rPr>
          <w:sz w:val="24"/>
        </w:rPr>
        <w:t>de</w:t>
      </w:r>
      <w:r>
        <w:rPr>
          <w:spacing w:val="-4"/>
          <w:sz w:val="24"/>
        </w:rPr>
        <w:t> </w:t>
      </w:r>
      <w:r>
        <w:rPr>
          <w:sz w:val="24"/>
        </w:rPr>
        <w:t>ejes</w:t>
      </w:r>
      <w:r>
        <w:rPr>
          <w:spacing w:val="-2"/>
          <w:sz w:val="24"/>
        </w:rPr>
        <w:t> </w:t>
      </w:r>
      <w:r>
        <w:rPr>
          <w:sz w:val="24"/>
        </w:rPr>
        <w:t>estratégicos,</w:t>
      </w:r>
      <w:r>
        <w:rPr>
          <w:spacing w:val="-1"/>
          <w:sz w:val="24"/>
        </w:rPr>
        <w:t> </w:t>
      </w:r>
      <w:r>
        <w:rPr>
          <w:spacing w:val="-10"/>
          <w:sz w:val="24"/>
        </w:rPr>
        <w:t>y</w:t>
      </w:r>
    </w:p>
    <w:p>
      <w:pPr>
        <w:pStyle w:val="ListParagraph"/>
        <w:numPr>
          <w:ilvl w:val="0"/>
          <w:numId w:val="16"/>
        </w:numPr>
        <w:tabs>
          <w:tab w:pos="1329" w:val="left" w:leader="none"/>
          <w:tab w:pos="1342" w:val="left" w:leader="none"/>
          <w:tab w:pos="3639" w:val="left" w:leader="none"/>
          <w:tab w:pos="5996" w:val="left" w:leader="none"/>
          <w:tab w:pos="6711" w:val="left" w:leader="none"/>
          <w:tab w:pos="7560" w:val="left" w:leader="none"/>
          <w:tab w:pos="8200" w:val="left" w:leader="none"/>
          <w:tab w:pos="9476" w:val="left" w:leader="none"/>
        </w:tabs>
        <w:spacing w:line="240" w:lineRule="auto" w:before="0" w:after="0"/>
        <w:ind w:left="1342" w:right="336" w:hanging="627"/>
        <w:jc w:val="left"/>
        <w:rPr>
          <w:sz w:val="24"/>
        </w:rPr>
      </w:pPr>
      <w:r>
        <w:rPr>
          <w:spacing w:val="-2"/>
          <w:sz w:val="24"/>
        </w:rPr>
        <w:t>Corresponsabilidad</w:t>
      </w:r>
      <w:r>
        <w:rPr>
          <w:sz w:val="24"/>
        </w:rPr>
        <w:tab/>
      </w:r>
      <w:r>
        <w:rPr>
          <w:spacing w:val="-2"/>
          <w:sz w:val="24"/>
        </w:rPr>
        <w:t>gobierno-ciudadano</w:t>
      </w:r>
      <w:r>
        <w:rPr>
          <w:sz w:val="24"/>
        </w:rPr>
        <w:tab/>
      </w:r>
      <w:r>
        <w:rPr>
          <w:spacing w:val="-4"/>
          <w:sz w:val="24"/>
        </w:rPr>
        <w:t>para</w:t>
      </w:r>
      <w:r>
        <w:rPr>
          <w:sz w:val="24"/>
        </w:rPr>
        <w:tab/>
      </w:r>
      <w:r>
        <w:rPr>
          <w:spacing w:val="-2"/>
          <w:sz w:val="24"/>
        </w:rPr>
        <w:t>lograr</w:t>
      </w:r>
      <w:r>
        <w:rPr>
          <w:sz w:val="24"/>
        </w:rPr>
        <w:tab/>
      </w:r>
      <w:r>
        <w:rPr>
          <w:spacing w:val="-4"/>
          <w:sz w:val="24"/>
        </w:rPr>
        <w:t>una</w:t>
      </w:r>
      <w:r>
        <w:rPr>
          <w:sz w:val="24"/>
        </w:rPr>
        <w:tab/>
      </w:r>
      <w:r>
        <w:rPr>
          <w:spacing w:val="-2"/>
          <w:sz w:val="24"/>
        </w:rPr>
        <w:t>reducción</w:t>
      </w:r>
      <w:r>
        <w:rPr>
          <w:sz w:val="24"/>
        </w:rPr>
        <w:tab/>
      </w:r>
      <w:r>
        <w:rPr>
          <w:spacing w:val="-6"/>
          <w:sz w:val="24"/>
        </w:rPr>
        <w:t>en </w:t>
      </w:r>
      <w:r>
        <w:rPr>
          <w:sz w:val="24"/>
        </w:rPr>
        <w:t>emisiones bajas en carbono y prevención de riesgos.</w:t>
      </w:r>
    </w:p>
    <w:p>
      <w:pPr>
        <w:pStyle w:val="BodyText"/>
        <w:spacing w:before="202"/>
        <w:ind w:left="0"/>
        <w:jc w:val="left"/>
      </w:pPr>
    </w:p>
    <w:p>
      <w:pPr>
        <w:spacing w:before="0"/>
        <w:ind w:left="733" w:right="9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43"/>
        <w:ind w:left="644" w:right="365" w:firstLine="0"/>
        <w:jc w:val="center"/>
        <w:rPr>
          <w:rFonts w:ascii="Arial" w:hAnsi="Arial"/>
          <w:b/>
          <w:sz w:val="24"/>
        </w:rPr>
      </w:pPr>
      <w:r>
        <w:rPr>
          <w:rFonts w:ascii="Arial" w:hAnsi="Arial"/>
          <w:b/>
          <w:spacing w:val="-2"/>
          <w:sz w:val="24"/>
        </w:rPr>
        <w:t>DEL</w:t>
      </w:r>
      <w:r>
        <w:rPr>
          <w:rFonts w:ascii="Arial" w:hAnsi="Arial"/>
          <w:b/>
          <w:spacing w:val="-5"/>
          <w:sz w:val="24"/>
        </w:rPr>
        <w:t> </w:t>
      </w:r>
      <w:r>
        <w:rPr>
          <w:rFonts w:ascii="Arial" w:hAnsi="Arial"/>
          <w:b/>
          <w:spacing w:val="-2"/>
          <w:sz w:val="24"/>
        </w:rPr>
        <w:t>PROGRAMA</w:t>
      </w:r>
      <w:r>
        <w:rPr>
          <w:rFonts w:ascii="Arial" w:hAnsi="Arial"/>
          <w:b/>
          <w:spacing w:val="-13"/>
          <w:sz w:val="24"/>
        </w:rPr>
        <w:t> </w:t>
      </w:r>
      <w:r>
        <w:rPr>
          <w:rFonts w:ascii="Arial" w:hAnsi="Arial"/>
          <w:b/>
          <w:spacing w:val="-2"/>
          <w:sz w:val="24"/>
        </w:rPr>
        <w:t>DE</w:t>
      </w:r>
      <w:r>
        <w:rPr>
          <w:rFonts w:ascii="Arial" w:hAnsi="Arial"/>
          <w:b/>
          <w:spacing w:val="1"/>
          <w:sz w:val="24"/>
        </w:rPr>
        <w:t> </w:t>
      </w:r>
      <w:r>
        <w:rPr>
          <w:rFonts w:ascii="Arial" w:hAnsi="Arial"/>
          <w:b/>
          <w:spacing w:val="-2"/>
          <w:sz w:val="24"/>
        </w:rPr>
        <w:t>EDUCACIÓN</w:t>
      </w:r>
      <w:r>
        <w:rPr>
          <w:rFonts w:ascii="Arial" w:hAnsi="Arial"/>
          <w:b/>
          <w:spacing w:val="-4"/>
          <w:sz w:val="24"/>
        </w:rPr>
        <w:t> </w:t>
      </w:r>
      <w:r>
        <w:rPr>
          <w:rFonts w:ascii="Arial" w:hAnsi="Arial"/>
          <w:b/>
          <w:spacing w:val="-2"/>
          <w:sz w:val="24"/>
        </w:rPr>
        <w:t>AMBIENTAL</w:t>
      </w:r>
      <w:r>
        <w:rPr>
          <w:rFonts w:ascii="Arial" w:hAnsi="Arial"/>
          <w:b/>
          <w:spacing w:val="-5"/>
          <w:sz w:val="24"/>
        </w:rPr>
        <w:t> </w:t>
      </w:r>
      <w:r>
        <w:rPr>
          <w:rFonts w:ascii="Arial" w:hAnsi="Arial"/>
          <w:b/>
          <w:spacing w:val="-2"/>
          <w:sz w:val="24"/>
        </w:rPr>
        <w:t>MUNICIPAL</w:t>
      </w:r>
    </w:p>
    <w:p>
      <w:pPr>
        <w:pStyle w:val="BodyText"/>
        <w:spacing w:before="82"/>
        <w:ind w:left="0"/>
        <w:jc w:val="left"/>
        <w:rPr>
          <w:rFonts w:ascii="Arial"/>
          <w:b/>
        </w:rPr>
      </w:pPr>
    </w:p>
    <w:p>
      <w:pPr>
        <w:pStyle w:val="BodyText"/>
        <w:spacing w:line="256" w:lineRule="auto"/>
        <w:ind w:left="622" w:right="332"/>
      </w:pPr>
      <w:r>
        <w:rPr>
          <w:rFonts w:ascii="Arial" w:hAnsi="Arial"/>
          <w:b/>
        </w:rPr>
        <w:t>Artículo 27.-</w:t>
      </w:r>
      <w:r>
        <w:rPr>
          <w:rFonts w:ascii="Arial" w:hAnsi="Arial"/>
          <w:b/>
        </w:rPr>
        <w:t> </w:t>
      </w:r>
      <w:r>
        <w:rPr/>
        <w:t>El</w:t>
      </w:r>
      <w:r>
        <w:rPr/>
        <w:t> Programa</w:t>
      </w:r>
      <w:r>
        <w:rPr/>
        <w:t> de</w:t>
      </w:r>
      <w:r>
        <w:rPr/>
        <w:t> Educación</w:t>
      </w:r>
      <w:r>
        <w:rPr/>
        <w:t> Ambiental</w:t>
      </w:r>
      <w:r>
        <w:rPr/>
        <w:t> Municipal</w:t>
      </w:r>
      <w:r>
        <w:rPr/>
        <w:t> estará</w:t>
      </w:r>
      <w:r>
        <w:rPr/>
        <w:t> orientado</w:t>
      </w:r>
      <w:r>
        <w:rPr/>
        <w:t> a fortalecer la conciencia ciudadana sobre el impacto del cambio climático, formando ciudadanos responsables de su entorno natural y social.</w:t>
      </w:r>
    </w:p>
    <w:p>
      <w:pPr>
        <w:pStyle w:val="BodyText"/>
        <w:spacing w:line="256" w:lineRule="auto" w:before="168"/>
        <w:ind w:left="622" w:right="343"/>
      </w:pPr>
      <w:r>
        <w:rPr>
          <w:rFonts w:ascii="Arial" w:hAnsi="Arial"/>
          <w:b/>
        </w:rPr>
        <w:t>Artículo 28</w:t>
      </w:r>
      <w:r>
        <w:rPr/>
        <w:t>.-</w:t>
      </w:r>
      <w:r>
        <w:rPr>
          <w:spacing w:val="80"/>
        </w:rPr>
        <w:t> </w:t>
      </w:r>
      <w:r>
        <w:rPr/>
        <w:t>El Programa de Educación</w:t>
      </w:r>
      <w:r>
        <w:rPr>
          <w:spacing w:val="-3"/>
        </w:rPr>
        <w:t> </w:t>
      </w:r>
      <w:r>
        <w:rPr/>
        <w:t>Ambiental Municipal tendrá como objetivo concientizar a los ciudadanos en los siguientes aspectos:</w:t>
      </w:r>
    </w:p>
    <w:p>
      <w:pPr>
        <w:pStyle w:val="BodyText"/>
        <w:spacing w:after="0" w:line="256" w:lineRule="auto"/>
        <w:sectPr>
          <w:pgSz w:w="12240" w:h="15840"/>
          <w:pgMar w:header="0" w:footer="834" w:top="1820" w:bottom="1020" w:left="1080" w:right="1080"/>
        </w:sectPr>
      </w:pPr>
    </w:p>
    <w:p>
      <w:pPr>
        <w:pStyle w:val="BodyText"/>
        <w:spacing w:before="170"/>
        <w:ind w:left="0"/>
        <w:jc w:val="left"/>
      </w:pPr>
    </w:p>
    <w:p>
      <w:pPr>
        <w:pStyle w:val="ListParagraph"/>
        <w:numPr>
          <w:ilvl w:val="0"/>
          <w:numId w:val="17"/>
        </w:numPr>
        <w:tabs>
          <w:tab w:pos="1329" w:val="left" w:leader="none"/>
        </w:tabs>
        <w:spacing w:line="240" w:lineRule="auto" w:before="0" w:after="0"/>
        <w:ind w:left="1329" w:right="0" w:hanging="482"/>
        <w:jc w:val="left"/>
        <w:rPr>
          <w:sz w:val="24"/>
        </w:rPr>
      </w:pPr>
      <w:r>
        <w:rPr>
          <w:sz w:val="24"/>
        </w:rPr>
        <w:t>Garantizar</w:t>
      </w:r>
      <w:r>
        <w:rPr>
          <w:spacing w:val="-6"/>
          <w:sz w:val="24"/>
        </w:rPr>
        <w:t> </w:t>
      </w:r>
      <w:r>
        <w:rPr>
          <w:sz w:val="24"/>
        </w:rPr>
        <w:t>la</w:t>
      </w:r>
      <w:r>
        <w:rPr>
          <w:spacing w:val="-3"/>
          <w:sz w:val="24"/>
        </w:rPr>
        <w:t> </w:t>
      </w:r>
      <w:r>
        <w:rPr>
          <w:sz w:val="24"/>
        </w:rPr>
        <w:t>preservación</w:t>
      </w:r>
      <w:r>
        <w:rPr>
          <w:spacing w:val="-2"/>
          <w:sz w:val="24"/>
        </w:rPr>
        <w:t> </w:t>
      </w:r>
      <w:r>
        <w:rPr>
          <w:sz w:val="24"/>
        </w:rPr>
        <w:t>y</w:t>
      </w:r>
      <w:r>
        <w:rPr>
          <w:spacing w:val="-5"/>
          <w:sz w:val="24"/>
        </w:rPr>
        <w:t> </w:t>
      </w:r>
      <w:r>
        <w:rPr>
          <w:sz w:val="24"/>
        </w:rPr>
        <w:t>la</w:t>
      </w:r>
      <w:r>
        <w:rPr>
          <w:spacing w:val="-3"/>
          <w:sz w:val="24"/>
        </w:rPr>
        <w:t> </w:t>
      </w:r>
      <w:r>
        <w:rPr>
          <w:sz w:val="24"/>
        </w:rPr>
        <w:t>protección</w:t>
      </w:r>
      <w:r>
        <w:rPr>
          <w:spacing w:val="-5"/>
          <w:sz w:val="24"/>
        </w:rPr>
        <w:t> </w:t>
      </w:r>
      <w:r>
        <w:rPr>
          <w:sz w:val="24"/>
        </w:rPr>
        <w:t>a</w:t>
      </w:r>
      <w:r>
        <w:rPr>
          <w:spacing w:val="-3"/>
          <w:sz w:val="24"/>
        </w:rPr>
        <w:t> </w:t>
      </w:r>
      <w:r>
        <w:rPr>
          <w:sz w:val="24"/>
        </w:rPr>
        <w:t>las</w:t>
      </w:r>
      <w:r>
        <w:rPr>
          <w:spacing w:val="-3"/>
          <w:sz w:val="24"/>
        </w:rPr>
        <w:t> </w:t>
      </w:r>
      <w:r>
        <w:rPr>
          <w:sz w:val="24"/>
        </w:rPr>
        <w:t>áreas</w:t>
      </w:r>
      <w:r>
        <w:rPr>
          <w:spacing w:val="-6"/>
          <w:sz w:val="24"/>
        </w:rPr>
        <w:t> </w:t>
      </w:r>
      <w:r>
        <w:rPr>
          <w:sz w:val="24"/>
        </w:rPr>
        <w:t>naturales</w:t>
      </w:r>
      <w:r>
        <w:rPr>
          <w:spacing w:val="-4"/>
          <w:sz w:val="24"/>
        </w:rPr>
        <w:t> </w:t>
      </w:r>
      <w:r>
        <w:rPr>
          <w:spacing w:val="-2"/>
          <w:sz w:val="24"/>
        </w:rPr>
        <w:t>municipales;</w:t>
      </w:r>
    </w:p>
    <w:p>
      <w:pPr>
        <w:pStyle w:val="ListParagraph"/>
        <w:numPr>
          <w:ilvl w:val="0"/>
          <w:numId w:val="17"/>
        </w:numPr>
        <w:tabs>
          <w:tab w:pos="1329" w:val="left" w:leader="none"/>
          <w:tab w:pos="1342" w:val="left" w:leader="none"/>
        </w:tabs>
        <w:spacing w:line="276" w:lineRule="auto" w:before="41" w:after="0"/>
        <w:ind w:left="1342" w:right="340" w:hanging="560"/>
        <w:jc w:val="left"/>
        <w:rPr>
          <w:sz w:val="24"/>
        </w:rPr>
      </w:pPr>
      <w:r>
        <w:rPr>
          <w:sz w:val="24"/>
        </w:rPr>
        <w:t>Conocer</w:t>
      </w:r>
      <w:r>
        <w:rPr>
          <w:spacing w:val="40"/>
          <w:sz w:val="24"/>
        </w:rPr>
        <w:t> </w:t>
      </w:r>
      <w:r>
        <w:rPr>
          <w:sz w:val="24"/>
        </w:rPr>
        <w:t>el</w:t>
      </w:r>
      <w:r>
        <w:rPr>
          <w:spacing w:val="40"/>
          <w:sz w:val="24"/>
        </w:rPr>
        <w:t> </w:t>
      </w:r>
      <w:r>
        <w:rPr>
          <w:sz w:val="24"/>
        </w:rPr>
        <w:t>estudio</w:t>
      </w:r>
      <w:r>
        <w:rPr>
          <w:spacing w:val="40"/>
          <w:sz w:val="24"/>
        </w:rPr>
        <w:t> </w:t>
      </w:r>
      <w:r>
        <w:rPr>
          <w:sz w:val="24"/>
        </w:rPr>
        <w:t>adecuado</w:t>
      </w:r>
      <w:r>
        <w:rPr>
          <w:spacing w:val="40"/>
          <w:sz w:val="24"/>
        </w:rPr>
        <w:t> </w:t>
      </w:r>
      <w:r>
        <w:rPr>
          <w:sz w:val="24"/>
        </w:rPr>
        <w:t>sobre</w:t>
      </w:r>
      <w:r>
        <w:rPr>
          <w:spacing w:val="40"/>
          <w:sz w:val="24"/>
        </w:rPr>
        <w:t> </w:t>
      </w:r>
      <w:r>
        <w:rPr>
          <w:sz w:val="24"/>
        </w:rPr>
        <w:t>especies</w:t>
      </w:r>
      <w:r>
        <w:rPr>
          <w:spacing w:val="40"/>
          <w:sz w:val="24"/>
        </w:rPr>
        <w:t> </w:t>
      </w:r>
      <w:r>
        <w:rPr>
          <w:sz w:val="24"/>
        </w:rPr>
        <w:t>vegetales</w:t>
      </w:r>
      <w:r>
        <w:rPr>
          <w:spacing w:val="40"/>
          <w:sz w:val="24"/>
        </w:rPr>
        <w:t> </w:t>
      </w:r>
      <w:r>
        <w:rPr>
          <w:sz w:val="24"/>
        </w:rPr>
        <w:t>adecuadas</w:t>
      </w:r>
      <w:r>
        <w:rPr>
          <w:spacing w:val="40"/>
          <w:sz w:val="24"/>
        </w:rPr>
        <w:t> </w:t>
      </w:r>
      <w:r>
        <w:rPr>
          <w:sz w:val="24"/>
        </w:rPr>
        <w:t>para</w:t>
      </w:r>
      <w:r>
        <w:rPr>
          <w:spacing w:val="40"/>
          <w:sz w:val="24"/>
        </w:rPr>
        <w:t> </w:t>
      </w:r>
      <w:r>
        <w:rPr>
          <w:sz w:val="24"/>
        </w:rPr>
        <w:t>el </w:t>
      </w:r>
      <w:r>
        <w:rPr>
          <w:spacing w:val="-2"/>
          <w:sz w:val="24"/>
        </w:rPr>
        <w:t>municipio;</w:t>
      </w:r>
    </w:p>
    <w:p>
      <w:pPr>
        <w:pStyle w:val="ListParagraph"/>
        <w:numPr>
          <w:ilvl w:val="0"/>
          <w:numId w:val="17"/>
        </w:numPr>
        <w:tabs>
          <w:tab w:pos="1329" w:val="left" w:leader="none"/>
          <w:tab w:pos="1342" w:val="left" w:leader="none"/>
        </w:tabs>
        <w:spacing w:line="276" w:lineRule="auto" w:before="1" w:after="0"/>
        <w:ind w:left="1342" w:right="332" w:hanging="627"/>
        <w:jc w:val="left"/>
        <w:rPr>
          <w:sz w:val="24"/>
        </w:rPr>
      </w:pPr>
      <w:r>
        <w:rPr>
          <w:sz w:val="24"/>
        </w:rPr>
        <w:t>Promover la recuperación de áreas verdes, mediante la plantación de árboles</w:t>
      </w:r>
      <w:r>
        <w:rPr>
          <w:spacing w:val="40"/>
          <w:sz w:val="24"/>
        </w:rPr>
        <w:t> </w:t>
      </w:r>
      <w:r>
        <w:rPr>
          <w:sz w:val="24"/>
        </w:rPr>
        <w:t>y plantas nativas;</w:t>
      </w:r>
    </w:p>
    <w:p>
      <w:pPr>
        <w:pStyle w:val="ListParagraph"/>
        <w:numPr>
          <w:ilvl w:val="0"/>
          <w:numId w:val="17"/>
        </w:numPr>
        <w:tabs>
          <w:tab w:pos="1329" w:val="left" w:leader="none"/>
        </w:tabs>
        <w:spacing w:line="275" w:lineRule="exact" w:before="0" w:after="0"/>
        <w:ind w:left="1329" w:right="0" w:hanging="640"/>
        <w:jc w:val="left"/>
        <w:rPr>
          <w:sz w:val="24"/>
        </w:rPr>
      </w:pPr>
      <w:r>
        <w:rPr>
          <w:sz w:val="24"/>
        </w:rPr>
        <w:t>Difundir</w:t>
      </w:r>
      <w:r>
        <w:rPr>
          <w:spacing w:val="-7"/>
          <w:sz w:val="24"/>
        </w:rPr>
        <w:t> </w:t>
      </w:r>
      <w:r>
        <w:rPr>
          <w:sz w:val="24"/>
        </w:rPr>
        <w:t>la</w:t>
      </w:r>
      <w:r>
        <w:rPr>
          <w:spacing w:val="-4"/>
          <w:sz w:val="24"/>
        </w:rPr>
        <w:t> </w:t>
      </w:r>
      <w:r>
        <w:rPr>
          <w:sz w:val="24"/>
        </w:rPr>
        <w:t>adaptación</w:t>
      </w:r>
      <w:r>
        <w:rPr>
          <w:spacing w:val="-5"/>
          <w:sz w:val="24"/>
        </w:rPr>
        <w:t> </w:t>
      </w:r>
      <w:r>
        <w:rPr>
          <w:sz w:val="24"/>
        </w:rPr>
        <w:t>al</w:t>
      </w:r>
      <w:r>
        <w:rPr>
          <w:spacing w:val="-5"/>
          <w:sz w:val="24"/>
        </w:rPr>
        <w:t> </w:t>
      </w:r>
      <w:r>
        <w:rPr>
          <w:sz w:val="24"/>
        </w:rPr>
        <w:t>Cambio</w:t>
      </w:r>
      <w:r>
        <w:rPr>
          <w:spacing w:val="-5"/>
          <w:sz w:val="24"/>
        </w:rPr>
        <w:t> </w:t>
      </w:r>
      <w:r>
        <w:rPr>
          <w:sz w:val="24"/>
        </w:rPr>
        <w:t>Climático</w:t>
      </w:r>
      <w:r>
        <w:rPr>
          <w:spacing w:val="-4"/>
          <w:sz w:val="24"/>
        </w:rPr>
        <w:t> </w:t>
      </w:r>
      <w:r>
        <w:rPr>
          <w:sz w:val="24"/>
        </w:rPr>
        <w:t>en</w:t>
      </w:r>
      <w:r>
        <w:rPr>
          <w:spacing w:val="-5"/>
          <w:sz w:val="24"/>
        </w:rPr>
        <w:t> </w:t>
      </w:r>
      <w:r>
        <w:rPr>
          <w:sz w:val="24"/>
        </w:rPr>
        <w:t>el</w:t>
      </w:r>
      <w:r>
        <w:rPr>
          <w:spacing w:val="-5"/>
          <w:sz w:val="24"/>
        </w:rPr>
        <w:t> </w:t>
      </w:r>
      <w:r>
        <w:rPr>
          <w:sz w:val="24"/>
        </w:rPr>
        <w:t>territorio</w:t>
      </w:r>
      <w:r>
        <w:rPr>
          <w:spacing w:val="-4"/>
          <w:sz w:val="24"/>
        </w:rPr>
        <w:t> </w:t>
      </w:r>
      <w:r>
        <w:rPr>
          <w:spacing w:val="-2"/>
          <w:sz w:val="24"/>
        </w:rPr>
        <w:t>municipal;</w:t>
      </w:r>
    </w:p>
    <w:p>
      <w:pPr>
        <w:pStyle w:val="ListParagraph"/>
        <w:numPr>
          <w:ilvl w:val="0"/>
          <w:numId w:val="17"/>
        </w:numPr>
        <w:tabs>
          <w:tab w:pos="1329" w:val="left" w:leader="none"/>
          <w:tab w:pos="1342" w:val="left" w:leader="none"/>
        </w:tabs>
        <w:spacing w:line="278" w:lineRule="auto" w:before="41" w:after="0"/>
        <w:ind w:left="1342" w:right="340" w:hanging="586"/>
        <w:jc w:val="left"/>
        <w:rPr>
          <w:sz w:val="24"/>
        </w:rPr>
      </w:pPr>
      <w:r>
        <w:rPr>
          <w:sz w:val="24"/>
        </w:rPr>
        <w:t>Detección</w:t>
      </w:r>
      <w:r>
        <w:rPr>
          <w:spacing w:val="40"/>
          <w:sz w:val="24"/>
        </w:rPr>
        <w:t> </w:t>
      </w:r>
      <w:r>
        <w:rPr>
          <w:sz w:val="24"/>
        </w:rPr>
        <w:t>de</w:t>
      </w:r>
      <w:r>
        <w:rPr>
          <w:spacing w:val="40"/>
          <w:sz w:val="24"/>
        </w:rPr>
        <w:t> </w:t>
      </w:r>
      <w:r>
        <w:rPr>
          <w:sz w:val="24"/>
        </w:rPr>
        <w:t>problemas,</w:t>
      </w:r>
      <w:r>
        <w:rPr>
          <w:spacing w:val="40"/>
          <w:sz w:val="24"/>
        </w:rPr>
        <w:t> </w:t>
      </w:r>
      <w:r>
        <w:rPr>
          <w:sz w:val="24"/>
        </w:rPr>
        <w:t>riesgos</w:t>
      </w:r>
      <w:r>
        <w:rPr>
          <w:spacing w:val="40"/>
          <w:sz w:val="24"/>
        </w:rPr>
        <w:t> </w:t>
      </w:r>
      <w:r>
        <w:rPr>
          <w:sz w:val="24"/>
        </w:rPr>
        <w:t>y</w:t>
      </w:r>
      <w:r>
        <w:rPr>
          <w:spacing w:val="40"/>
          <w:sz w:val="24"/>
        </w:rPr>
        <w:t> </w:t>
      </w:r>
      <w:r>
        <w:rPr>
          <w:sz w:val="24"/>
        </w:rPr>
        <w:t>oportunidades</w:t>
      </w:r>
      <w:r>
        <w:rPr>
          <w:spacing w:val="40"/>
          <w:sz w:val="24"/>
        </w:rPr>
        <w:t> </w:t>
      </w:r>
      <w:r>
        <w:rPr>
          <w:sz w:val="24"/>
        </w:rPr>
        <w:t>para</w:t>
      </w:r>
      <w:r>
        <w:rPr>
          <w:spacing w:val="40"/>
          <w:sz w:val="24"/>
        </w:rPr>
        <w:t> </w:t>
      </w:r>
      <w:r>
        <w:rPr>
          <w:sz w:val="24"/>
        </w:rPr>
        <w:t>mejorar</w:t>
      </w:r>
      <w:r>
        <w:rPr>
          <w:spacing w:val="40"/>
          <w:sz w:val="24"/>
        </w:rPr>
        <w:t> </w:t>
      </w:r>
      <w:r>
        <w:rPr>
          <w:sz w:val="24"/>
        </w:rPr>
        <w:t>la</w:t>
      </w:r>
      <w:r>
        <w:rPr>
          <w:spacing w:val="40"/>
          <w:sz w:val="24"/>
        </w:rPr>
        <w:t> </w:t>
      </w:r>
      <w:r>
        <w:rPr>
          <w:sz w:val="24"/>
        </w:rPr>
        <w:t>gestión </w:t>
      </w:r>
      <w:r>
        <w:rPr>
          <w:spacing w:val="-2"/>
          <w:sz w:val="24"/>
        </w:rPr>
        <w:t>ambiental;</w:t>
      </w:r>
    </w:p>
    <w:p>
      <w:pPr>
        <w:pStyle w:val="ListParagraph"/>
        <w:numPr>
          <w:ilvl w:val="0"/>
          <w:numId w:val="17"/>
        </w:numPr>
        <w:tabs>
          <w:tab w:pos="1329" w:val="left" w:leader="none"/>
          <w:tab w:pos="1342" w:val="left" w:leader="none"/>
        </w:tabs>
        <w:spacing w:line="276" w:lineRule="auto" w:before="0" w:after="0"/>
        <w:ind w:left="1342" w:right="340" w:hanging="653"/>
        <w:jc w:val="left"/>
        <w:rPr>
          <w:sz w:val="24"/>
        </w:rPr>
      </w:pPr>
      <w:r>
        <w:rPr>
          <w:sz w:val="24"/>
        </w:rPr>
        <w:t>Fomentar e implementar acciones de educación ambiental para promover el</w:t>
      </w:r>
      <w:r>
        <w:rPr>
          <w:spacing w:val="40"/>
          <w:sz w:val="24"/>
        </w:rPr>
        <w:t> </w:t>
      </w:r>
      <w:r>
        <w:rPr>
          <w:sz w:val="24"/>
        </w:rPr>
        <w:t>respeto y cuidado de la naturaleza;</w:t>
      </w:r>
    </w:p>
    <w:p>
      <w:pPr>
        <w:pStyle w:val="ListParagraph"/>
        <w:numPr>
          <w:ilvl w:val="0"/>
          <w:numId w:val="17"/>
        </w:numPr>
        <w:tabs>
          <w:tab w:pos="1329" w:val="left" w:leader="none"/>
          <w:tab w:pos="1342" w:val="left" w:leader="none"/>
        </w:tabs>
        <w:spacing w:line="278" w:lineRule="auto" w:before="0" w:after="0"/>
        <w:ind w:left="1342" w:right="343" w:hanging="720"/>
        <w:jc w:val="left"/>
        <w:rPr>
          <w:sz w:val="24"/>
        </w:rPr>
      </w:pPr>
      <w:r>
        <w:rPr>
          <w:sz w:val="24"/>
        </w:rPr>
        <w:t>Promover buenas prácticas e implementar acciones ante el Cambio Climático para mejorar la calidad del medio ambiente, y</w:t>
      </w:r>
    </w:p>
    <w:p>
      <w:pPr>
        <w:pStyle w:val="ListParagraph"/>
        <w:numPr>
          <w:ilvl w:val="0"/>
          <w:numId w:val="17"/>
        </w:numPr>
        <w:tabs>
          <w:tab w:pos="1329" w:val="left" w:leader="none"/>
          <w:tab w:pos="1342" w:val="left" w:leader="none"/>
        </w:tabs>
        <w:spacing w:line="273" w:lineRule="auto" w:before="0" w:after="0"/>
        <w:ind w:left="1342" w:right="339" w:hanging="788"/>
        <w:jc w:val="left"/>
        <w:rPr>
          <w:sz w:val="24"/>
        </w:rPr>
      </w:pPr>
      <w:r>
        <w:rPr>
          <w:sz w:val="24"/>
        </w:rPr>
        <w:t>Elaborar</w:t>
      </w:r>
      <w:r>
        <w:rPr>
          <w:spacing w:val="80"/>
          <w:w w:val="150"/>
          <w:sz w:val="24"/>
        </w:rPr>
        <w:t> </w:t>
      </w:r>
      <w:r>
        <w:rPr>
          <w:sz w:val="24"/>
        </w:rPr>
        <w:t>programas</w:t>
      </w:r>
      <w:r>
        <w:rPr>
          <w:spacing w:val="80"/>
          <w:w w:val="150"/>
          <w:sz w:val="24"/>
        </w:rPr>
        <w:t> </w:t>
      </w:r>
      <w:r>
        <w:rPr>
          <w:sz w:val="24"/>
        </w:rPr>
        <w:t>de</w:t>
      </w:r>
      <w:r>
        <w:rPr>
          <w:spacing w:val="80"/>
          <w:w w:val="150"/>
          <w:sz w:val="24"/>
        </w:rPr>
        <w:t> </w:t>
      </w:r>
      <w:r>
        <w:rPr>
          <w:sz w:val="24"/>
        </w:rPr>
        <w:t>arborización</w:t>
      </w:r>
      <w:r>
        <w:rPr>
          <w:spacing w:val="80"/>
          <w:w w:val="150"/>
          <w:sz w:val="24"/>
        </w:rPr>
        <w:t> </w:t>
      </w:r>
      <w:r>
        <w:rPr>
          <w:sz w:val="24"/>
        </w:rPr>
        <w:t>y</w:t>
      </w:r>
      <w:r>
        <w:rPr>
          <w:spacing w:val="80"/>
          <w:w w:val="150"/>
          <w:sz w:val="24"/>
        </w:rPr>
        <w:t> </w:t>
      </w:r>
      <w:r>
        <w:rPr>
          <w:sz w:val="24"/>
        </w:rPr>
        <w:t>jardines</w:t>
      </w:r>
      <w:r>
        <w:rPr>
          <w:spacing w:val="80"/>
          <w:w w:val="150"/>
          <w:sz w:val="24"/>
        </w:rPr>
        <w:t> </w:t>
      </w:r>
      <w:r>
        <w:rPr>
          <w:sz w:val="24"/>
        </w:rPr>
        <w:t>polinizadores</w:t>
      </w:r>
      <w:r>
        <w:rPr>
          <w:spacing w:val="80"/>
          <w:w w:val="150"/>
          <w:sz w:val="24"/>
        </w:rPr>
        <w:t> </w:t>
      </w:r>
      <w:r>
        <w:rPr>
          <w:sz w:val="24"/>
        </w:rPr>
        <w:t>en</w:t>
      </w:r>
      <w:r>
        <w:rPr>
          <w:spacing w:val="80"/>
          <w:w w:val="150"/>
          <w:sz w:val="24"/>
        </w:rPr>
        <w:t> </w:t>
      </w:r>
      <w:r>
        <w:rPr>
          <w:sz w:val="24"/>
        </w:rPr>
        <w:t>áreas </w:t>
      </w:r>
      <w:r>
        <w:rPr>
          <w:spacing w:val="-2"/>
          <w:sz w:val="24"/>
        </w:rPr>
        <w:t>públicas.</w:t>
      </w:r>
    </w:p>
    <w:p>
      <w:pPr>
        <w:pStyle w:val="BodyText"/>
        <w:spacing w:line="259" w:lineRule="auto" w:before="156"/>
        <w:ind w:left="622" w:right="335"/>
      </w:pPr>
      <w:r>
        <w:rPr/>
        <w:t>Todas las acciones emprendidas a través del Programa de Educación Ambiental Municipal</w:t>
      </w:r>
      <w:r>
        <w:rPr>
          <w:spacing w:val="-1"/>
        </w:rPr>
        <w:t> </w:t>
      </w:r>
      <w:r>
        <w:rPr/>
        <w:t>serán</w:t>
      </w:r>
      <w:r>
        <w:rPr>
          <w:spacing w:val="-3"/>
        </w:rPr>
        <w:t> </w:t>
      </w:r>
      <w:r>
        <w:rPr/>
        <w:t>acordes</w:t>
      </w:r>
      <w:r>
        <w:rPr>
          <w:spacing w:val="-1"/>
        </w:rPr>
        <w:t> </w:t>
      </w:r>
      <w:r>
        <w:rPr/>
        <w:t>con</w:t>
      </w:r>
      <w:r>
        <w:rPr>
          <w:spacing w:val="-2"/>
        </w:rPr>
        <w:t> </w:t>
      </w:r>
      <w:r>
        <w:rPr/>
        <w:t>la Ley</w:t>
      </w:r>
      <w:r>
        <w:rPr>
          <w:spacing w:val="-3"/>
        </w:rPr>
        <w:t> </w:t>
      </w:r>
      <w:r>
        <w:rPr/>
        <w:t>Estatal,</w:t>
      </w:r>
      <w:r>
        <w:rPr>
          <w:spacing w:val="-6"/>
        </w:rPr>
        <w:t> </w:t>
      </w:r>
      <w:r>
        <w:rPr/>
        <w:t>el</w:t>
      </w:r>
      <w:r>
        <w:rPr>
          <w:spacing w:val="-1"/>
        </w:rPr>
        <w:t> </w:t>
      </w:r>
      <w:r>
        <w:rPr/>
        <w:t>presente Reglamento y</w:t>
      </w:r>
      <w:r>
        <w:rPr>
          <w:spacing w:val="-3"/>
        </w:rPr>
        <w:t> </w:t>
      </w:r>
      <w:r>
        <w:rPr/>
        <w:t>a efecto</w:t>
      </w:r>
      <w:r>
        <w:rPr>
          <w:spacing w:val="-2"/>
        </w:rPr>
        <w:t> </w:t>
      </w:r>
      <w:r>
        <w:rPr/>
        <w:t>de</w:t>
      </w:r>
      <w:r>
        <w:rPr>
          <w:spacing w:val="-3"/>
        </w:rPr>
        <w:t> </w:t>
      </w:r>
      <w:r>
        <w:rPr/>
        <w:t>dar cumplimiento al Plan Municipal de Desarrollo, principalmente en la estrategia de mitigar el Cambio Climático en el Municipio.</w:t>
      </w:r>
    </w:p>
    <w:p>
      <w:pPr>
        <w:pStyle w:val="BodyText"/>
        <w:ind w:left="0"/>
        <w:jc w:val="left"/>
      </w:pPr>
    </w:p>
    <w:p>
      <w:pPr>
        <w:pStyle w:val="BodyText"/>
        <w:spacing w:before="44"/>
        <w:ind w:left="0"/>
        <w:jc w:val="left"/>
      </w:pPr>
    </w:p>
    <w:p>
      <w:pPr>
        <w:spacing w:before="0"/>
        <w:ind w:left="644" w:right="363" w:firstLine="0"/>
        <w:jc w:val="center"/>
        <w:rPr>
          <w:rFonts w:ascii="Arial" w:hAnsi="Arial"/>
          <w:b/>
          <w:sz w:val="24"/>
        </w:rPr>
      </w:pPr>
      <w:r>
        <w:rPr>
          <w:rFonts w:ascii="Arial" w:hAnsi="Arial"/>
          <w:b/>
          <w:sz w:val="24"/>
        </w:rPr>
        <w:t>CAPÍTULO</w:t>
      </w:r>
      <w:r>
        <w:rPr>
          <w:rFonts w:ascii="Arial" w:hAnsi="Arial"/>
          <w:b/>
          <w:spacing w:val="-13"/>
          <w:sz w:val="24"/>
        </w:rPr>
        <w:t> </w:t>
      </w:r>
      <w:r>
        <w:rPr>
          <w:rFonts w:ascii="Arial" w:hAnsi="Arial"/>
          <w:b/>
          <w:spacing w:val="-5"/>
          <w:sz w:val="24"/>
        </w:rPr>
        <w:t>IV</w:t>
      </w:r>
    </w:p>
    <w:p>
      <w:pPr>
        <w:spacing w:before="41"/>
        <w:ind w:left="644" w:right="369" w:firstLine="0"/>
        <w:jc w:val="center"/>
        <w:rPr>
          <w:rFonts w:ascii="Arial" w:hAnsi="Arial"/>
          <w:b/>
          <w:sz w:val="24"/>
        </w:rPr>
      </w:pPr>
      <w:r>
        <w:rPr>
          <w:rFonts w:ascii="Arial" w:hAnsi="Arial"/>
          <w:b/>
          <w:sz w:val="24"/>
        </w:rPr>
        <w:t>DEL</w:t>
      </w:r>
      <w:r>
        <w:rPr>
          <w:rFonts w:ascii="Arial" w:hAnsi="Arial"/>
          <w:b/>
          <w:spacing w:val="-17"/>
          <w:sz w:val="24"/>
        </w:rPr>
        <w:t> </w:t>
      </w:r>
      <w:r>
        <w:rPr>
          <w:rFonts w:ascii="Arial" w:hAnsi="Arial"/>
          <w:b/>
          <w:sz w:val="24"/>
        </w:rPr>
        <w:t>SISTEMA</w:t>
      </w:r>
      <w:r>
        <w:rPr>
          <w:rFonts w:ascii="Arial" w:hAnsi="Arial"/>
          <w:b/>
          <w:spacing w:val="-17"/>
          <w:sz w:val="24"/>
        </w:rPr>
        <w:t> </w:t>
      </w:r>
      <w:r>
        <w:rPr>
          <w:rFonts w:ascii="Arial" w:hAnsi="Arial"/>
          <w:b/>
          <w:sz w:val="24"/>
        </w:rPr>
        <w:t>DE</w:t>
      </w:r>
      <w:r>
        <w:rPr>
          <w:rFonts w:ascii="Arial" w:hAnsi="Arial"/>
          <w:b/>
          <w:spacing w:val="-11"/>
          <w:sz w:val="24"/>
        </w:rPr>
        <w:t> </w:t>
      </w:r>
      <w:r>
        <w:rPr>
          <w:rFonts w:ascii="Arial" w:hAnsi="Arial"/>
          <w:b/>
          <w:sz w:val="24"/>
        </w:rPr>
        <w:t>INFORMACIÓN</w:t>
      </w:r>
      <w:r>
        <w:rPr>
          <w:rFonts w:ascii="Arial" w:hAnsi="Arial"/>
          <w:b/>
          <w:spacing w:val="-9"/>
          <w:sz w:val="24"/>
        </w:rPr>
        <w:t> </w:t>
      </w:r>
      <w:r>
        <w:rPr>
          <w:rFonts w:ascii="Arial" w:hAnsi="Arial"/>
          <w:b/>
          <w:sz w:val="24"/>
        </w:rPr>
        <w:t>MUNICIPAL</w:t>
      </w:r>
      <w:r>
        <w:rPr>
          <w:rFonts w:ascii="Arial" w:hAnsi="Arial"/>
          <w:b/>
          <w:spacing w:val="-11"/>
          <w:sz w:val="24"/>
        </w:rPr>
        <w:t> </w:t>
      </w:r>
      <w:r>
        <w:rPr>
          <w:rFonts w:ascii="Arial" w:hAnsi="Arial"/>
          <w:b/>
          <w:sz w:val="24"/>
        </w:rPr>
        <w:t>DE</w:t>
      </w:r>
      <w:r>
        <w:rPr>
          <w:rFonts w:ascii="Arial" w:hAnsi="Arial"/>
          <w:b/>
          <w:spacing w:val="-9"/>
          <w:sz w:val="24"/>
        </w:rPr>
        <w:t> </w:t>
      </w:r>
      <w:r>
        <w:rPr>
          <w:rFonts w:ascii="Arial" w:hAnsi="Arial"/>
          <w:b/>
          <w:sz w:val="24"/>
        </w:rPr>
        <w:t>CAMBIO</w:t>
      </w:r>
      <w:r>
        <w:rPr>
          <w:rFonts w:ascii="Arial" w:hAnsi="Arial"/>
          <w:b/>
          <w:spacing w:val="-9"/>
          <w:sz w:val="24"/>
        </w:rPr>
        <w:t> </w:t>
      </w:r>
      <w:r>
        <w:rPr>
          <w:rFonts w:ascii="Arial" w:hAnsi="Arial"/>
          <w:b/>
          <w:spacing w:val="-2"/>
          <w:sz w:val="24"/>
        </w:rPr>
        <w:t>CLIMÁTICO</w:t>
      </w:r>
    </w:p>
    <w:p>
      <w:pPr>
        <w:pStyle w:val="BodyText"/>
        <w:spacing w:before="223"/>
        <w:ind w:left="0"/>
        <w:jc w:val="left"/>
        <w:rPr>
          <w:rFonts w:ascii="Arial"/>
          <w:b/>
        </w:rPr>
      </w:pPr>
    </w:p>
    <w:p>
      <w:pPr>
        <w:pStyle w:val="BodyText"/>
        <w:spacing w:line="276" w:lineRule="auto" w:before="1"/>
        <w:ind w:left="622" w:right="332"/>
      </w:pPr>
      <w:r>
        <w:rPr>
          <w:rFonts w:ascii="Arial" w:hAnsi="Arial"/>
          <w:b/>
        </w:rPr>
        <w:t>Artículo 29.-</w:t>
      </w:r>
      <w:r>
        <w:rPr>
          <w:rFonts w:ascii="Arial" w:hAnsi="Arial"/>
          <w:b/>
        </w:rPr>
        <w:t> </w:t>
      </w:r>
      <w:r>
        <w:rPr/>
        <w:t>El</w:t>
      </w:r>
      <w:r>
        <w:rPr/>
        <w:t> Sistema</w:t>
      </w:r>
      <w:r>
        <w:rPr/>
        <w:t> de</w:t>
      </w:r>
      <w:r>
        <w:rPr/>
        <w:t> Información Municipal de Cambo Climático, tiene por objeto reunir y gestionar los datos estadísticos, cartográficos y documentales que recopilen, organicen y</w:t>
      </w:r>
      <w:r>
        <w:rPr>
          <w:spacing w:val="-1"/>
        </w:rPr>
        <w:t> </w:t>
      </w:r>
      <w:r>
        <w:rPr/>
        <w:t>distribuyan la información relacionada con el</w:t>
      </w:r>
      <w:r>
        <w:rPr>
          <w:spacing w:val="-1"/>
        </w:rPr>
        <w:t> </w:t>
      </w:r>
      <w:r>
        <w:rPr/>
        <w:t>cambio climático, además supervisará el cumplimiento de las metas y el avance de la ejecución de políticas, proyectos y acciones del Programa Municipal de Acción ante el Cambio </w:t>
      </w:r>
      <w:r>
        <w:rPr>
          <w:spacing w:val="-2"/>
        </w:rPr>
        <w:t>Climático.</w:t>
      </w:r>
    </w:p>
    <w:p>
      <w:pPr>
        <w:pStyle w:val="BodyText"/>
        <w:spacing w:before="160"/>
        <w:ind w:left="622"/>
      </w:pPr>
      <w:r>
        <w:rPr/>
        <w:t>Este</w:t>
      </w:r>
      <w:r>
        <w:rPr>
          <w:spacing w:val="-5"/>
        </w:rPr>
        <w:t> </w:t>
      </w:r>
      <w:r>
        <w:rPr/>
        <w:t>Sistema</w:t>
      </w:r>
      <w:r>
        <w:rPr>
          <w:spacing w:val="-5"/>
        </w:rPr>
        <w:t> </w:t>
      </w:r>
      <w:r>
        <w:rPr/>
        <w:t>estará</w:t>
      </w:r>
      <w:r>
        <w:rPr>
          <w:spacing w:val="-5"/>
        </w:rPr>
        <w:t> </w:t>
      </w:r>
      <w:r>
        <w:rPr/>
        <w:t>orientado</w:t>
      </w:r>
      <w:r>
        <w:rPr>
          <w:spacing w:val="-7"/>
        </w:rPr>
        <w:t> </w:t>
      </w:r>
      <w:r>
        <w:rPr>
          <w:spacing w:val="-5"/>
        </w:rPr>
        <w:t>a:</w:t>
      </w:r>
    </w:p>
    <w:p>
      <w:pPr>
        <w:pStyle w:val="BodyText"/>
        <w:spacing w:before="81"/>
        <w:ind w:left="0"/>
        <w:jc w:val="left"/>
      </w:pPr>
    </w:p>
    <w:p>
      <w:pPr>
        <w:pStyle w:val="ListParagraph"/>
        <w:numPr>
          <w:ilvl w:val="0"/>
          <w:numId w:val="18"/>
        </w:numPr>
        <w:tabs>
          <w:tab w:pos="1328" w:val="left" w:leader="none"/>
          <w:tab w:pos="1342" w:val="left" w:leader="none"/>
        </w:tabs>
        <w:spacing w:line="278" w:lineRule="auto" w:before="1" w:after="0"/>
        <w:ind w:left="1342" w:right="341" w:hanging="495"/>
        <w:jc w:val="both"/>
        <w:rPr>
          <w:sz w:val="24"/>
        </w:rPr>
      </w:pPr>
      <w:r>
        <w:rPr>
          <w:sz w:val="24"/>
        </w:rPr>
        <w:t>Facilitar la información necesaria para alcanzar los objetivos establecidos en este Reglamento;</w:t>
      </w:r>
    </w:p>
    <w:p>
      <w:pPr>
        <w:pStyle w:val="ListParagraph"/>
        <w:numPr>
          <w:ilvl w:val="0"/>
          <w:numId w:val="18"/>
        </w:numPr>
        <w:tabs>
          <w:tab w:pos="1327" w:val="left" w:leader="none"/>
          <w:tab w:pos="1342" w:val="left" w:leader="none"/>
        </w:tabs>
        <w:spacing w:line="259" w:lineRule="auto" w:before="0" w:after="0"/>
        <w:ind w:left="1342" w:right="335" w:hanging="560"/>
        <w:jc w:val="both"/>
        <w:rPr>
          <w:sz w:val="24"/>
        </w:rPr>
      </w:pPr>
      <w:r>
        <w:rPr>
          <w:sz w:val="24"/>
        </w:rPr>
        <w:t>Incorporar y difundir los informes del Programa Municipal de Acción ante el Cambio Climático, la estrategia municipal, las acciones e indicadores, el Inventario Municipal de Emisiones, y los instrumentos de la Política Municipal de Cambio Climático, y</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8"/>
        </w:numPr>
        <w:tabs>
          <w:tab w:pos="1327" w:val="left" w:leader="none"/>
          <w:tab w:pos="1342" w:val="left" w:leader="none"/>
        </w:tabs>
        <w:spacing w:line="273" w:lineRule="auto" w:before="0" w:after="0"/>
        <w:ind w:left="1342" w:right="337" w:hanging="627"/>
        <w:jc w:val="both"/>
        <w:rPr>
          <w:sz w:val="24"/>
        </w:rPr>
      </w:pPr>
      <w:r>
        <w:rPr>
          <w:sz w:val="24"/>
        </w:rPr>
        <w:t>Integrar y reportar anualmente el Inventario Municipal de Emisiones, incorporando las emisiones reportadas en el Registro Municipal de Emisiones.</w:t>
      </w:r>
    </w:p>
    <w:p>
      <w:pPr>
        <w:pStyle w:val="BodyText"/>
        <w:spacing w:line="273" w:lineRule="auto" w:before="165"/>
        <w:ind w:left="622" w:right="333"/>
      </w:pPr>
      <w:r>
        <w:rPr>
          <w:rFonts w:ascii="Arial" w:hAnsi="Arial"/>
          <w:b/>
        </w:rPr>
        <w:t>Artículo 30.- </w:t>
      </w:r>
      <w:r>
        <w:rPr/>
        <w:t>El Sistema de Información, se integrará con la información contenida </w:t>
      </w:r>
      <w:r>
        <w:rPr>
          <w:spacing w:val="-4"/>
        </w:rPr>
        <w:t>en:</w:t>
      </w:r>
    </w:p>
    <w:p>
      <w:pPr>
        <w:pStyle w:val="ListParagraph"/>
        <w:numPr>
          <w:ilvl w:val="0"/>
          <w:numId w:val="19"/>
        </w:numPr>
        <w:tabs>
          <w:tab w:pos="1329" w:val="left" w:leader="none"/>
        </w:tabs>
        <w:spacing w:line="240" w:lineRule="auto" w:before="166" w:after="0"/>
        <w:ind w:left="1329" w:right="0" w:hanging="482"/>
        <w:jc w:val="left"/>
        <w:rPr>
          <w:sz w:val="24"/>
        </w:rPr>
      </w:pPr>
      <w:r>
        <w:rPr>
          <w:sz w:val="24"/>
        </w:rPr>
        <w:t>El</w:t>
      </w:r>
      <w:r>
        <w:rPr>
          <w:spacing w:val="-4"/>
          <w:sz w:val="24"/>
        </w:rPr>
        <w:t> </w:t>
      </w:r>
      <w:r>
        <w:rPr>
          <w:sz w:val="24"/>
        </w:rPr>
        <w:t>Plan</w:t>
      </w:r>
      <w:r>
        <w:rPr>
          <w:spacing w:val="-2"/>
          <w:sz w:val="24"/>
        </w:rPr>
        <w:t> </w:t>
      </w:r>
      <w:r>
        <w:rPr>
          <w:sz w:val="24"/>
        </w:rPr>
        <w:t>Municipal</w:t>
      </w:r>
      <w:r>
        <w:rPr>
          <w:spacing w:val="-3"/>
          <w:sz w:val="24"/>
        </w:rPr>
        <w:t> </w:t>
      </w:r>
      <w:r>
        <w:rPr>
          <w:sz w:val="24"/>
        </w:rPr>
        <w:t>de</w:t>
      </w:r>
      <w:r>
        <w:rPr>
          <w:spacing w:val="-4"/>
          <w:sz w:val="24"/>
        </w:rPr>
        <w:t> </w:t>
      </w:r>
      <w:r>
        <w:rPr>
          <w:spacing w:val="-2"/>
          <w:sz w:val="24"/>
        </w:rPr>
        <w:t>Desarrollo;</w:t>
      </w:r>
    </w:p>
    <w:p>
      <w:pPr>
        <w:pStyle w:val="ListParagraph"/>
        <w:numPr>
          <w:ilvl w:val="0"/>
          <w:numId w:val="19"/>
        </w:numPr>
        <w:tabs>
          <w:tab w:pos="1329" w:val="left" w:leader="none"/>
        </w:tabs>
        <w:spacing w:line="240" w:lineRule="auto" w:before="43" w:after="0"/>
        <w:ind w:left="1329" w:right="0" w:hanging="547"/>
        <w:jc w:val="left"/>
        <w:rPr>
          <w:sz w:val="24"/>
        </w:rPr>
      </w:pPr>
      <w:r>
        <w:rPr>
          <w:sz w:val="24"/>
        </w:rPr>
        <w:t>El</w:t>
      </w:r>
      <w:r>
        <w:rPr>
          <w:spacing w:val="-4"/>
          <w:sz w:val="24"/>
        </w:rPr>
        <w:t> </w:t>
      </w:r>
      <w:r>
        <w:rPr>
          <w:sz w:val="24"/>
        </w:rPr>
        <w:t>Programa</w:t>
      </w:r>
      <w:r>
        <w:rPr>
          <w:spacing w:val="-3"/>
          <w:sz w:val="24"/>
        </w:rPr>
        <w:t> </w:t>
      </w:r>
      <w:r>
        <w:rPr>
          <w:sz w:val="24"/>
        </w:rPr>
        <w:t>Municipal</w:t>
      </w:r>
      <w:r>
        <w:rPr>
          <w:spacing w:val="-4"/>
          <w:sz w:val="24"/>
        </w:rPr>
        <w:t> </w:t>
      </w:r>
      <w:r>
        <w:rPr>
          <w:sz w:val="24"/>
        </w:rPr>
        <w:t>de</w:t>
      </w:r>
      <w:r>
        <w:rPr>
          <w:spacing w:val="-16"/>
          <w:sz w:val="24"/>
        </w:rPr>
        <w:t> </w:t>
      </w:r>
      <w:r>
        <w:rPr>
          <w:sz w:val="24"/>
        </w:rPr>
        <w:t>Acción</w:t>
      </w:r>
      <w:r>
        <w:rPr>
          <w:spacing w:val="-4"/>
          <w:sz w:val="24"/>
        </w:rPr>
        <w:t> </w:t>
      </w:r>
      <w:r>
        <w:rPr>
          <w:sz w:val="24"/>
        </w:rPr>
        <w:t>ante</w:t>
      </w:r>
      <w:r>
        <w:rPr>
          <w:spacing w:val="-4"/>
          <w:sz w:val="24"/>
        </w:rPr>
        <w:t> </w:t>
      </w:r>
      <w:r>
        <w:rPr>
          <w:sz w:val="24"/>
        </w:rPr>
        <w:t>el</w:t>
      </w:r>
      <w:r>
        <w:rPr>
          <w:spacing w:val="-3"/>
          <w:sz w:val="24"/>
        </w:rPr>
        <w:t> </w:t>
      </w:r>
      <w:r>
        <w:rPr>
          <w:sz w:val="24"/>
        </w:rPr>
        <w:t>Cambio</w:t>
      </w:r>
      <w:r>
        <w:rPr>
          <w:spacing w:val="-4"/>
          <w:sz w:val="24"/>
        </w:rPr>
        <w:t> </w:t>
      </w:r>
      <w:r>
        <w:rPr>
          <w:spacing w:val="-2"/>
          <w:sz w:val="24"/>
        </w:rPr>
        <w:t>Climático;</w:t>
      </w:r>
    </w:p>
    <w:p>
      <w:pPr>
        <w:pStyle w:val="ListParagraph"/>
        <w:numPr>
          <w:ilvl w:val="0"/>
          <w:numId w:val="19"/>
        </w:numPr>
        <w:tabs>
          <w:tab w:pos="1329" w:val="left" w:leader="none"/>
        </w:tabs>
        <w:spacing w:line="240" w:lineRule="auto" w:before="41" w:after="0"/>
        <w:ind w:left="1329" w:right="0" w:hanging="614"/>
        <w:jc w:val="left"/>
        <w:rPr>
          <w:sz w:val="24"/>
        </w:rPr>
      </w:pPr>
      <w:r>
        <w:rPr>
          <w:sz w:val="24"/>
        </w:rPr>
        <w:t>El</w:t>
      </w:r>
      <w:r>
        <w:rPr>
          <w:spacing w:val="-16"/>
          <w:sz w:val="24"/>
        </w:rPr>
        <w:t> </w:t>
      </w:r>
      <w:r>
        <w:rPr>
          <w:sz w:val="24"/>
        </w:rPr>
        <w:t>Atlas</w:t>
      </w:r>
      <w:r>
        <w:rPr>
          <w:spacing w:val="-1"/>
          <w:sz w:val="24"/>
        </w:rPr>
        <w:t> </w:t>
      </w:r>
      <w:r>
        <w:rPr>
          <w:sz w:val="24"/>
        </w:rPr>
        <w:t>y</w:t>
      </w:r>
      <w:r>
        <w:rPr>
          <w:spacing w:val="-3"/>
          <w:sz w:val="24"/>
        </w:rPr>
        <w:t> </w:t>
      </w:r>
      <w:r>
        <w:rPr>
          <w:sz w:val="24"/>
        </w:rPr>
        <w:t>Mapas</w:t>
      </w:r>
      <w:r>
        <w:rPr>
          <w:spacing w:val="-3"/>
          <w:sz w:val="24"/>
        </w:rPr>
        <w:t> </w:t>
      </w:r>
      <w:r>
        <w:rPr>
          <w:sz w:val="24"/>
        </w:rPr>
        <w:t>de</w:t>
      </w:r>
      <w:r>
        <w:rPr>
          <w:spacing w:val="-1"/>
          <w:sz w:val="24"/>
        </w:rPr>
        <w:t> </w:t>
      </w:r>
      <w:r>
        <w:rPr>
          <w:spacing w:val="-2"/>
          <w:sz w:val="24"/>
        </w:rPr>
        <w:t>Riesgos;</w:t>
      </w:r>
    </w:p>
    <w:p>
      <w:pPr>
        <w:pStyle w:val="ListParagraph"/>
        <w:numPr>
          <w:ilvl w:val="0"/>
          <w:numId w:val="19"/>
        </w:numPr>
        <w:tabs>
          <w:tab w:pos="1327" w:val="left" w:leader="none"/>
        </w:tabs>
        <w:spacing w:line="240" w:lineRule="auto" w:before="41" w:after="0"/>
        <w:ind w:left="1327" w:right="0" w:hanging="638"/>
        <w:jc w:val="both"/>
        <w:rPr>
          <w:sz w:val="24"/>
        </w:rPr>
      </w:pPr>
      <w:r>
        <w:rPr>
          <w:sz w:val="24"/>
        </w:rPr>
        <w:t>El</w:t>
      </w:r>
      <w:r>
        <w:rPr>
          <w:spacing w:val="-5"/>
          <w:sz w:val="24"/>
        </w:rPr>
        <w:t> </w:t>
      </w:r>
      <w:r>
        <w:rPr>
          <w:sz w:val="24"/>
        </w:rPr>
        <w:t>Inventario</w:t>
      </w:r>
      <w:r>
        <w:rPr>
          <w:spacing w:val="-3"/>
          <w:sz w:val="24"/>
        </w:rPr>
        <w:t> </w:t>
      </w:r>
      <w:r>
        <w:rPr>
          <w:sz w:val="24"/>
        </w:rPr>
        <w:t>y</w:t>
      </w:r>
      <w:r>
        <w:rPr>
          <w:spacing w:val="-7"/>
          <w:sz w:val="24"/>
        </w:rPr>
        <w:t> </w:t>
      </w:r>
      <w:r>
        <w:rPr>
          <w:sz w:val="24"/>
        </w:rPr>
        <w:t>Registro</w:t>
      </w:r>
      <w:r>
        <w:rPr>
          <w:spacing w:val="-3"/>
          <w:sz w:val="24"/>
        </w:rPr>
        <w:t> </w:t>
      </w:r>
      <w:r>
        <w:rPr>
          <w:sz w:val="24"/>
        </w:rPr>
        <w:t>Municipal</w:t>
      </w:r>
      <w:r>
        <w:rPr>
          <w:spacing w:val="-4"/>
          <w:sz w:val="24"/>
        </w:rPr>
        <w:t> </w:t>
      </w:r>
      <w:r>
        <w:rPr>
          <w:sz w:val="24"/>
        </w:rPr>
        <w:t>de</w:t>
      </w:r>
      <w:r>
        <w:rPr>
          <w:spacing w:val="-5"/>
          <w:sz w:val="24"/>
        </w:rPr>
        <w:t> </w:t>
      </w:r>
      <w:r>
        <w:rPr>
          <w:sz w:val="24"/>
        </w:rPr>
        <w:t>Emisiones</w:t>
      </w:r>
      <w:r>
        <w:rPr>
          <w:spacing w:val="-5"/>
          <w:sz w:val="24"/>
        </w:rPr>
        <w:t> </w:t>
      </w:r>
      <w:r>
        <w:rPr>
          <w:sz w:val="24"/>
        </w:rPr>
        <w:t>Municipal</w:t>
      </w:r>
      <w:r>
        <w:rPr>
          <w:spacing w:val="-7"/>
          <w:sz w:val="24"/>
        </w:rPr>
        <w:t> </w:t>
      </w:r>
      <w:r>
        <w:rPr>
          <w:sz w:val="24"/>
        </w:rPr>
        <w:t>de</w:t>
      </w:r>
      <w:r>
        <w:rPr>
          <w:spacing w:val="-5"/>
          <w:sz w:val="24"/>
        </w:rPr>
        <w:t> </w:t>
      </w:r>
      <w:r>
        <w:rPr>
          <w:spacing w:val="-2"/>
          <w:sz w:val="24"/>
        </w:rPr>
        <w:t>Emisiones;</w:t>
      </w:r>
    </w:p>
    <w:p>
      <w:pPr>
        <w:pStyle w:val="ListParagraph"/>
        <w:numPr>
          <w:ilvl w:val="0"/>
          <w:numId w:val="19"/>
        </w:numPr>
        <w:tabs>
          <w:tab w:pos="1328" w:val="left" w:leader="none"/>
          <w:tab w:pos="1342" w:val="left" w:leader="none"/>
        </w:tabs>
        <w:spacing w:line="276" w:lineRule="auto" w:before="41" w:after="0"/>
        <w:ind w:left="1342" w:right="338" w:hanging="586"/>
        <w:jc w:val="both"/>
        <w:rPr>
          <w:sz w:val="24"/>
        </w:rPr>
      </w:pPr>
      <w:r>
        <w:rPr>
          <w:sz w:val="24"/>
        </w:rPr>
        <w:t>Las capacitaciones otorgadas al sector empresarial, instituciones educativas y sectores de la sociedad que hayan participado en los programas de buenas prácticas ambientales;</w:t>
      </w:r>
    </w:p>
    <w:p>
      <w:pPr>
        <w:pStyle w:val="ListParagraph"/>
        <w:numPr>
          <w:ilvl w:val="0"/>
          <w:numId w:val="19"/>
        </w:numPr>
        <w:tabs>
          <w:tab w:pos="1328" w:val="left" w:leader="none"/>
          <w:tab w:pos="1342" w:val="left" w:leader="none"/>
        </w:tabs>
        <w:spacing w:line="276" w:lineRule="auto" w:before="1" w:after="0"/>
        <w:ind w:left="1342" w:right="333" w:hanging="653"/>
        <w:jc w:val="both"/>
        <w:rPr>
          <w:sz w:val="24"/>
        </w:rPr>
      </w:pPr>
      <w:r>
        <w:rPr>
          <w:sz w:val="24"/>
        </w:rPr>
        <w:t>Proyectos que contribuyan a la prevención, adaptación y mitigación al Cambio Climático, y</w:t>
      </w:r>
    </w:p>
    <w:p>
      <w:pPr>
        <w:pStyle w:val="ListParagraph"/>
        <w:numPr>
          <w:ilvl w:val="0"/>
          <w:numId w:val="19"/>
        </w:numPr>
        <w:tabs>
          <w:tab w:pos="1328" w:val="left" w:leader="none"/>
          <w:tab w:pos="1342" w:val="left" w:leader="none"/>
        </w:tabs>
        <w:spacing w:line="276" w:lineRule="auto" w:before="0" w:after="0"/>
        <w:ind w:left="1342" w:right="339" w:hanging="720"/>
        <w:jc w:val="both"/>
        <w:rPr>
          <w:sz w:val="24"/>
        </w:rPr>
      </w:pPr>
      <w:r>
        <w:rPr>
          <w:sz w:val="24"/>
        </w:rPr>
        <w:t>El Reporte de las acciones de mitigación y adaptación del Cambio Climático implementado con recursos federales, estatales y municipales.</w:t>
      </w:r>
    </w:p>
    <w:p>
      <w:pPr>
        <w:pStyle w:val="BodyText"/>
        <w:spacing w:line="259" w:lineRule="auto" w:before="160"/>
        <w:ind w:left="622" w:right="333"/>
      </w:pPr>
      <w:r>
        <w:rPr>
          <w:rFonts w:ascii="Arial" w:hAnsi="Arial"/>
          <w:b/>
        </w:rPr>
        <w:t>Artículo 31.- </w:t>
      </w:r>
      <w:r>
        <w:rPr/>
        <w:t>La operación, mantenimiento y resguardo de los datos del Sistema de Información Municipal de Cambio Climático, estarán a cargo de la Dirección de Ecología</w:t>
      </w:r>
      <w:r>
        <w:rPr>
          <w:spacing w:val="-2"/>
        </w:rPr>
        <w:t> </w:t>
      </w:r>
      <w:r>
        <w:rPr/>
        <w:t>y</w:t>
      </w:r>
      <w:r>
        <w:rPr>
          <w:spacing w:val="-4"/>
        </w:rPr>
        <w:t> </w:t>
      </w:r>
      <w:r>
        <w:rPr/>
        <w:t>Medio</w:t>
      </w:r>
      <w:r>
        <w:rPr>
          <w:spacing w:val="-16"/>
        </w:rPr>
        <w:t> </w:t>
      </w:r>
      <w:r>
        <w:rPr/>
        <w:t>Ambiente,</w:t>
      </w:r>
      <w:r>
        <w:rPr>
          <w:spacing w:val="-4"/>
        </w:rPr>
        <w:t> </w:t>
      </w:r>
      <w:r>
        <w:rPr/>
        <w:t>adscrita</w:t>
      </w:r>
      <w:r>
        <w:rPr>
          <w:spacing w:val="-3"/>
        </w:rPr>
        <w:t> </w:t>
      </w:r>
      <w:r>
        <w:rPr/>
        <w:t>a</w:t>
      </w:r>
      <w:r>
        <w:rPr>
          <w:spacing w:val="-3"/>
        </w:rPr>
        <w:t> </w:t>
      </w:r>
      <w:r>
        <w:rPr/>
        <w:t>la</w:t>
      </w:r>
      <w:r>
        <w:rPr>
          <w:spacing w:val="-2"/>
        </w:rPr>
        <w:t> </w:t>
      </w:r>
      <w:r>
        <w:rPr/>
        <w:t>Secretaría</w:t>
      </w:r>
      <w:r>
        <w:rPr>
          <w:spacing w:val="-2"/>
        </w:rPr>
        <w:t> </w:t>
      </w:r>
      <w:r>
        <w:rPr/>
        <w:t>de</w:t>
      </w:r>
      <w:r>
        <w:rPr>
          <w:spacing w:val="-2"/>
        </w:rPr>
        <w:t> </w:t>
      </w:r>
      <w:r>
        <w:rPr/>
        <w:t>Desarrollo</w:t>
      </w:r>
      <w:r>
        <w:rPr>
          <w:spacing w:val="-2"/>
        </w:rPr>
        <w:t> </w:t>
      </w:r>
      <w:r>
        <w:rPr/>
        <w:t>Urbano,</w:t>
      </w:r>
      <w:r>
        <w:rPr>
          <w:spacing w:val="-4"/>
        </w:rPr>
        <w:t> </w:t>
      </w:r>
      <w:r>
        <w:rPr/>
        <w:t>Ecología</w:t>
      </w:r>
      <w:r>
        <w:rPr>
          <w:spacing w:val="-2"/>
        </w:rPr>
        <w:t> </w:t>
      </w:r>
      <w:r>
        <w:rPr/>
        <w:t>y Medio</w:t>
      </w:r>
      <w:r>
        <w:rPr>
          <w:spacing w:val="-2"/>
        </w:rPr>
        <w:t> </w:t>
      </w:r>
      <w:r>
        <w:rPr/>
        <w:t>Ambiente.</w:t>
      </w:r>
    </w:p>
    <w:p>
      <w:pPr>
        <w:pStyle w:val="BodyText"/>
        <w:spacing w:line="256" w:lineRule="auto" w:before="160"/>
        <w:ind w:left="622" w:right="342"/>
        <w:rPr>
          <w:rFonts w:ascii="Arial" w:hAnsi="Arial"/>
          <w:b/>
        </w:rPr>
      </w:pPr>
      <w:r>
        <w:rPr>
          <w:rFonts w:ascii="Arial" w:hAnsi="Arial"/>
          <w:b/>
        </w:rPr>
        <w:t>Artículo 32.- </w:t>
      </w:r>
      <w:r>
        <w:rPr/>
        <w:t>El Sistema de Información deberá actualizarse a efecto de convertirse en una fuente de información oportuna, capaz de responder a las necesidades para la Política Municipal de Cambio Climático</w:t>
      </w:r>
      <w:r>
        <w:rPr>
          <w:rFonts w:ascii="Arial" w:hAnsi="Arial"/>
          <w:b/>
        </w:rPr>
        <w:t>.</w:t>
      </w:r>
    </w:p>
    <w:p>
      <w:pPr>
        <w:pStyle w:val="BodyText"/>
        <w:spacing w:before="208"/>
        <w:ind w:left="0"/>
        <w:jc w:val="left"/>
        <w:rPr>
          <w:rFonts w:ascii="Arial"/>
          <w:b/>
        </w:rPr>
      </w:pPr>
    </w:p>
    <w:p>
      <w:pPr>
        <w:spacing w:before="0"/>
        <w:ind w:left="644" w:right="363" w:firstLine="0"/>
        <w:jc w:val="center"/>
        <w:rPr>
          <w:rFonts w:ascii="Arial"/>
          <w:b/>
          <w:sz w:val="24"/>
        </w:rPr>
      </w:pPr>
      <w:r>
        <w:rPr>
          <w:rFonts w:ascii="Arial"/>
          <w:b/>
          <w:sz w:val="24"/>
        </w:rPr>
        <w:t>CAPITULO</w:t>
      </w:r>
      <w:r>
        <w:rPr>
          <w:rFonts w:ascii="Arial"/>
          <w:b/>
          <w:spacing w:val="-9"/>
          <w:sz w:val="24"/>
        </w:rPr>
        <w:t> </w:t>
      </w:r>
      <w:r>
        <w:rPr>
          <w:rFonts w:ascii="Arial"/>
          <w:b/>
          <w:spacing w:val="-10"/>
          <w:sz w:val="24"/>
        </w:rPr>
        <w:t>V</w:t>
      </w:r>
    </w:p>
    <w:p>
      <w:pPr>
        <w:spacing w:before="41"/>
        <w:ind w:left="644" w:right="362" w:firstLine="0"/>
        <w:jc w:val="center"/>
        <w:rPr>
          <w:rFonts w:ascii="Arial"/>
          <w:b/>
          <w:sz w:val="24"/>
        </w:rPr>
      </w:pPr>
      <w:r>
        <w:rPr>
          <w:rFonts w:ascii="Arial"/>
          <w:b/>
          <w:sz w:val="24"/>
        </w:rPr>
        <w:t>INVENTARIO</w:t>
      </w:r>
      <w:r>
        <w:rPr>
          <w:rFonts w:ascii="Arial"/>
          <w:b/>
          <w:spacing w:val="-12"/>
          <w:sz w:val="24"/>
        </w:rPr>
        <w:t> </w:t>
      </w:r>
      <w:r>
        <w:rPr>
          <w:rFonts w:ascii="Arial"/>
          <w:b/>
          <w:sz w:val="24"/>
        </w:rPr>
        <w:t>Y</w:t>
      </w:r>
      <w:r>
        <w:rPr>
          <w:rFonts w:ascii="Arial"/>
          <w:b/>
          <w:spacing w:val="-15"/>
          <w:sz w:val="24"/>
        </w:rPr>
        <w:t> </w:t>
      </w:r>
      <w:r>
        <w:rPr>
          <w:rFonts w:ascii="Arial"/>
          <w:b/>
          <w:sz w:val="24"/>
        </w:rPr>
        <w:t>REGISTRO</w:t>
      </w:r>
      <w:r>
        <w:rPr>
          <w:rFonts w:ascii="Arial"/>
          <w:b/>
          <w:spacing w:val="-8"/>
          <w:sz w:val="24"/>
        </w:rPr>
        <w:t> </w:t>
      </w:r>
      <w:r>
        <w:rPr>
          <w:rFonts w:ascii="Arial"/>
          <w:b/>
          <w:sz w:val="24"/>
        </w:rPr>
        <w:t>DE</w:t>
      </w:r>
      <w:r>
        <w:rPr>
          <w:rFonts w:ascii="Arial"/>
          <w:b/>
          <w:spacing w:val="-8"/>
          <w:sz w:val="24"/>
        </w:rPr>
        <w:t> </w:t>
      </w:r>
      <w:r>
        <w:rPr>
          <w:rFonts w:ascii="Arial"/>
          <w:b/>
          <w:spacing w:val="-2"/>
          <w:sz w:val="24"/>
        </w:rPr>
        <w:t>EMISIONES</w:t>
      </w:r>
    </w:p>
    <w:p>
      <w:pPr>
        <w:spacing w:before="22"/>
        <w:ind w:left="644" w:right="366" w:firstLine="0"/>
        <w:jc w:val="center"/>
        <w:rPr>
          <w:rFonts w:ascii="Arial"/>
          <w:b/>
          <w:sz w:val="24"/>
        </w:rPr>
      </w:pPr>
      <w:r>
        <w:rPr>
          <w:rFonts w:ascii="Arial"/>
          <w:b/>
          <w:sz w:val="24"/>
        </w:rPr>
        <w:t>DE</w:t>
      </w:r>
      <w:r>
        <w:rPr>
          <w:rFonts w:ascii="Arial"/>
          <w:b/>
          <w:spacing w:val="-5"/>
          <w:sz w:val="24"/>
        </w:rPr>
        <w:t> </w:t>
      </w:r>
      <w:r>
        <w:rPr>
          <w:rFonts w:ascii="Arial"/>
          <w:b/>
          <w:sz w:val="24"/>
        </w:rPr>
        <w:t>GASES</w:t>
      </w:r>
      <w:r>
        <w:rPr>
          <w:rFonts w:ascii="Arial"/>
          <w:b/>
          <w:spacing w:val="-6"/>
          <w:sz w:val="24"/>
        </w:rPr>
        <w:t> </w:t>
      </w:r>
      <w:r>
        <w:rPr>
          <w:rFonts w:ascii="Arial"/>
          <w:b/>
          <w:sz w:val="24"/>
        </w:rPr>
        <w:t>Y</w:t>
      </w:r>
      <w:r>
        <w:rPr>
          <w:rFonts w:ascii="Arial"/>
          <w:b/>
          <w:spacing w:val="-10"/>
          <w:sz w:val="24"/>
        </w:rPr>
        <w:t> </w:t>
      </w:r>
      <w:r>
        <w:rPr>
          <w:rFonts w:ascii="Arial"/>
          <w:b/>
          <w:sz w:val="24"/>
        </w:rPr>
        <w:t>COMPUESTOS</w:t>
      </w:r>
      <w:r>
        <w:rPr>
          <w:rFonts w:ascii="Arial"/>
          <w:b/>
          <w:spacing w:val="-4"/>
          <w:sz w:val="24"/>
        </w:rPr>
        <w:t> </w:t>
      </w:r>
      <w:r>
        <w:rPr>
          <w:rFonts w:ascii="Arial"/>
          <w:b/>
          <w:sz w:val="24"/>
        </w:rPr>
        <w:t>DE</w:t>
      </w:r>
      <w:r>
        <w:rPr>
          <w:rFonts w:ascii="Arial"/>
          <w:b/>
          <w:spacing w:val="-6"/>
          <w:sz w:val="24"/>
        </w:rPr>
        <w:t> </w:t>
      </w:r>
      <w:r>
        <w:rPr>
          <w:rFonts w:ascii="Arial"/>
          <w:b/>
          <w:sz w:val="24"/>
        </w:rPr>
        <w:t>EFECTO</w:t>
      </w:r>
      <w:r>
        <w:rPr>
          <w:rFonts w:ascii="Arial"/>
          <w:b/>
          <w:spacing w:val="-4"/>
          <w:sz w:val="24"/>
        </w:rPr>
        <w:t> </w:t>
      </w:r>
      <w:r>
        <w:rPr>
          <w:rFonts w:ascii="Arial"/>
          <w:b/>
          <w:spacing w:val="-2"/>
          <w:sz w:val="24"/>
        </w:rPr>
        <w:t>INVERNADERO</w:t>
      </w:r>
    </w:p>
    <w:p>
      <w:pPr>
        <w:pStyle w:val="BodyText"/>
        <w:spacing w:before="204"/>
        <w:ind w:left="0"/>
        <w:jc w:val="left"/>
        <w:rPr>
          <w:rFonts w:ascii="Arial"/>
          <w:b/>
        </w:rPr>
      </w:pPr>
    </w:p>
    <w:p>
      <w:pPr>
        <w:pStyle w:val="BodyText"/>
        <w:spacing w:line="256" w:lineRule="auto"/>
        <w:ind w:left="622" w:right="332"/>
      </w:pPr>
      <w:r>
        <w:rPr>
          <w:rFonts w:ascii="Arial" w:hAnsi="Arial"/>
          <w:b/>
        </w:rPr>
        <w:t>Artículo 33.- </w:t>
      </w:r>
      <w:r>
        <w:rPr/>
        <w:t>El Inventario Municipal de Emisiones es el instrumento que integra la estimación de las emisiones antropogénicas de los diversos gases contaminantes, incluidos los GyCEI, generadas por las fuentes emisoras de competencia municipal.</w:t>
      </w:r>
    </w:p>
    <w:p>
      <w:pPr>
        <w:pStyle w:val="BodyText"/>
        <w:spacing w:line="256" w:lineRule="auto" w:before="168"/>
        <w:ind w:left="622" w:right="333"/>
      </w:pPr>
      <w:r>
        <w:rPr>
          <w:rFonts w:ascii="Arial" w:hAnsi="Arial"/>
          <w:b/>
        </w:rPr>
        <w:t>Artículo 34.- </w:t>
      </w:r>
      <w:r>
        <w:rPr/>
        <w:t>La elaboración del Inventario Municipal de Emisiones se realizará con</w:t>
      </w:r>
      <w:r>
        <w:rPr>
          <w:spacing w:val="40"/>
        </w:rPr>
        <w:t> </w:t>
      </w:r>
      <w:r>
        <w:rPr/>
        <w:t>la información del Registro Municipal de Emisiones y se hará conforme a las directrices y metodologías del Programa Estatal.</w:t>
      </w:r>
    </w:p>
    <w:p>
      <w:pPr>
        <w:pStyle w:val="BodyText"/>
        <w:spacing w:after="0" w:line="256" w:lineRule="auto"/>
        <w:sectPr>
          <w:pgSz w:w="12240" w:h="15840"/>
          <w:pgMar w:header="0" w:footer="834" w:top="1820" w:bottom="1020" w:left="1080" w:right="1080"/>
        </w:sectPr>
      </w:pPr>
    </w:p>
    <w:p>
      <w:pPr>
        <w:pStyle w:val="BodyText"/>
        <w:spacing w:before="170"/>
        <w:ind w:left="0"/>
        <w:jc w:val="left"/>
      </w:pPr>
    </w:p>
    <w:p>
      <w:pPr>
        <w:pStyle w:val="BodyText"/>
        <w:spacing w:line="256" w:lineRule="auto"/>
        <w:ind w:left="622" w:right="334"/>
      </w:pPr>
      <w:r>
        <w:rPr>
          <w:rFonts w:ascii="Arial" w:hAnsi="Arial"/>
          <w:b/>
        </w:rPr>
        <w:t>Artículo 35.-</w:t>
      </w:r>
      <w:r>
        <w:rPr>
          <w:rFonts w:ascii="Arial" w:hAnsi="Arial"/>
          <w:b/>
        </w:rPr>
        <w:t> </w:t>
      </w:r>
      <w:r>
        <w:rPr/>
        <w:t>El</w:t>
      </w:r>
      <w:r>
        <w:rPr/>
        <w:t> Registro</w:t>
      </w:r>
      <w:r>
        <w:rPr/>
        <w:t> Municipal</w:t>
      </w:r>
      <w:r>
        <w:rPr/>
        <w:t> de</w:t>
      </w:r>
      <w:r>
        <w:rPr/>
        <w:t> Emisiones</w:t>
      </w:r>
      <w:r>
        <w:rPr/>
        <w:t> estará</w:t>
      </w:r>
      <w:r>
        <w:rPr/>
        <w:t> integrado</w:t>
      </w:r>
      <w:r>
        <w:rPr/>
        <w:t> con</w:t>
      </w:r>
      <w:r>
        <w:rPr/>
        <w:t> los</w:t>
      </w:r>
      <w:r>
        <w:rPr/>
        <w:t> datos contenidos</w:t>
      </w:r>
      <w:r>
        <w:rPr>
          <w:spacing w:val="-1"/>
        </w:rPr>
        <w:t> </w:t>
      </w:r>
      <w:r>
        <w:rPr/>
        <w:t>en las autorizaciones, reportes y</w:t>
      </w:r>
      <w:r>
        <w:rPr>
          <w:spacing w:val="-1"/>
        </w:rPr>
        <w:t> </w:t>
      </w:r>
      <w:r>
        <w:rPr/>
        <w:t>demás datos</w:t>
      </w:r>
      <w:r>
        <w:rPr>
          <w:spacing w:val="-1"/>
        </w:rPr>
        <w:t> </w:t>
      </w:r>
      <w:r>
        <w:rPr/>
        <w:t>de las fuentes</w:t>
      </w:r>
      <w:r>
        <w:rPr>
          <w:spacing w:val="-1"/>
        </w:rPr>
        <w:t> </w:t>
      </w:r>
      <w:r>
        <w:rPr/>
        <w:t>emisoras de competencia municipal.</w:t>
      </w:r>
    </w:p>
    <w:p>
      <w:pPr>
        <w:pStyle w:val="BodyText"/>
        <w:spacing w:line="256" w:lineRule="auto" w:before="168"/>
        <w:ind w:left="622" w:right="336"/>
      </w:pPr>
      <w:r>
        <w:rPr/>
        <w:t>Dicho registro además contará con una sección, en el que las personas físicas o morales podrán inscribir los proyectos y actividades que tengan como resultado la mitigación o reducción de emisiones.</w:t>
      </w:r>
    </w:p>
    <w:p>
      <w:pPr>
        <w:spacing w:before="165"/>
        <w:ind w:left="622" w:right="0" w:firstLine="0"/>
        <w:jc w:val="both"/>
        <w:rPr>
          <w:sz w:val="24"/>
        </w:rPr>
      </w:pPr>
      <w:r>
        <w:rPr>
          <w:rFonts w:ascii="Arial" w:hAnsi="Arial"/>
          <w:b/>
          <w:sz w:val="24"/>
        </w:rPr>
        <w:t>Artículo</w:t>
      </w:r>
      <w:r>
        <w:rPr>
          <w:rFonts w:ascii="Arial" w:hAnsi="Arial"/>
          <w:b/>
          <w:spacing w:val="-9"/>
          <w:sz w:val="24"/>
        </w:rPr>
        <w:t> </w:t>
      </w:r>
      <w:r>
        <w:rPr>
          <w:rFonts w:ascii="Arial" w:hAnsi="Arial"/>
          <w:b/>
          <w:sz w:val="24"/>
        </w:rPr>
        <w:t>36.-</w:t>
      </w:r>
      <w:r>
        <w:rPr>
          <w:rFonts w:ascii="Arial" w:hAnsi="Arial"/>
          <w:b/>
          <w:spacing w:val="-11"/>
          <w:sz w:val="24"/>
        </w:rPr>
        <w:t> </w:t>
      </w:r>
      <w:r>
        <w:rPr>
          <w:sz w:val="24"/>
        </w:rPr>
        <w:t>El</w:t>
      </w:r>
      <w:r>
        <w:rPr>
          <w:spacing w:val="-9"/>
          <w:sz w:val="24"/>
        </w:rPr>
        <w:t> </w:t>
      </w:r>
      <w:r>
        <w:rPr>
          <w:sz w:val="24"/>
        </w:rPr>
        <w:t>Registro</w:t>
      </w:r>
      <w:r>
        <w:rPr>
          <w:spacing w:val="-9"/>
          <w:sz w:val="24"/>
        </w:rPr>
        <w:t> </w:t>
      </w:r>
      <w:r>
        <w:rPr>
          <w:sz w:val="24"/>
        </w:rPr>
        <w:t>Municipal</w:t>
      </w:r>
      <w:r>
        <w:rPr>
          <w:spacing w:val="-13"/>
          <w:sz w:val="24"/>
        </w:rPr>
        <w:t> </w:t>
      </w:r>
      <w:r>
        <w:rPr>
          <w:sz w:val="24"/>
        </w:rPr>
        <w:t>de</w:t>
      </w:r>
      <w:r>
        <w:rPr>
          <w:spacing w:val="-11"/>
          <w:sz w:val="24"/>
        </w:rPr>
        <w:t> </w:t>
      </w:r>
      <w:r>
        <w:rPr>
          <w:sz w:val="24"/>
        </w:rPr>
        <w:t>Emisiones</w:t>
      </w:r>
      <w:r>
        <w:rPr>
          <w:spacing w:val="-6"/>
          <w:sz w:val="24"/>
        </w:rPr>
        <w:t> </w:t>
      </w:r>
      <w:r>
        <w:rPr>
          <w:spacing w:val="-2"/>
          <w:sz w:val="24"/>
        </w:rPr>
        <w:t>contendrá:</w:t>
      </w:r>
    </w:p>
    <w:p>
      <w:pPr>
        <w:pStyle w:val="ListParagraph"/>
        <w:numPr>
          <w:ilvl w:val="0"/>
          <w:numId w:val="20"/>
        </w:numPr>
        <w:tabs>
          <w:tab w:pos="1329" w:val="left" w:leader="none"/>
          <w:tab w:pos="1342" w:val="left" w:leader="none"/>
        </w:tabs>
        <w:spacing w:line="259" w:lineRule="auto" w:before="186" w:after="0"/>
        <w:ind w:left="1342" w:right="333" w:hanging="495"/>
        <w:jc w:val="left"/>
        <w:rPr>
          <w:sz w:val="24"/>
        </w:rPr>
      </w:pPr>
      <w:r>
        <w:rPr>
          <w:sz w:val="24"/>
        </w:rPr>
        <w:t>La</w:t>
      </w:r>
      <w:r>
        <w:rPr>
          <w:spacing w:val="80"/>
          <w:sz w:val="24"/>
        </w:rPr>
        <w:t> </w:t>
      </w:r>
      <w:r>
        <w:rPr>
          <w:sz w:val="24"/>
        </w:rPr>
        <w:t>cuantificación</w:t>
      </w:r>
      <w:r>
        <w:rPr>
          <w:spacing w:val="80"/>
          <w:sz w:val="24"/>
        </w:rPr>
        <w:t> </w:t>
      </w:r>
      <w:r>
        <w:rPr>
          <w:sz w:val="24"/>
        </w:rPr>
        <w:t>de</w:t>
      </w:r>
      <w:r>
        <w:rPr>
          <w:spacing w:val="80"/>
          <w:sz w:val="24"/>
        </w:rPr>
        <w:t> </w:t>
      </w:r>
      <w:r>
        <w:rPr>
          <w:sz w:val="24"/>
        </w:rPr>
        <w:t>las</w:t>
      </w:r>
      <w:r>
        <w:rPr>
          <w:spacing w:val="80"/>
          <w:sz w:val="24"/>
        </w:rPr>
        <w:t> </w:t>
      </w:r>
      <w:r>
        <w:rPr>
          <w:sz w:val="24"/>
        </w:rPr>
        <w:t>emisiones</w:t>
      </w:r>
      <w:r>
        <w:rPr>
          <w:spacing w:val="80"/>
          <w:sz w:val="24"/>
        </w:rPr>
        <w:t> </w:t>
      </w:r>
      <w:r>
        <w:rPr>
          <w:sz w:val="24"/>
        </w:rPr>
        <w:t>directas</w:t>
      </w:r>
      <w:r>
        <w:rPr>
          <w:spacing w:val="80"/>
          <w:sz w:val="24"/>
        </w:rPr>
        <w:t> </w:t>
      </w:r>
      <w:r>
        <w:rPr>
          <w:sz w:val="24"/>
        </w:rPr>
        <w:t>e</w:t>
      </w:r>
      <w:r>
        <w:rPr>
          <w:spacing w:val="80"/>
          <w:sz w:val="24"/>
        </w:rPr>
        <w:t> </w:t>
      </w:r>
      <w:r>
        <w:rPr>
          <w:sz w:val="24"/>
        </w:rPr>
        <w:t>indirectas</w:t>
      </w:r>
      <w:r>
        <w:rPr>
          <w:spacing w:val="80"/>
          <w:sz w:val="24"/>
        </w:rPr>
        <w:t> </w:t>
      </w:r>
      <w:r>
        <w:rPr>
          <w:sz w:val="24"/>
        </w:rPr>
        <w:t>de</w:t>
      </w:r>
      <w:r>
        <w:rPr>
          <w:spacing w:val="80"/>
          <w:sz w:val="24"/>
        </w:rPr>
        <w:t> </w:t>
      </w:r>
      <w:r>
        <w:rPr>
          <w:sz w:val="24"/>
        </w:rPr>
        <w:t>las</w:t>
      </w:r>
      <w:r>
        <w:rPr>
          <w:spacing w:val="80"/>
          <w:sz w:val="24"/>
        </w:rPr>
        <w:t> </w:t>
      </w:r>
      <w:r>
        <w:rPr>
          <w:sz w:val="24"/>
        </w:rPr>
        <w:t>fuentes emisoras, de competencia municipal, y</w:t>
      </w:r>
    </w:p>
    <w:p>
      <w:pPr>
        <w:pStyle w:val="ListParagraph"/>
        <w:numPr>
          <w:ilvl w:val="0"/>
          <w:numId w:val="20"/>
        </w:numPr>
        <w:tabs>
          <w:tab w:pos="1329" w:val="left" w:leader="none"/>
          <w:tab w:pos="1342" w:val="left" w:leader="none"/>
        </w:tabs>
        <w:spacing w:line="256" w:lineRule="auto" w:before="0" w:after="0"/>
        <w:ind w:left="1342" w:right="336" w:hanging="560"/>
        <w:jc w:val="left"/>
        <w:rPr>
          <w:sz w:val="24"/>
        </w:rPr>
      </w:pPr>
      <w:r>
        <w:rPr>
          <w:sz w:val="24"/>
        </w:rPr>
        <w:t>Los</w:t>
      </w:r>
      <w:r>
        <w:rPr>
          <w:spacing w:val="31"/>
          <w:sz w:val="24"/>
        </w:rPr>
        <w:t> </w:t>
      </w:r>
      <w:r>
        <w:rPr>
          <w:sz w:val="24"/>
        </w:rPr>
        <w:t>programas</w:t>
      </w:r>
      <w:r>
        <w:rPr>
          <w:spacing w:val="31"/>
          <w:sz w:val="24"/>
        </w:rPr>
        <w:t> </w:t>
      </w:r>
      <w:r>
        <w:rPr>
          <w:sz w:val="24"/>
        </w:rPr>
        <w:t>y</w:t>
      </w:r>
      <w:r>
        <w:rPr>
          <w:spacing w:val="29"/>
          <w:sz w:val="24"/>
        </w:rPr>
        <w:t> </w:t>
      </w:r>
      <w:r>
        <w:rPr>
          <w:sz w:val="24"/>
        </w:rPr>
        <w:t>proyectos</w:t>
      </w:r>
      <w:r>
        <w:rPr>
          <w:spacing w:val="31"/>
          <w:sz w:val="24"/>
        </w:rPr>
        <w:t> </w:t>
      </w:r>
      <w:r>
        <w:rPr>
          <w:sz w:val="24"/>
        </w:rPr>
        <w:t>de</w:t>
      </w:r>
      <w:r>
        <w:rPr>
          <w:spacing w:val="31"/>
          <w:sz w:val="24"/>
        </w:rPr>
        <w:t> </w:t>
      </w:r>
      <w:r>
        <w:rPr>
          <w:sz w:val="24"/>
        </w:rPr>
        <w:t>reducción</w:t>
      </w:r>
      <w:r>
        <w:rPr>
          <w:spacing w:val="31"/>
          <w:sz w:val="24"/>
        </w:rPr>
        <w:t> </w:t>
      </w:r>
      <w:r>
        <w:rPr>
          <w:sz w:val="24"/>
        </w:rPr>
        <w:t>o</w:t>
      </w:r>
      <w:r>
        <w:rPr>
          <w:spacing w:val="31"/>
          <w:sz w:val="24"/>
        </w:rPr>
        <w:t> </w:t>
      </w:r>
      <w:r>
        <w:rPr>
          <w:sz w:val="24"/>
        </w:rPr>
        <w:t>captura</w:t>
      </w:r>
      <w:r>
        <w:rPr>
          <w:spacing w:val="29"/>
          <w:sz w:val="24"/>
        </w:rPr>
        <w:t> </w:t>
      </w:r>
      <w:r>
        <w:rPr>
          <w:sz w:val="24"/>
        </w:rPr>
        <w:t>de</w:t>
      </w:r>
      <w:r>
        <w:rPr>
          <w:spacing w:val="40"/>
          <w:sz w:val="24"/>
        </w:rPr>
        <w:t> </w:t>
      </w:r>
      <w:r>
        <w:rPr>
          <w:sz w:val="24"/>
        </w:rPr>
        <w:t>emisiones</w:t>
      </w:r>
      <w:r>
        <w:rPr>
          <w:spacing w:val="29"/>
          <w:sz w:val="24"/>
        </w:rPr>
        <w:t> </w:t>
      </w:r>
      <w:r>
        <w:rPr>
          <w:sz w:val="24"/>
        </w:rPr>
        <w:t>públicos o </w:t>
      </w:r>
      <w:r>
        <w:rPr>
          <w:spacing w:val="-2"/>
          <w:sz w:val="24"/>
        </w:rPr>
        <w:t>privados.</w:t>
      </w:r>
    </w:p>
    <w:p>
      <w:pPr>
        <w:pStyle w:val="BodyText"/>
        <w:spacing w:line="256" w:lineRule="auto" w:before="164"/>
        <w:ind w:left="622" w:right="341"/>
      </w:pPr>
      <w:r>
        <w:rPr>
          <w:rFonts w:ascii="Arial" w:hAnsi="Arial"/>
          <w:b/>
        </w:rPr>
        <w:t>Artículo 37.-</w:t>
      </w:r>
      <w:r>
        <w:rPr>
          <w:rFonts w:ascii="Arial" w:hAnsi="Arial"/>
          <w:b/>
        </w:rPr>
        <w:t> </w:t>
      </w:r>
      <w:r>
        <w:rPr/>
        <w:t>El</w:t>
      </w:r>
      <w:r>
        <w:rPr/>
        <w:t> Inventario Municipal de Emisiones y el Registro Municipal de Emisiones, serán elaborados y administrados por la Secretaría.</w:t>
      </w:r>
    </w:p>
    <w:p>
      <w:pPr>
        <w:pStyle w:val="BodyText"/>
        <w:spacing w:line="256" w:lineRule="auto" w:before="166"/>
        <w:ind w:left="622" w:right="340"/>
      </w:pPr>
      <w:r>
        <w:rPr>
          <w:rFonts w:ascii="Arial" w:hAnsi="Arial"/>
          <w:b/>
        </w:rPr>
        <w:t>Artículo 38.-</w:t>
      </w:r>
      <w:r>
        <w:rPr>
          <w:rFonts w:ascii="Arial" w:hAnsi="Arial"/>
          <w:b/>
        </w:rPr>
        <w:t> </w:t>
      </w:r>
      <w:r>
        <w:rPr/>
        <w:t>Los Gases y compuestos de efecto invernadero (GyCEl) sujetos a reporte serán los establecidos en el Reglamento de la Ley General de Cambio Climático en materia del Registro Nacional de Emisiones, siendo éstos:</w:t>
      </w:r>
    </w:p>
    <w:p>
      <w:pPr>
        <w:pStyle w:val="ListParagraph"/>
        <w:numPr>
          <w:ilvl w:val="0"/>
          <w:numId w:val="21"/>
        </w:numPr>
        <w:tabs>
          <w:tab w:pos="1329" w:val="left" w:leader="none"/>
        </w:tabs>
        <w:spacing w:line="240" w:lineRule="auto" w:before="167" w:after="0"/>
        <w:ind w:left="1329" w:right="0" w:hanging="482"/>
        <w:jc w:val="left"/>
        <w:rPr>
          <w:sz w:val="24"/>
        </w:rPr>
      </w:pPr>
      <w:r>
        <w:rPr>
          <w:sz w:val="24"/>
        </w:rPr>
        <w:t>Bióxido</w:t>
      </w:r>
      <w:r>
        <w:rPr>
          <w:spacing w:val="-1"/>
          <w:sz w:val="24"/>
        </w:rPr>
        <w:t> </w:t>
      </w:r>
      <w:r>
        <w:rPr>
          <w:sz w:val="24"/>
        </w:rPr>
        <w:t>de</w:t>
      </w:r>
      <w:r>
        <w:rPr>
          <w:spacing w:val="-1"/>
          <w:sz w:val="24"/>
        </w:rPr>
        <w:t> </w:t>
      </w:r>
      <w:r>
        <w:rPr>
          <w:spacing w:val="-2"/>
          <w:sz w:val="24"/>
        </w:rPr>
        <w:t>carbono;</w:t>
      </w:r>
    </w:p>
    <w:p>
      <w:pPr>
        <w:pStyle w:val="ListParagraph"/>
        <w:numPr>
          <w:ilvl w:val="0"/>
          <w:numId w:val="21"/>
        </w:numPr>
        <w:tabs>
          <w:tab w:pos="1329" w:val="left" w:leader="none"/>
        </w:tabs>
        <w:spacing w:line="240" w:lineRule="auto" w:before="22" w:after="0"/>
        <w:ind w:left="1329" w:right="0" w:hanging="547"/>
        <w:jc w:val="left"/>
        <w:rPr>
          <w:sz w:val="24"/>
        </w:rPr>
      </w:pPr>
      <w:r>
        <w:rPr>
          <w:spacing w:val="-2"/>
          <w:sz w:val="24"/>
        </w:rPr>
        <w:t>Metano;</w:t>
      </w:r>
    </w:p>
    <w:p>
      <w:pPr>
        <w:pStyle w:val="ListParagraph"/>
        <w:numPr>
          <w:ilvl w:val="0"/>
          <w:numId w:val="21"/>
        </w:numPr>
        <w:tabs>
          <w:tab w:pos="1329" w:val="left" w:leader="none"/>
        </w:tabs>
        <w:spacing w:line="240" w:lineRule="auto" w:before="22" w:after="0"/>
        <w:ind w:left="1329" w:right="0" w:hanging="614"/>
        <w:jc w:val="left"/>
        <w:rPr>
          <w:sz w:val="24"/>
        </w:rPr>
      </w:pPr>
      <w:r>
        <w:rPr>
          <w:sz w:val="24"/>
        </w:rPr>
        <w:t>Óxido</w:t>
      </w:r>
      <w:r>
        <w:rPr>
          <w:spacing w:val="-3"/>
          <w:sz w:val="24"/>
        </w:rPr>
        <w:t> </w:t>
      </w:r>
      <w:r>
        <w:rPr>
          <w:spacing w:val="-2"/>
          <w:sz w:val="24"/>
        </w:rPr>
        <w:t>nitroso;</w:t>
      </w:r>
    </w:p>
    <w:p>
      <w:pPr>
        <w:pStyle w:val="ListParagraph"/>
        <w:numPr>
          <w:ilvl w:val="0"/>
          <w:numId w:val="21"/>
        </w:numPr>
        <w:tabs>
          <w:tab w:pos="1329" w:val="left" w:leader="none"/>
        </w:tabs>
        <w:spacing w:line="240" w:lineRule="auto" w:before="22" w:after="0"/>
        <w:ind w:left="1329" w:right="0" w:hanging="640"/>
        <w:jc w:val="left"/>
        <w:rPr>
          <w:sz w:val="24"/>
        </w:rPr>
      </w:pPr>
      <w:r>
        <w:rPr>
          <w:sz w:val="24"/>
        </w:rPr>
        <w:t>Carbono</w:t>
      </w:r>
      <w:r>
        <w:rPr>
          <w:spacing w:val="-5"/>
          <w:sz w:val="24"/>
        </w:rPr>
        <w:t> </w:t>
      </w:r>
      <w:r>
        <w:rPr>
          <w:sz w:val="24"/>
        </w:rPr>
        <w:t>negro</w:t>
      </w:r>
      <w:r>
        <w:rPr>
          <w:spacing w:val="-2"/>
          <w:sz w:val="24"/>
        </w:rPr>
        <w:t> </w:t>
      </w:r>
      <w:r>
        <w:rPr>
          <w:sz w:val="24"/>
        </w:rPr>
        <w:t>u</w:t>
      </w:r>
      <w:r>
        <w:rPr>
          <w:spacing w:val="-3"/>
          <w:sz w:val="24"/>
        </w:rPr>
        <w:t> </w:t>
      </w:r>
      <w:r>
        <w:rPr>
          <w:spacing w:val="-2"/>
          <w:sz w:val="24"/>
        </w:rPr>
        <w:t>hollín;</w:t>
      </w:r>
    </w:p>
    <w:p>
      <w:pPr>
        <w:pStyle w:val="ListParagraph"/>
        <w:numPr>
          <w:ilvl w:val="0"/>
          <w:numId w:val="21"/>
        </w:numPr>
        <w:tabs>
          <w:tab w:pos="1329" w:val="left" w:leader="none"/>
        </w:tabs>
        <w:spacing w:line="240" w:lineRule="auto" w:before="21" w:after="0"/>
        <w:ind w:left="1329" w:right="0" w:hanging="573"/>
        <w:jc w:val="left"/>
        <w:rPr>
          <w:sz w:val="24"/>
        </w:rPr>
      </w:pPr>
      <w:r>
        <w:rPr>
          <w:spacing w:val="-2"/>
          <w:sz w:val="24"/>
        </w:rPr>
        <w:t>Clorofluorocarbonos;</w:t>
      </w:r>
    </w:p>
    <w:p>
      <w:pPr>
        <w:pStyle w:val="ListParagraph"/>
        <w:numPr>
          <w:ilvl w:val="0"/>
          <w:numId w:val="21"/>
        </w:numPr>
        <w:tabs>
          <w:tab w:pos="1329" w:val="left" w:leader="none"/>
        </w:tabs>
        <w:spacing w:line="240" w:lineRule="auto" w:before="22" w:after="0"/>
        <w:ind w:left="1329" w:right="0" w:hanging="640"/>
        <w:jc w:val="left"/>
        <w:rPr>
          <w:sz w:val="24"/>
        </w:rPr>
      </w:pPr>
      <w:r>
        <w:rPr>
          <w:spacing w:val="-2"/>
          <w:sz w:val="24"/>
        </w:rPr>
        <w:t>Hidroclorofluorocarbonos;</w:t>
      </w:r>
    </w:p>
    <w:p>
      <w:pPr>
        <w:pStyle w:val="ListParagraph"/>
        <w:numPr>
          <w:ilvl w:val="0"/>
          <w:numId w:val="21"/>
        </w:numPr>
        <w:tabs>
          <w:tab w:pos="1329" w:val="left" w:leader="none"/>
        </w:tabs>
        <w:spacing w:line="240" w:lineRule="auto" w:before="21" w:after="0"/>
        <w:ind w:left="1329" w:right="0" w:hanging="707"/>
        <w:jc w:val="left"/>
        <w:rPr>
          <w:sz w:val="24"/>
        </w:rPr>
      </w:pPr>
      <w:r>
        <w:rPr>
          <w:spacing w:val="-2"/>
          <w:sz w:val="24"/>
        </w:rPr>
        <w:t>Hidrofluorocarbonos;</w:t>
      </w:r>
    </w:p>
    <w:p>
      <w:pPr>
        <w:pStyle w:val="ListParagraph"/>
        <w:numPr>
          <w:ilvl w:val="0"/>
          <w:numId w:val="21"/>
        </w:numPr>
        <w:tabs>
          <w:tab w:pos="1329" w:val="left" w:leader="none"/>
        </w:tabs>
        <w:spacing w:line="240" w:lineRule="auto" w:before="22" w:after="0"/>
        <w:ind w:left="1329" w:right="0" w:hanging="775"/>
        <w:jc w:val="left"/>
        <w:rPr>
          <w:sz w:val="24"/>
        </w:rPr>
      </w:pPr>
      <w:r>
        <w:rPr>
          <w:spacing w:val="-2"/>
          <w:sz w:val="24"/>
        </w:rPr>
        <w:t>Perfluorocarbonos;</w:t>
      </w:r>
    </w:p>
    <w:p>
      <w:pPr>
        <w:pStyle w:val="ListParagraph"/>
        <w:numPr>
          <w:ilvl w:val="0"/>
          <w:numId w:val="21"/>
        </w:numPr>
        <w:tabs>
          <w:tab w:pos="1329" w:val="left" w:leader="none"/>
        </w:tabs>
        <w:spacing w:line="240" w:lineRule="auto" w:before="22" w:after="0"/>
        <w:ind w:left="1329" w:right="0" w:hanging="640"/>
        <w:jc w:val="left"/>
        <w:rPr>
          <w:sz w:val="24"/>
        </w:rPr>
      </w:pPr>
      <w:r>
        <w:rPr>
          <w:sz w:val="24"/>
        </w:rPr>
        <w:t>Hexafluoruro</w:t>
      </w:r>
      <w:r>
        <w:rPr>
          <w:spacing w:val="-4"/>
          <w:sz w:val="24"/>
        </w:rPr>
        <w:t> </w:t>
      </w:r>
      <w:r>
        <w:rPr>
          <w:sz w:val="24"/>
        </w:rPr>
        <w:t>de</w:t>
      </w:r>
      <w:r>
        <w:rPr>
          <w:spacing w:val="-3"/>
          <w:sz w:val="24"/>
        </w:rPr>
        <w:t> </w:t>
      </w:r>
      <w:r>
        <w:rPr>
          <w:spacing w:val="-2"/>
          <w:sz w:val="24"/>
        </w:rPr>
        <w:t>azufre;</w:t>
      </w:r>
    </w:p>
    <w:p>
      <w:pPr>
        <w:pStyle w:val="ListParagraph"/>
        <w:numPr>
          <w:ilvl w:val="0"/>
          <w:numId w:val="21"/>
        </w:numPr>
        <w:tabs>
          <w:tab w:pos="1329" w:val="left" w:leader="none"/>
        </w:tabs>
        <w:spacing w:line="240" w:lineRule="auto" w:before="21" w:after="0"/>
        <w:ind w:left="1329" w:right="0" w:hanging="573"/>
        <w:jc w:val="left"/>
        <w:rPr>
          <w:sz w:val="24"/>
        </w:rPr>
      </w:pPr>
      <w:r>
        <w:rPr>
          <w:sz w:val="24"/>
        </w:rPr>
        <w:t>Trifluoruro</w:t>
      </w:r>
      <w:r>
        <w:rPr>
          <w:spacing w:val="-10"/>
          <w:sz w:val="24"/>
        </w:rPr>
        <w:t> </w:t>
      </w:r>
      <w:r>
        <w:rPr>
          <w:sz w:val="24"/>
        </w:rPr>
        <w:t>de</w:t>
      </w:r>
      <w:r>
        <w:rPr>
          <w:spacing w:val="-9"/>
          <w:sz w:val="24"/>
        </w:rPr>
        <w:t> </w:t>
      </w:r>
      <w:r>
        <w:rPr>
          <w:spacing w:val="-2"/>
          <w:sz w:val="24"/>
        </w:rPr>
        <w:t>nitrógeno;</w:t>
      </w:r>
    </w:p>
    <w:p>
      <w:pPr>
        <w:pStyle w:val="ListParagraph"/>
        <w:numPr>
          <w:ilvl w:val="0"/>
          <w:numId w:val="21"/>
        </w:numPr>
        <w:tabs>
          <w:tab w:pos="1329" w:val="left" w:leader="none"/>
        </w:tabs>
        <w:spacing w:line="240" w:lineRule="auto" w:before="22" w:after="0"/>
        <w:ind w:left="1329" w:right="0" w:hanging="640"/>
        <w:jc w:val="left"/>
        <w:rPr>
          <w:sz w:val="24"/>
        </w:rPr>
      </w:pPr>
      <w:r>
        <w:rPr>
          <w:sz w:val="24"/>
        </w:rPr>
        <w:t>Éteres</w:t>
      </w:r>
      <w:r>
        <w:rPr>
          <w:spacing w:val="-2"/>
          <w:sz w:val="24"/>
        </w:rPr>
        <w:t> halogenados;</w:t>
      </w:r>
    </w:p>
    <w:p>
      <w:pPr>
        <w:pStyle w:val="ListParagraph"/>
        <w:numPr>
          <w:ilvl w:val="0"/>
          <w:numId w:val="21"/>
        </w:numPr>
        <w:tabs>
          <w:tab w:pos="1329" w:val="left" w:leader="none"/>
        </w:tabs>
        <w:spacing w:line="240" w:lineRule="auto" w:before="24" w:after="0"/>
        <w:ind w:left="1329" w:right="0" w:hanging="707"/>
        <w:jc w:val="left"/>
        <w:rPr>
          <w:sz w:val="24"/>
        </w:rPr>
      </w:pPr>
      <w:r>
        <w:rPr>
          <w:spacing w:val="-2"/>
          <w:sz w:val="24"/>
        </w:rPr>
        <w:t>Halocarbonos;</w:t>
      </w:r>
    </w:p>
    <w:p>
      <w:pPr>
        <w:pStyle w:val="ListParagraph"/>
        <w:numPr>
          <w:ilvl w:val="0"/>
          <w:numId w:val="21"/>
        </w:numPr>
        <w:tabs>
          <w:tab w:pos="1327" w:val="left" w:leader="none"/>
        </w:tabs>
        <w:spacing w:line="240" w:lineRule="auto" w:before="22" w:after="0"/>
        <w:ind w:left="1327" w:right="0" w:hanging="773"/>
        <w:jc w:val="both"/>
        <w:rPr>
          <w:sz w:val="24"/>
        </w:rPr>
      </w:pPr>
      <w:r>
        <w:rPr>
          <w:sz w:val="24"/>
        </w:rPr>
        <w:t>Mezclas</w:t>
      </w:r>
      <w:r>
        <w:rPr>
          <w:spacing w:val="-3"/>
          <w:sz w:val="24"/>
        </w:rPr>
        <w:t> </w:t>
      </w:r>
      <w:r>
        <w:rPr>
          <w:sz w:val="24"/>
        </w:rPr>
        <w:t>de</w:t>
      </w:r>
      <w:r>
        <w:rPr>
          <w:spacing w:val="-2"/>
          <w:sz w:val="24"/>
        </w:rPr>
        <w:t> </w:t>
      </w:r>
      <w:r>
        <w:rPr>
          <w:sz w:val="24"/>
        </w:rPr>
        <w:t>los</w:t>
      </w:r>
      <w:r>
        <w:rPr>
          <w:spacing w:val="-3"/>
          <w:sz w:val="24"/>
        </w:rPr>
        <w:t> </w:t>
      </w:r>
      <w:r>
        <w:rPr>
          <w:sz w:val="24"/>
        </w:rPr>
        <w:t>anteriores,</w:t>
      </w:r>
      <w:r>
        <w:rPr>
          <w:spacing w:val="-1"/>
          <w:sz w:val="24"/>
        </w:rPr>
        <w:t> </w:t>
      </w:r>
      <w:r>
        <w:rPr>
          <w:spacing w:val="-10"/>
          <w:sz w:val="24"/>
        </w:rPr>
        <w:t>y</w:t>
      </w:r>
    </w:p>
    <w:p>
      <w:pPr>
        <w:pStyle w:val="ListParagraph"/>
        <w:numPr>
          <w:ilvl w:val="0"/>
          <w:numId w:val="21"/>
        </w:numPr>
        <w:tabs>
          <w:tab w:pos="1328" w:val="left" w:leader="none"/>
          <w:tab w:pos="1342" w:val="left" w:leader="none"/>
        </w:tabs>
        <w:spacing w:line="256" w:lineRule="auto" w:before="22" w:after="0"/>
        <w:ind w:left="1342" w:right="332" w:hanging="814"/>
        <w:jc w:val="both"/>
        <w:rPr>
          <w:sz w:val="24"/>
        </w:rPr>
      </w:pPr>
      <w:r>
        <w:rPr>
          <w:sz w:val="24"/>
        </w:rPr>
        <w:t>Los</w:t>
      </w:r>
      <w:r>
        <w:rPr>
          <w:spacing w:val="-2"/>
          <w:sz w:val="24"/>
        </w:rPr>
        <w:t> </w:t>
      </w:r>
      <w:r>
        <w:rPr>
          <w:sz w:val="24"/>
        </w:rPr>
        <w:t>Gases</w:t>
      </w:r>
      <w:r>
        <w:rPr>
          <w:spacing w:val="-2"/>
          <w:sz w:val="24"/>
        </w:rPr>
        <w:t> </w:t>
      </w:r>
      <w:r>
        <w:rPr>
          <w:sz w:val="24"/>
        </w:rPr>
        <w:t>y</w:t>
      </w:r>
      <w:r>
        <w:rPr>
          <w:spacing w:val="-4"/>
          <w:sz w:val="24"/>
        </w:rPr>
        <w:t> </w:t>
      </w:r>
      <w:r>
        <w:rPr>
          <w:sz w:val="24"/>
        </w:rPr>
        <w:t>Compuestos</w:t>
      </w:r>
      <w:r>
        <w:rPr>
          <w:spacing w:val="-2"/>
          <w:sz w:val="24"/>
        </w:rPr>
        <w:t> </w:t>
      </w:r>
      <w:r>
        <w:rPr>
          <w:sz w:val="24"/>
        </w:rPr>
        <w:t>de</w:t>
      </w:r>
      <w:r>
        <w:rPr>
          <w:spacing w:val="-1"/>
          <w:sz w:val="24"/>
        </w:rPr>
        <w:t> </w:t>
      </w:r>
      <w:r>
        <w:rPr>
          <w:sz w:val="24"/>
        </w:rPr>
        <w:t>Efecto</w:t>
      </w:r>
      <w:r>
        <w:rPr>
          <w:spacing w:val="-1"/>
          <w:sz w:val="24"/>
        </w:rPr>
        <w:t> </w:t>
      </w:r>
      <w:r>
        <w:rPr>
          <w:sz w:val="24"/>
        </w:rPr>
        <w:t>Invernadero,</w:t>
      </w:r>
      <w:r>
        <w:rPr>
          <w:spacing w:val="-1"/>
          <w:sz w:val="24"/>
        </w:rPr>
        <w:t> </w:t>
      </w:r>
      <w:r>
        <w:rPr>
          <w:sz w:val="24"/>
        </w:rPr>
        <w:t>adicionales,</w:t>
      </w:r>
      <w:r>
        <w:rPr>
          <w:spacing w:val="-1"/>
          <w:sz w:val="24"/>
        </w:rPr>
        <w:t> </w:t>
      </w:r>
      <w:r>
        <w:rPr>
          <w:sz w:val="24"/>
        </w:rPr>
        <w:t>que</w:t>
      </w:r>
      <w:r>
        <w:rPr>
          <w:spacing w:val="-1"/>
          <w:sz w:val="24"/>
        </w:rPr>
        <w:t> </w:t>
      </w:r>
      <w:r>
        <w:rPr>
          <w:sz w:val="24"/>
        </w:rPr>
        <w:t>la</w:t>
      </w:r>
      <w:r>
        <w:rPr>
          <w:spacing w:val="-3"/>
          <w:sz w:val="24"/>
        </w:rPr>
        <w:t> </w:t>
      </w:r>
      <w:r>
        <w:rPr>
          <w:sz w:val="24"/>
        </w:rPr>
        <w:t>Autoridad Federal dé a conocer como sujetos a reporte mediante Acuerdo que se publique en el Diario Oficial de la Federación.</w:t>
      </w:r>
    </w:p>
    <w:p>
      <w:pPr>
        <w:pStyle w:val="BodyText"/>
        <w:spacing w:line="259" w:lineRule="auto" w:before="168"/>
        <w:ind w:left="622" w:right="333"/>
      </w:pPr>
      <w:r>
        <w:rPr>
          <w:rFonts w:ascii="Arial" w:hAnsi="Arial"/>
          <w:b/>
        </w:rPr>
        <w:t>Artículo 39.-</w:t>
      </w:r>
      <w:r>
        <w:rPr>
          <w:rFonts w:ascii="Arial" w:hAnsi="Arial"/>
          <w:b/>
        </w:rPr>
        <w:t> </w:t>
      </w:r>
      <w:r>
        <w:rPr/>
        <w:t>Las actividades productivas, comerciales o de servicios sujetas a reporte,</w:t>
      </w:r>
      <w:r>
        <w:rPr>
          <w:spacing w:val="-2"/>
        </w:rPr>
        <w:t> </w:t>
      </w:r>
      <w:r>
        <w:rPr/>
        <w:t>serán</w:t>
      </w:r>
      <w:r>
        <w:rPr>
          <w:spacing w:val="-2"/>
        </w:rPr>
        <w:t> </w:t>
      </w:r>
      <w:r>
        <w:rPr/>
        <w:t>las</w:t>
      </w:r>
      <w:r>
        <w:rPr>
          <w:spacing w:val="-2"/>
        </w:rPr>
        <w:t> </w:t>
      </w:r>
      <w:r>
        <w:rPr/>
        <w:t>identificadas</w:t>
      </w:r>
      <w:r>
        <w:rPr>
          <w:spacing w:val="-2"/>
        </w:rPr>
        <w:t> </w:t>
      </w:r>
      <w:r>
        <w:rPr/>
        <w:t>según</w:t>
      </w:r>
      <w:r>
        <w:rPr>
          <w:spacing w:val="-2"/>
        </w:rPr>
        <w:t> </w:t>
      </w:r>
      <w:r>
        <w:rPr/>
        <w:t>el</w:t>
      </w:r>
      <w:r>
        <w:rPr>
          <w:spacing w:val="-2"/>
        </w:rPr>
        <w:t> </w:t>
      </w:r>
      <w:r>
        <w:rPr/>
        <w:t>Reglamento</w:t>
      </w:r>
      <w:r>
        <w:rPr>
          <w:spacing w:val="-3"/>
        </w:rPr>
        <w:t> </w:t>
      </w:r>
      <w:r>
        <w:rPr/>
        <w:t>de</w:t>
      </w:r>
      <w:r>
        <w:rPr>
          <w:spacing w:val="-2"/>
        </w:rPr>
        <w:t> </w:t>
      </w:r>
      <w:r>
        <w:rPr/>
        <w:t>la</w:t>
      </w:r>
      <w:r>
        <w:rPr>
          <w:spacing w:val="-2"/>
        </w:rPr>
        <w:t> </w:t>
      </w:r>
      <w:r>
        <w:rPr/>
        <w:t>Ley</w:t>
      </w:r>
      <w:r>
        <w:rPr>
          <w:spacing w:val="-5"/>
        </w:rPr>
        <w:t> </w:t>
      </w:r>
      <w:r>
        <w:rPr/>
        <w:t>de</w:t>
      </w:r>
      <w:r>
        <w:rPr>
          <w:spacing w:val="-2"/>
        </w:rPr>
        <w:t> </w:t>
      </w:r>
      <w:r>
        <w:rPr/>
        <w:t>Cambio</w:t>
      </w:r>
      <w:r>
        <w:rPr>
          <w:spacing w:val="-2"/>
        </w:rPr>
        <w:t> </w:t>
      </w:r>
      <w:r>
        <w:rPr/>
        <w:t>Climático</w:t>
      </w:r>
      <w:r>
        <w:rPr>
          <w:spacing w:val="-2"/>
        </w:rPr>
        <w:t> </w:t>
      </w:r>
      <w:r>
        <w:rPr/>
        <w:t>y deberán de presentar al Municipio la información de sus emisiones directas o indirectas de GyCEI que generen, siempre y cuando la suma anual que resulte de dichas emisiones sea menor al umbral establecido en las disposiciones aplicables.</w:t>
      </w:r>
    </w:p>
    <w:p>
      <w:pPr>
        <w:pStyle w:val="BodyText"/>
        <w:spacing w:after="0" w:line="259" w:lineRule="auto"/>
        <w:sectPr>
          <w:pgSz w:w="12240" w:h="15840"/>
          <w:pgMar w:header="0" w:footer="834" w:top="1820" w:bottom="1020" w:left="1080" w:right="1080"/>
        </w:sectPr>
      </w:pPr>
    </w:p>
    <w:p>
      <w:pPr>
        <w:pStyle w:val="BodyText"/>
        <w:spacing w:before="170"/>
        <w:ind w:left="0"/>
        <w:jc w:val="left"/>
      </w:pPr>
    </w:p>
    <w:p>
      <w:pPr>
        <w:pStyle w:val="BodyText"/>
        <w:spacing w:line="259" w:lineRule="auto"/>
        <w:ind w:left="622" w:right="334"/>
      </w:pPr>
      <w:r>
        <w:rPr>
          <w:rFonts w:ascii="Arial" w:hAnsi="Arial"/>
          <w:b/>
        </w:rPr>
        <w:t>Artículo 40.-</w:t>
      </w:r>
      <w:r>
        <w:rPr>
          <w:rFonts w:ascii="Arial" w:hAnsi="Arial"/>
          <w:b/>
        </w:rPr>
        <w:t> </w:t>
      </w:r>
      <w:r>
        <w:rPr/>
        <w:t>Son</w:t>
      </w:r>
      <w:r>
        <w:rPr/>
        <w:t> consideradas</w:t>
      </w:r>
      <w:r>
        <w:rPr/>
        <w:t> fuentes</w:t>
      </w:r>
      <w:r>
        <w:rPr/>
        <w:t> emisoras</w:t>
      </w:r>
      <w:r>
        <w:rPr/>
        <w:t> de</w:t>
      </w:r>
      <w:r>
        <w:rPr/>
        <w:t> competencia</w:t>
      </w:r>
      <w:r>
        <w:rPr/>
        <w:t> municipal</w:t>
      </w:r>
      <w:r>
        <w:rPr/>
        <w:t> los establecimientos agropecuarios, comerciales, industriales y de servicios, que no se encuentren contemplados en los de competencia federal o estatal, siempre y cuando la suma anual de sus emisiones sean cantidades inferiores a 5,000 toneladas de bióxido de carbono equivalente.</w:t>
      </w:r>
    </w:p>
    <w:p>
      <w:pPr>
        <w:pStyle w:val="BodyText"/>
        <w:spacing w:line="259" w:lineRule="auto" w:before="159"/>
        <w:ind w:left="622" w:right="337"/>
      </w:pPr>
      <w:r>
        <w:rPr>
          <w:rFonts w:ascii="Arial" w:hAnsi="Arial"/>
          <w:b/>
        </w:rPr>
        <w:t>Artículo 41.- </w:t>
      </w:r>
      <w:r>
        <w:rPr/>
        <w:t>Las personas físicas y morales responsables de las fuentes emisoras de competencia municipal, están obligadas a proporcionar información, datos y documentos necesarios sobre sus emisiones directas e indirectas para la integración del Registro Municipal de Emisiones.</w:t>
      </w:r>
    </w:p>
    <w:p>
      <w:pPr>
        <w:pStyle w:val="BodyText"/>
        <w:spacing w:line="256" w:lineRule="auto" w:before="159"/>
        <w:ind w:left="622" w:right="341"/>
      </w:pPr>
      <w:r>
        <w:rPr>
          <w:rFonts w:ascii="Arial" w:hAnsi="Arial"/>
          <w:b/>
        </w:rPr>
        <w:t>Artículo 42.- </w:t>
      </w:r>
      <w:r>
        <w:rPr/>
        <w:t>Las personas físicas y morales responsables de las fuentes de competencia municipal tendrán las siguientes obligaciones:</w:t>
      </w:r>
    </w:p>
    <w:p>
      <w:pPr>
        <w:pStyle w:val="ListParagraph"/>
        <w:numPr>
          <w:ilvl w:val="0"/>
          <w:numId w:val="22"/>
        </w:numPr>
        <w:tabs>
          <w:tab w:pos="1329" w:val="left" w:leader="none"/>
          <w:tab w:pos="1342" w:val="left" w:leader="none"/>
        </w:tabs>
        <w:spacing w:line="276" w:lineRule="auto" w:before="166" w:after="0"/>
        <w:ind w:left="1342" w:right="342" w:hanging="495"/>
        <w:jc w:val="left"/>
        <w:rPr>
          <w:sz w:val="24"/>
        </w:rPr>
      </w:pPr>
      <w:r>
        <w:rPr>
          <w:sz w:val="24"/>
        </w:rPr>
        <w:t>Identificar las emisiones directas de fuentes de área, fijas y móviles, conforme a su competencia;</w:t>
      </w:r>
    </w:p>
    <w:p>
      <w:pPr>
        <w:pStyle w:val="ListParagraph"/>
        <w:numPr>
          <w:ilvl w:val="0"/>
          <w:numId w:val="22"/>
        </w:numPr>
        <w:tabs>
          <w:tab w:pos="1329" w:val="left" w:leader="none"/>
          <w:tab w:pos="1342" w:val="left" w:leader="none"/>
        </w:tabs>
        <w:spacing w:line="276" w:lineRule="auto" w:before="1" w:after="0"/>
        <w:ind w:left="1342" w:right="338" w:hanging="560"/>
        <w:jc w:val="left"/>
        <w:rPr>
          <w:sz w:val="24"/>
        </w:rPr>
      </w:pPr>
      <w:r>
        <w:rPr>
          <w:sz w:val="24"/>
        </w:rPr>
        <w:t>Identificar las emisiones indirectas asociadas al consumo de energía eléctrica y térmica;</w:t>
      </w:r>
    </w:p>
    <w:p>
      <w:pPr>
        <w:pStyle w:val="ListParagraph"/>
        <w:numPr>
          <w:ilvl w:val="0"/>
          <w:numId w:val="22"/>
        </w:numPr>
        <w:tabs>
          <w:tab w:pos="1329" w:val="left" w:leader="none"/>
          <w:tab w:pos="1342" w:val="left" w:leader="none"/>
        </w:tabs>
        <w:spacing w:line="276" w:lineRule="auto" w:before="0" w:after="0"/>
        <w:ind w:left="1342" w:right="342" w:hanging="627"/>
        <w:jc w:val="left"/>
        <w:rPr>
          <w:sz w:val="24"/>
        </w:rPr>
      </w:pPr>
      <w:r>
        <w:rPr>
          <w:sz w:val="24"/>
        </w:rPr>
        <w:t>Medir, calcular o estimar la emisión de GyCEI de todas las fuentes emisoras</w:t>
      </w:r>
      <w:r>
        <w:rPr>
          <w:spacing w:val="40"/>
          <w:sz w:val="24"/>
        </w:rPr>
        <w:t> </w:t>
      </w:r>
      <w:r>
        <w:rPr>
          <w:sz w:val="24"/>
        </w:rPr>
        <w:t>identificadas en el establecimiento con base en la metodología aplicable;</w:t>
      </w:r>
    </w:p>
    <w:p>
      <w:pPr>
        <w:pStyle w:val="ListParagraph"/>
        <w:numPr>
          <w:ilvl w:val="0"/>
          <w:numId w:val="22"/>
        </w:numPr>
        <w:tabs>
          <w:tab w:pos="1327" w:val="left" w:leader="none"/>
          <w:tab w:pos="1342" w:val="left" w:leader="none"/>
        </w:tabs>
        <w:spacing w:line="276" w:lineRule="auto" w:before="0" w:after="0"/>
        <w:ind w:left="1342" w:right="337" w:hanging="653"/>
        <w:jc w:val="both"/>
        <w:rPr>
          <w:sz w:val="24"/>
        </w:rPr>
      </w:pPr>
      <w:r>
        <w:rPr>
          <w:sz w:val="24"/>
        </w:rPr>
        <w:t>Recopilar y utilizar los datos que se especifican en la metodología de</w:t>
      </w:r>
      <w:r>
        <w:rPr>
          <w:spacing w:val="40"/>
          <w:sz w:val="24"/>
        </w:rPr>
        <w:t> </w:t>
      </w:r>
      <w:r>
        <w:rPr>
          <w:sz w:val="24"/>
        </w:rPr>
        <w:t>medición, cálculo o estimación que resulte aplicable, determinada por la </w:t>
      </w:r>
      <w:r>
        <w:rPr>
          <w:spacing w:val="-2"/>
          <w:sz w:val="24"/>
        </w:rPr>
        <w:t>Secretaría;</w:t>
      </w:r>
    </w:p>
    <w:p>
      <w:pPr>
        <w:pStyle w:val="ListParagraph"/>
        <w:numPr>
          <w:ilvl w:val="0"/>
          <w:numId w:val="22"/>
        </w:numPr>
        <w:tabs>
          <w:tab w:pos="1328" w:val="left" w:leader="none"/>
          <w:tab w:pos="1342" w:val="left" w:leader="none"/>
        </w:tabs>
        <w:spacing w:line="276" w:lineRule="auto" w:before="0" w:after="0"/>
        <w:ind w:left="1342" w:right="333" w:hanging="586"/>
        <w:jc w:val="both"/>
        <w:rPr>
          <w:sz w:val="24"/>
        </w:rPr>
      </w:pPr>
      <w:r>
        <w:rPr>
          <w:sz w:val="24"/>
        </w:rPr>
        <w:t>Reportar anualmente sus emisiones directas e indirectas, a través de la plataforma que establezca la Secretaría Estatal, cuantificándolas en toneladas anuales del gas o compuesto de efecto invernadero de que se trate y su equivalente en toneladas de bióxido de carbono;</w:t>
      </w:r>
    </w:p>
    <w:p>
      <w:pPr>
        <w:pStyle w:val="ListParagraph"/>
        <w:numPr>
          <w:ilvl w:val="0"/>
          <w:numId w:val="22"/>
        </w:numPr>
        <w:tabs>
          <w:tab w:pos="1328" w:val="left" w:leader="none"/>
          <w:tab w:pos="1342" w:val="left" w:leader="none"/>
        </w:tabs>
        <w:spacing w:line="276" w:lineRule="auto" w:before="0" w:after="0"/>
        <w:ind w:left="1342" w:right="333" w:hanging="653"/>
        <w:jc w:val="both"/>
        <w:rPr>
          <w:sz w:val="24"/>
        </w:rPr>
      </w:pPr>
      <w:r>
        <w:rPr>
          <w:sz w:val="24"/>
        </w:rPr>
        <w:t>Conservar, por un período de 5 años contados a partir de la fecha en que la Secretaría Estatal, haya recibido el reporte, la información, datos y documentos sobre sus emisiones directas e indirectas, así como la respectiva para su medición, cálculo o estimación.</w:t>
      </w:r>
    </w:p>
    <w:p>
      <w:pPr>
        <w:pStyle w:val="BodyText"/>
        <w:spacing w:before="40"/>
        <w:ind w:left="0"/>
        <w:jc w:val="left"/>
      </w:pPr>
    </w:p>
    <w:p>
      <w:pPr>
        <w:pStyle w:val="BodyText"/>
        <w:spacing w:line="259" w:lineRule="auto"/>
        <w:ind w:left="622" w:right="337"/>
        <w:rPr>
          <w:rFonts w:ascii="Arial" w:hAnsi="Arial"/>
          <w:b/>
        </w:rPr>
      </w:pPr>
      <w:r>
        <w:rPr>
          <w:rFonts w:ascii="Arial" w:hAnsi="Arial"/>
          <w:b/>
        </w:rPr>
        <w:t>Artículo 43.-</w:t>
      </w:r>
      <w:r>
        <w:rPr>
          <w:rFonts w:ascii="Arial" w:hAnsi="Arial"/>
          <w:b/>
        </w:rPr>
        <w:t> </w:t>
      </w:r>
      <w:r>
        <w:rPr/>
        <w:t>La Secretaría administrará el Registro Municipal de Emisiones en el</w:t>
      </w:r>
      <w:r>
        <w:rPr>
          <w:spacing w:val="40"/>
        </w:rPr>
        <w:t> </w:t>
      </w:r>
      <w:r>
        <w:rPr/>
        <w:t>que inscribirá la información recibida por aquellas personas físicas y morales responsables de las fuentes emisoras de su competencia que hayan presentado su Informe en los términos establecidos en el presente Reglamento</w:t>
      </w:r>
      <w:r>
        <w:rPr>
          <w:rFonts w:ascii="Arial" w:hAnsi="Arial"/>
          <w:b/>
        </w:rPr>
        <w:t>.</w:t>
      </w:r>
    </w:p>
    <w:p>
      <w:pPr>
        <w:pStyle w:val="BodyText"/>
        <w:spacing w:line="256" w:lineRule="auto" w:before="159"/>
        <w:ind w:left="622" w:right="340"/>
      </w:pPr>
      <w:r>
        <w:rPr>
          <w:rFonts w:ascii="Arial" w:hAnsi="Arial"/>
          <w:b/>
        </w:rPr>
        <w:t>Artículo 44.- </w:t>
      </w:r>
      <w:r>
        <w:rPr/>
        <w:t>Son derechos de las personas físicas y morales responsables de las fuentes emisoras de competencia municipal, los siguientes:</w:t>
      </w:r>
    </w:p>
    <w:p>
      <w:pPr>
        <w:pStyle w:val="ListParagraph"/>
        <w:numPr>
          <w:ilvl w:val="0"/>
          <w:numId w:val="23"/>
        </w:numPr>
        <w:tabs>
          <w:tab w:pos="1329" w:val="left" w:leader="none"/>
        </w:tabs>
        <w:spacing w:line="240" w:lineRule="auto" w:before="166" w:after="0"/>
        <w:ind w:left="1329" w:right="0" w:hanging="482"/>
        <w:jc w:val="left"/>
        <w:rPr>
          <w:sz w:val="24"/>
        </w:rPr>
      </w:pPr>
      <w:r>
        <w:rPr>
          <w:sz w:val="24"/>
        </w:rPr>
        <w:t>Solicitar</w:t>
      </w:r>
      <w:r>
        <w:rPr>
          <w:spacing w:val="-5"/>
          <w:sz w:val="24"/>
        </w:rPr>
        <w:t> </w:t>
      </w:r>
      <w:r>
        <w:rPr>
          <w:sz w:val="24"/>
        </w:rPr>
        <w:t>su</w:t>
      </w:r>
      <w:r>
        <w:rPr>
          <w:spacing w:val="-6"/>
          <w:sz w:val="24"/>
        </w:rPr>
        <w:t> </w:t>
      </w:r>
      <w:r>
        <w:rPr>
          <w:sz w:val="24"/>
        </w:rPr>
        <w:t>inscripción</w:t>
      </w:r>
      <w:r>
        <w:rPr>
          <w:spacing w:val="-5"/>
          <w:sz w:val="24"/>
        </w:rPr>
        <w:t> </w:t>
      </w:r>
      <w:r>
        <w:rPr>
          <w:sz w:val="24"/>
        </w:rPr>
        <w:t>al</w:t>
      </w:r>
      <w:r>
        <w:rPr>
          <w:spacing w:val="-5"/>
          <w:sz w:val="24"/>
        </w:rPr>
        <w:t> </w:t>
      </w:r>
      <w:r>
        <w:rPr>
          <w:sz w:val="24"/>
        </w:rPr>
        <w:t>Registro</w:t>
      </w:r>
      <w:r>
        <w:rPr>
          <w:spacing w:val="-4"/>
          <w:sz w:val="24"/>
        </w:rPr>
        <w:t> </w:t>
      </w:r>
      <w:r>
        <w:rPr>
          <w:sz w:val="24"/>
        </w:rPr>
        <w:t>Municipal</w:t>
      </w:r>
      <w:r>
        <w:rPr>
          <w:spacing w:val="-7"/>
          <w:sz w:val="24"/>
        </w:rPr>
        <w:t> </w:t>
      </w:r>
      <w:r>
        <w:rPr>
          <w:sz w:val="24"/>
        </w:rPr>
        <w:t>de</w:t>
      </w:r>
      <w:r>
        <w:rPr>
          <w:spacing w:val="-4"/>
          <w:sz w:val="24"/>
        </w:rPr>
        <w:t> </w:t>
      </w:r>
      <w:r>
        <w:rPr>
          <w:spacing w:val="-2"/>
          <w:sz w:val="24"/>
        </w:rPr>
        <w:t>Emisiones;</w:t>
      </w:r>
    </w:p>
    <w:p>
      <w:pPr>
        <w:pStyle w:val="ListParagraph"/>
        <w:spacing w:after="0" w:line="240" w:lineRule="auto"/>
        <w:jc w:val="left"/>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3"/>
        </w:numPr>
        <w:tabs>
          <w:tab w:pos="1329" w:val="left" w:leader="none"/>
          <w:tab w:pos="1342" w:val="left" w:leader="none"/>
        </w:tabs>
        <w:spacing w:line="259" w:lineRule="auto" w:before="0" w:after="0"/>
        <w:ind w:left="1342" w:right="339" w:hanging="560"/>
        <w:jc w:val="left"/>
        <w:rPr>
          <w:sz w:val="24"/>
        </w:rPr>
      </w:pPr>
      <w:r>
        <w:rPr>
          <w:sz w:val="24"/>
        </w:rPr>
        <w:t>Solicitar</w:t>
      </w:r>
      <w:r>
        <w:rPr>
          <w:spacing w:val="40"/>
          <w:sz w:val="24"/>
        </w:rPr>
        <w:t> </w:t>
      </w:r>
      <w:r>
        <w:rPr>
          <w:sz w:val="24"/>
        </w:rPr>
        <w:t>a</w:t>
      </w:r>
      <w:r>
        <w:rPr>
          <w:spacing w:val="40"/>
          <w:sz w:val="24"/>
        </w:rPr>
        <w:t> </w:t>
      </w:r>
      <w:r>
        <w:rPr>
          <w:sz w:val="24"/>
        </w:rPr>
        <w:t>la</w:t>
      </w:r>
      <w:r>
        <w:rPr>
          <w:spacing w:val="40"/>
          <w:sz w:val="24"/>
        </w:rPr>
        <w:t> </w:t>
      </w:r>
      <w:r>
        <w:rPr>
          <w:sz w:val="24"/>
        </w:rPr>
        <w:t>Secretaría</w:t>
      </w:r>
      <w:r>
        <w:rPr>
          <w:spacing w:val="40"/>
          <w:sz w:val="24"/>
        </w:rPr>
        <w:t> </w:t>
      </w:r>
      <w:r>
        <w:rPr>
          <w:sz w:val="24"/>
        </w:rPr>
        <w:t>el</w:t>
      </w:r>
      <w:r>
        <w:rPr>
          <w:spacing w:val="40"/>
          <w:sz w:val="24"/>
        </w:rPr>
        <w:t> </w:t>
      </w:r>
      <w:r>
        <w:rPr>
          <w:sz w:val="24"/>
        </w:rPr>
        <w:t>formato</w:t>
      </w:r>
      <w:r>
        <w:rPr>
          <w:spacing w:val="40"/>
          <w:sz w:val="24"/>
        </w:rPr>
        <w:t> </w:t>
      </w:r>
      <w:r>
        <w:rPr>
          <w:sz w:val="24"/>
        </w:rPr>
        <w:t>impreso</w:t>
      </w:r>
      <w:r>
        <w:rPr>
          <w:spacing w:val="40"/>
          <w:sz w:val="24"/>
        </w:rPr>
        <w:t> </w:t>
      </w:r>
      <w:r>
        <w:rPr>
          <w:sz w:val="24"/>
        </w:rPr>
        <w:t>o</w:t>
      </w:r>
      <w:r>
        <w:rPr>
          <w:spacing w:val="40"/>
          <w:sz w:val="24"/>
        </w:rPr>
        <w:t> </w:t>
      </w:r>
      <w:r>
        <w:rPr>
          <w:sz w:val="24"/>
        </w:rPr>
        <w:t>electrónico</w:t>
      </w:r>
      <w:r>
        <w:rPr>
          <w:spacing w:val="40"/>
          <w:sz w:val="24"/>
        </w:rPr>
        <w:t> </w:t>
      </w:r>
      <w:r>
        <w:rPr>
          <w:sz w:val="24"/>
        </w:rPr>
        <w:t>mediante</w:t>
      </w:r>
      <w:r>
        <w:rPr>
          <w:spacing w:val="40"/>
          <w:sz w:val="24"/>
        </w:rPr>
        <w:t> </w:t>
      </w:r>
      <w:r>
        <w:rPr>
          <w:sz w:val="24"/>
        </w:rPr>
        <w:t>el</w:t>
      </w:r>
      <w:r>
        <w:rPr>
          <w:spacing w:val="40"/>
          <w:sz w:val="24"/>
        </w:rPr>
        <w:t> </w:t>
      </w:r>
      <w:r>
        <w:rPr>
          <w:sz w:val="24"/>
        </w:rPr>
        <w:t>cual presentará el Informe;</w:t>
      </w:r>
    </w:p>
    <w:p>
      <w:pPr>
        <w:pStyle w:val="ListParagraph"/>
        <w:numPr>
          <w:ilvl w:val="0"/>
          <w:numId w:val="23"/>
        </w:numPr>
        <w:tabs>
          <w:tab w:pos="1329" w:val="left" w:leader="none"/>
          <w:tab w:pos="1342" w:val="left" w:leader="none"/>
        </w:tabs>
        <w:spacing w:line="259" w:lineRule="auto" w:before="0" w:after="0"/>
        <w:ind w:left="1342" w:right="340" w:hanging="627"/>
        <w:jc w:val="left"/>
        <w:rPr>
          <w:sz w:val="24"/>
        </w:rPr>
      </w:pPr>
      <w:r>
        <w:rPr>
          <w:sz w:val="24"/>
        </w:rPr>
        <w:t>Actualizar</w:t>
      </w:r>
      <w:r>
        <w:rPr>
          <w:spacing w:val="40"/>
          <w:sz w:val="24"/>
        </w:rPr>
        <w:t> </w:t>
      </w:r>
      <w:r>
        <w:rPr>
          <w:sz w:val="24"/>
        </w:rPr>
        <w:t>la</w:t>
      </w:r>
      <w:r>
        <w:rPr>
          <w:spacing w:val="40"/>
          <w:sz w:val="24"/>
        </w:rPr>
        <w:t> </w:t>
      </w:r>
      <w:r>
        <w:rPr>
          <w:sz w:val="24"/>
        </w:rPr>
        <w:t>información</w:t>
      </w:r>
      <w:r>
        <w:rPr>
          <w:spacing w:val="40"/>
          <w:sz w:val="24"/>
        </w:rPr>
        <w:t> </w:t>
      </w:r>
      <w:r>
        <w:rPr>
          <w:sz w:val="24"/>
        </w:rPr>
        <w:t>asentada</w:t>
      </w:r>
      <w:r>
        <w:rPr>
          <w:spacing w:val="40"/>
          <w:sz w:val="24"/>
        </w:rPr>
        <w:t> </w:t>
      </w:r>
      <w:r>
        <w:rPr>
          <w:sz w:val="24"/>
        </w:rPr>
        <w:t>en</w:t>
      </w:r>
      <w:r>
        <w:rPr>
          <w:spacing w:val="40"/>
          <w:sz w:val="24"/>
        </w:rPr>
        <w:t> </w:t>
      </w:r>
      <w:r>
        <w:rPr>
          <w:sz w:val="24"/>
        </w:rPr>
        <w:t>el</w:t>
      </w:r>
      <w:r>
        <w:rPr>
          <w:spacing w:val="40"/>
          <w:sz w:val="24"/>
        </w:rPr>
        <w:t> </w:t>
      </w:r>
      <w:r>
        <w:rPr>
          <w:sz w:val="24"/>
        </w:rPr>
        <w:t>Registro</w:t>
      </w:r>
      <w:r>
        <w:rPr>
          <w:spacing w:val="40"/>
          <w:sz w:val="24"/>
        </w:rPr>
        <w:t> </w:t>
      </w:r>
      <w:r>
        <w:rPr>
          <w:sz w:val="24"/>
        </w:rPr>
        <w:t>Municipal</w:t>
      </w:r>
      <w:r>
        <w:rPr>
          <w:spacing w:val="40"/>
          <w:sz w:val="24"/>
        </w:rPr>
        <w:t> </w:t>
      </w:r>
      <w:r>
        <w:rPr>
          <w:sz w:val="24"/>
        </w:rPr>
        <w:t>de</w:t>
      </w:r>
      <w:r>
        <w:rPr>
          <w:spacing w:val="40"/>
          <w:sz w:val="24"/>
        </w:rPr>
        <w:t> </w:t>
      </w:r>
      <w:r>
        <w:rPr>
          <w:sz w:val="24"/>
        </w:rPr>
        <w:t>Emisiones cumpliendo con todo lo previsto en el presente Reglamento, y</w:t>
      </w:r>
    </w:p>
    <w:p>
      <w:pPr>
        <w:pStyle w:val="ListParagraph"/>
        <w:numPr>
          <w:ilvl w:val="0"/>
          <w:numId w:val="23"/>
        </w:numPr>
        <w:tabs>
          <w:tab w:pos="1329" w:val="left" w:leader="none"/>
          <w:tab w:pos="1342" w:val="left" w:leader="none"/>
          <w:tab w:pos="3012" w:val="left" w:leader="none"/>
          <w:tab w:pos="4012" w:val="left" w:leader="none"/>
          <w:tab w:pos="4484" w:val="left" w:leader="none"/>
          <w:tab w:pos="6193" w:val="left" w:leader="none"/>
          <w:tab w:pos="6662" w:val="left" w:leader="none"/>
          <w:tab w:pos="8809" w:val="left" w:leader="none"/>
        </w:tabs>
        <w:spacing w:line="256" w:lineRule="auto" w:before="0" w:after="0"/>
        <w:ind w:left="1342" w:right="336" w:hanging="653"/>
        <w:jc w:val="left"/>
        <w:rPr>
          <w:sz w:val="24"/>
        </w:rPr>
      </w:pPr>
      <w:r>
        <w:rPr>
          <w:sz w:val="24"/>
        </w:rPr>
        <w:t>Interponer</w:t>
      </w:r>
      <w:r>
        <w:rPr>
          <w:spacing w:val="80"/>
          <w:sz w:val="24"/>
        </w:rPr>
        <w:t> </w:t>
      </w:r>
      <w:r>
        <w:rPr>
          <w:sz w:val="24"/>
        </w:rPr>
        <w:t>el</w:t>
        <w:tab/>
      </w:r>
      <w:r>
        <w:rPr>
          <w:spacing w:val="-2"/>
          <w:sz w:val="24"/>
        </w:rPr>
        <w:t>recurso</w:t>
      </w:r>
      <w:r>
        <w:rPr>
          <w:sz w:val="24"/>
        </w:rPr>
        <w:tab/>
      </w:r>
      <w:r>
        <w:rPr>
          <w:spacing w:val="-6"/>
          <w:sz w:val="24"/>
        </w:rPr>
        <w:t>de</w:t>
      </w:r>
      <w:r>
        <w:rPr>
          <w:sz w:val="24"/>
        </w:rPr>
        <w:tab/>
      </w:r>
      <w:r>
        <w:rPr>
          <w:spacing w:val="-2"/>
          <w:sz w:val="24"/>
        </w:rPr>
        <w:t>inconformidad</w:t>
      </w:r>
      <w:r>
        <w:rPr>
          <w:sz w:val="24"/>
        </w:rPr>
        <w:tab/>
      </w:r>
      <w:r>
        <w:rPr>
          <w:spacing w:val="-6"/>
          <w:sz w:val="24"/>
        </w:rPr>
        <w:t>en</w:t>
      </w:r>
      <w:r>
        <w:rPr>
          <w:sz w:val="24"/>
        </w:rPr>
        <w:tab/>
        <w:t>los</w:t>
      </w:r>
      <w:r>
        <w:rPr>
          <w:spacing w:val="80"/>
          <w:sz w:val="24"/>
        </w:rPr>
        <w:t> </w:t>
      </w:r>
      <w:r>
        <w:rPr>
          <w:sz w:val="24"/>
        </w:rPr>
        <w:t>términos</w:t>
      </w:r>
      <w:r>
        <w:rPr>
          <w:spacing w:val="80"/>
          <w:sz w:val="24"/>
        </w:rPr>
        <w:t> </w:t>
      </w:r>
      <w:r>
        <w:rPr>
          <w:sz w:val="24"/>
        </w:rPr>
        <w:t>del</w:t>
        <w:tab/>
      </w:r>
      <w:r>
        <w:rPr>
          <w:spacing w:val="-2"/>
          <w:sz w:val="24"/>
        </w:rPr>
        <w:t>presente Reglamento.</w:t>
      </w:r>
    </w:p>
    <w:p>
      <w:pPr>
        <w:pStyle w:val="BodyText"/>
        <w:spacing w:line="259" w:lineRule="auto" w:before="164"/>
        <w:ind w:left="622" w:right="338"/>
      </w:pPr>
      <w:r>
        <w:rPr>
          <w:rFonts w:ascii="Arial" w:hAnsi="Arial"/>
          <w:b/>
        </w:rPr>
        <w:t>Artículo 45.-</w:t>
      </w:r>
      <w:r>
        <w:rPr>
          <w:rFonts w:ascii="Arial" w:hAnsi="Arial"/>
          <w:b/>
        </w:rPr>
        <w:t> </w:t>
      </w:r>
      <w:r>
        <w:rPr/>
        <w:t>El</w:t>
      </w:r>
      <w:r>
        <w:rPr/>
        <w:t> Registro Municipal de Emisiones será público y se deberá proporcionar información a quien lo solicite, atendiendo a lo establecido en la legislación en materia de transparencia y protección de datos personales.</w:t>
      </w:r>
    </w:p>
    <w:p>
      <w:pPr>
        <w:pStyle w:val="BodyText"/>
        <w:spacing w:line="259" w:lineRule="auto" w:before="160"/>
        <w:ind w:left="622" w:right="339"/>
      </w:pPr>
      <w:r>
        <w:rPr>
          <w:rFonts w:ascii="Arial" w:hAnsi="Arial"/>
          <w:b/>
        </w:rPr>
        <w:t>Artículo 46.-</w:t>
      </w:r>
      <w:r>
        <w:rPr>
          <w:rFonts w:ascii="Arial" w:hAnsi="Arial"/>
          <w:b/>
        </w:rPr>
        <w:t> </w:t>
      </w:r>
      <w:r>
        <w:rPr/>
        <w:t>El</w:t>
      </w:r>
      <w:r>
        <w:rPr/>
        <w:t> Registro</w:t>
      </w:r>
      <w:r>
        <w:rPr/>
        <w:t> Municipal de</w:t>
      </w:r>
      <w:r>
        <w:rPr/>
        <w:t> Emisiones</w:t>
      </w:r>
      <w:r>
        <w:rPr/>
        <w:t> operará de manera</w:t>
      </w:r>
      <w:r>
        <w:rPr/>
        <w:t> conjunta</w:t>
      </w:r>
      <w:r>
        <w:rPr/>
        <w:t> con otros</w:t>
      </w:r>
      <w:r>
        <w:rPr/>
        <w:t> registros,</w:t>
      </w:r>
      <w:r>
        <w:rPr/>
        <w:t> internacionales, nacionales y estatales con objetivos similares garantizando la compatibilidad del mismo, con metodologías y criterios internacionales, nacionales, estatales y en su caso, utilizando los adoptados por la Convención Marco de las Naciones Unidas sobre el Cambio Climático, el</w:t>
      </w:r>
      <w:r>
        <w:rPr>
          <w:spacing w:val="-13"/>
        </w:rPr>
        <w:t> </w:t>
      </w:r>
      <w:r>
        <w:rPr/>
        <w:t>Acuerdo de París y demás disposiciones derivadas de dichos instrumentos.</w:t>
      </w:r>
    </w:p>
    <w:p>
      <w:pPr>
        <w:pStyle w:val="BodyText"/>
        <w:ind w:left="0"/>
        <w:jc w:val="left"/>
      </w:pPr>
    </w:p>
    <w:p>
      <w:pPr>
        <w:pStyle w:val="BodyText"/>
        <w:spacing w:before="64"/>
        <w:ind w:left="0"/>
        <w:jc w:val="left"/>
      </w:pPr>
    </w:p>
    <w:p>
      <w:pPr>
        <w:spacing w:before="0"/>
        <w:ind w:left="644" w:right="363" w:firstLine="0"/>
        <w:jc w:val="center"/>
        <w:rPr>
          <w:rFonts w:ascii="Arial" w:hAnsi="Arial"/>
          <w:b/>
          <w:sz w:val="24"/>
        </w:rPr>
      </w:pPr>
      <w:r>
        <w:rPr>
          <w:rFonts w:ascii="Arial" w:hAnsi="Arial"/>
          <w:b/>
          <w:sz w:val="24"/>
        </w:rPr>
        <w:t>CAPÍTULO</w:t>
      </w:r>
      <w:r>
        <w:rPr>
          <w:rFonts w:ascii="Arial" w:hAnsi="Arial"/>
          <w:b/>
          <w:spacing w:val="-13"/>
          <w:sz w:val="24"/>
        </w:rPr>
        <w:t> </w:t>
      </w:r>
      <w:r>
        <w:rPr>
          <w:rFonts w:ascii="Arial" w:hAnsi="Arial"/>
          <w:b/>
          <w:spacing w:val="-5"/>
          <w:sz w:val="24"/>
        </w:rPr>
        <w:t>VI</w:t>
      </w:r>
    </w:p>
    <w:p>
      <w:pPr>
        <w:spacing w:before="39"/>
        <w:ind w:left="644" w:right="360" w:firstLine="0"/>
        <w:jc w:val="center"/>
        <w:rPr>
          <w:rFonts w:ascii="Arial"/>
          <w:b/>
          <w:sz w:val="24"/>
        </w:rPr>
      </w:pPr>
      <w:r>
        <w:rPr>
          <w:rFonts w:ascii="Arial"/>
          <w:b/>
          <w:sz w:val="24"/>
        </w:rPr>
        <w:t>DEL</w:t>
      </w:r>
      <w:r>
        <w:rPr>
          <w:rFonts w:ascii="Arial"/>
          <w:b/>
          <w:spacing w:val="-17"/>
          <w:sz w:val="24"/>
        </w:rPr>
        <w:t> </w:t>
      </w:r>
      <w:r>
        <w:rPr>
          <w:rFonts w:ascii="Arial"/>
          <w:b/>
          <w:sz w:val="24"/>
        </w:rPr>
        <w:t>ATLAS</w:t>
      </w:r>
      <w:r>
        <w:rPr>
          <w:rFonts w:ascii="Arial"/>
          <w:b/>
          <w:spacing w:val="-17"/>
          <w:sz w:val="24"/>
        </w:rPr>
        <w:t> </w:t>
      </w:r>
      <w:r>
        <w:rPr>
          <w:rFonts w:ascii="Arial"/>
          <w:b/>
          <w:sz w:val="24"/>
        </w:rPr>
        <w:t>Y</w:t>
      </w:r>
      <w:r>
        <w:rPr>
          <w:rFonts w:ascii="Arial"/>
          <w:b/>
          <w:spacing w:val="-16"/>
          <w:sz w:val="24"/>
        </w:rPr>
        <w:t> </w:t>
      </w:r>
      <w:r>
        <w:rPr>
          <w:rFonts w:ascii="Arial"/>
          <w:b/>
          <w:sz w:val="24"/>
        </w:rPr>
        <w:t>MAPAS</w:t>
      </w:r>
      <w:r>
        <w:rPr>
          <w:rFonts w:ascii="Arial"/>
          <w:b/>
          <w:spacing w:val="-10"/>
          <w:sz w:val="24"/>
        </w:rPr>
        <w:t> </w:t>
      </w:r>
      <w:r>
        <w:rPr>
          <w:rFonts w:ascii="Arial"/>
          <w:b/>
          <w:sz w:val="24"/>
        </w:rPr>
        <w:t>DE</w:t>
      </w:r>
      <w:r>
        <w:rPr>
          <w:rFonts w:ascii="Arial"/>
          <w:b/>
          <w:spacing w:val="-12"/>
          <w:sz w:val="24"/>
        </w:rPr>
        <w:t> </w:t>
      </w:r>
      <w:r>
        <w:rPr>
          <w:rFonts w:ascii="Arial"/>
          <w:b/>
          <w:spacing w:val="-2"/>
          <w:sz w:val="24"/>
        </w:rPr>
        <w:t>RIESGOS</w:t>
      </w:r>
    </w:p>
    <w:p>
      <w:pPr>
        <w:pStyle w:val="BodyText"/>
        <w:spacing w:line="259" w:lineRule="auto" w:before="204"/>
        <w:ind w:left="622" w:right="334"/>
      </w:pPr>
      <w:r>
        <w:rPr>
          <w:rFonts w:ascii="Arial" w:hAnsi="Arial"/>
          <w:b/>
        </w:rPr>
        <w:t>Artículo 47.- </w:t>
      </w:r>
      <w:r>
        <w:rPr/>
        <w:t>El Atlas y Mapas de Riesgos, son documentos en los que se elaboran escenarios de peligro para diferentes fenómenos perturbadores; así mismo, pueden formularse escenarios de adaptación al Cambio Climático en concordancia con el Atlas de Riesgo Estatal, identificando las zonas municipales de mayor riesgo para su </w:t>
      </w:r>
      <w:r>
        <w:rPr>
          <w:spacing w:val="-2"/>
        </w:rPr>
        <w:t>atención.</w:t>
      </w:r>
    </w:p>
    <w:p>
      <w:pPr>
        <w:pStyle w:val="BodyText"/>
        <w:spacing w:line="259" w:lineRule="auto" w:before="159"/>
        <w:ind w:left="622" w:right="346"/>
      </w:pPr>
      <w:r>
        <w:rPr>
          <w:rFonts w:ascii="Arial" w:hAnsi="Arial"/>
          <w:b/>
        </w:rPr>
        <w:t>Artículo</w:t>
      </w:r>
      <w:r>
        <w:rPr>
          <w:rFonts w:ascii="Arial" w:hAnsi="Arial"/>
          <w:b/>
          <w:spacing w:val="-5"/>
        </w:rPr>
        <w:t> </w:t>
      </w:r>
      <w:r>
        <w:rPr>
          <w:rFonts w:ascii="Arial" w:hAnsi="Arial"/>
          <w:b/>
        </w:rPr>
        <w:t>48.-</w:t>
      </w:r>
      <w:r>
        <w:rPr>
          <w:rFonts w:ascii="Arial" w:hAnsi="Arial"/>
          <w:b/>
          <w:spacing w:val="-6"/>
        </w:rPr>
        <w:t> </w:t>
      </w:r>
      <w:r>
        <w:rPr/>
        <w:t>La</w:t>
      </w:r>
      <w:r>
        <w:rPr>
          <w:spacing w:val="-6"/>
        </w:rPr>
        <w:t> </w:t>
      </w:r>
      <w:r>
        <w:rPr/>
        <w:t>persona</w:t>
      </w:r>
      <w:r>
        <w:rPr>
          <w:spacing w:val="-8"/>
        </w:rPr>
        <w:t> </w:t>
      </w:r>
      <w:r>
        <w:rPr/>
        <w:t>Titular</w:t>
      </w:r>
      <w:r>
        <w:rPr>
          <w:spacing w:val="-4"/>
        </w:rPr>
        <w:t> </w:t>
      </w:r>
      <w:r>
        <w:rPr/>
        <w:t>de</w:t>
      </w:r>
      <w:r>
        <w:rPr>
          <w:spacing w:val="-4"/>
        </w:rPr>
        <w:t> </w:t>
      </w:r>
      <w:r>
        <w:rPr/>
        <w:t>la</w:t>
      </w:r>
      <w:r>
        <w:rPr>
          <w:spacing w:val="-6"/>
        </w:rPr>
        <w:t> </w:t>
      </w:r>
      <w:r>
        <w:rPr/>
        <w:t>Secretaría</w:t>
      </w:r>
      <w:r>
        <w:rPr>
          <w:spacing w:val="-4"/>
        </w:rPr>
        <w:t> </w:t>
      </w:r>
      <w:r>
        <w:rPr/>
        <w:t>del</w:t>
      </w:r>
      <w:r>
        <w:rPr>
          <w:spacing w:val="-17"/>
        </w:rPr>
        <w:t> </w:t>
      </w:r>
      <w:r>
        <w:rPr/>
        <w:t>Ayuntamiento,</w:t>
      </w:r>
      <w:r>
        <w:rPr>
          <w:spacing w:val="-6"/>
        </w:rPr>
        <w:t> </w:t>
      </w:r>
      <w:r>
        <w:rPr/>
        <w:t>con</w:t>
      </w:r>
      <w:r>
        <w:rPr>
          <w:spacing w:val="-4"/>
        </w:rPr>
        <w:t> </w:t>
      </w:r>
      <w:r>
        <w:rPr/>
        <w:t>el</w:t>
      </w:r>
      <w:r>
        <w:rPr>
          <w:spacing w:val="-7"/>
        </w:rPr>
        <w:t> </w:t>
      </w:r>
      <w:r>
        <w:rPr/>
        <w:t>apoyo</w:t>
      </w:r>
      <w:r>
        <w:rPr>
          <w:spacing w:val="-4"/>
        </w:rPr>
        <w:t> </w:t>
      </w:r>
      <w:r>
        <w:rPr/>
        <w:t>de</w:t>
      </w:r>
      <w:r>
        <w:rPr>
          <w:spacing w:val="-4"/>
        </w:rPr>
        <w:t> </w:t>
      </w:r>
      <w:r>
        <w:rPr/>
        <w:t>la Secretaría y la Dirección de Protección Civil, deberá:</w:t>
      </w:r>
    </w:p>
    <w:p>
      <w:pPr>
        <w:pStyle w:val="ListParagraph"/>
        <w:numPr>
          <w:ilvl w:val="0"/>
          <w:numId w:val="24"/>
        </w:numPr>
        <w:tabs>
          <w:tab w:pos="1328" w:val="left" w:leader="none"/>
          <w:tab w:pos="1342" w:val="left" w:leader="none"/>
        </w:tabs>
        <w:spacing w:line="276" w:lineRule="auto" w:before="160" w:after="0"/>
        <w:ind w:left="1342" w:right="339" w:hanging="495"/>
        <w:jc w:val="both"/>
        <w:rPr>
          <w:sz w:val="24"/>
        </w:rPr>
      </w:pPr>
      <w:r>
        <w:rPr>
          <w:sz w:val="24"/>
        </w:rPr>
        <w:t>Actualizar el Atlas y Mapas de Riesgos, integrando el Atlas de Riesgo de Cambio Climático, tomando en consideración los efectos y escenarios del Cambio Climático, y</w:t>
      </w:r>
    </w:p>
    <w:p>
      <w:pPr>
        <w:pStyle w:val="ListParagraph"/>
        <w:numPr>
          <w:ilvl w:val="0"/>
          <w:numId w:val="24"/>
        </w:numPr>
        <w:tabs>
          <w:tab w:pos="1327" w:val="left" w:leader="none"/>
          <w:tab w:pos="1342" w:val="left" w:leader="none"/>
        </w:tabs>
        <w:spacing w:line="273" w:lineRule="auto" w:before="1" w:after="0"/>
        <w:ind w:left="1342" w:right="342" w:hanging="560"/>
        <w:jc w:val="both"/>
        <w:rPr>
          <w:sz w:val="24"/>
        </w:rPr>
      </w:pPr>
      <w:r>
        <w:rPr>
          <w:sz w:val="24"/>
        </w:rPr>
        <w:t>Instrumentar el Atlas de Riesgo de Cambio Climático y elaborar planes de atención a emergencias derivadas por fenómenos y desastres naturales.</w:t>
      </w:r>
    </w:p>
    <w:p>
      <w:pPr>
        <w:spacing w:before="165"/>
        <w:ind w:left="62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49.-</w:t>
      </w:r>
      <w:r>
        <w:rPr>
          <w:rFonts w:ascii="Arial" w:hAnsi="Arial"/>
          <w:b/>
          <w:spacing w:val="-9"/>
          <w:sz w:val="24"/>
        </w:rPr>
        <w:t> </w:t>
      </w:r>
      <w:r>
        <w:rPr>
          <w:sz w:val="24"/>
        </w:rPr>
        <w:t>El</w:t>
      </w:r>
      <w:r>
        <w:rPr>
          <w:spacing w:val="-8"/>
          <w:sz w:val="24"/>
        </w:rPr>
        <w:t> </w:t>
      </w:r>
      <w:r>
        <w:rPr>
          <w:sz w:val="24"/>
        </w:rPr>
        <w:t>Atlas</w:t>
      </w:r>
      <w:r>
        <w:rPr>
          <w:spacing w:val="-10"/>
          <w:sz w:val="24"/>
        </w:rPr>
        <w:t> </w:t>
      </w:r>
      <w:r>
        <w:rPr>
          <w:sz w:val="24"/>
        </w:rPr>
        <w:t>de</w:t>
      </w:r>
      <w:r>
        <w:rPr>
          <w:spacing w:val="-8"/>
          <w:sz w:val="24"/>
        </w:rPr>
        <w:t> </w:t>
      </w:r>
      <w:r>
        <w:rPr>
          <w:sz w:val="24"/>
        </w:rPr>
        <w:t>Riesgos</w:t>
      </w:r>
      <w:r>
        <w:rPr>
          <w:spacing w:val="-8"/>
          <w:sz w:val="24"/>
        </w:rPr>
        <w:t> </w:t>
      </w:r>
      <w:r>
        <w:rPr>
          <w:sz w:val="24"/>
        </w:rPr>
        <w:t>Municipal</w:t>
      </w:r>
      <w:r>
        <w:rPr>
          <w:spacing w:val="-11"/>
          <w:sz w:val="24"/>
        </w:rPr>
        <w:t> </w:t>
      </w:r>
      <w:r>
        <w:rPr>
          <w:spacing w:val="-2"/>
          <w:sz w:val="24"/>
        </w:rPr>
        <w:t>deberá:</w:t>
      </w:r>
    </w:p>
    <w:p>
      <w:pPr>
        <w:pStyle w:val="BodyText"/>
        <w:spacing w:before="84"/>
        <w:ind w:left="0"/>
        <w:jc w:val="left"/>
      </w:pPr>
    </w:p>
    <w:p>
      <w:pPr>
        <w:pStyle w:val="ListParagraph"/>
        <w:numPr>
          <w:ilvl w:val="0"/>
          <w:numId w:val="25"/>
        </w:numPr>
        <w:tabs>
          <w:tab w:pos="1328" w:val="left" w:leader="none"/>
          <w:tab w:pos="1342" w:val="left" w:leader="none"/>
        </w:tabs>
        <w:spacing w:line="276" w:lineRule="auto" w:before="0" w:after="0"/>
        <w:ind w:left="1342" w:right="342" w:hanging="495"/>
        <w:jc w:val="both"/>
        <w:rPr>
          <w:sz w:val="24"/>
        </w:rPr>
      </w:pPr>
      <w:r>
        <w:rPr>
          <w:sz w:val="24"/>
        </w:rPr>
        <w:t>Actualizarse cuando sea requerido, por ser un instrumento de diagnóstico, basado</w:t>
      </w:r>
      <w:r>
        <w:rPr>
          <w:spacing w:val="73"/>
          <w:w w:val="150"/>
          <w:sz w:val="24"/>
        </w:rPr>
        <w:t> </w:t>
      </w:r>
      <w:r>
        <w:rPr>
          <w:sz w:val="24"/>
        </w:rPr>
        <w:t>en</w:t>
      </w:r>
      <w:r>
        <w:rPr>
          <w:spacing w:val="73"/>
          <w:w w:val="150"/>
          <w:sz w:val="24"/>
        </w:rPr>
        <w:t> </w:t>
      </w:r>
      <w:r>
        <w:rPr>
          <w:sz w:val="24"/>
        </w:rPr>
        <w:t>un</w:t>
      </w:r>
      <w:r>
        <w:rPr>
          <w:spacing w:val="73"/>
          <w:w w:val="150"/>
          <w:sz w:val="24"/>
        </w:rPr>
        <w:t> </w:t>
      </w:r>
      <w:r>
        <w:rPr>
          <w:sz w:val="24"/>
        </w:rPr>
        <w:t>sistema</w:t>
      </w:r>
      <w:r>
        <w:rPr>
          <w:spacing w:val="73"/>
          <w:w w:val="150"/>
          <w:sz w:val="24"/>
        </w:rPr>
        <w:t> </w:t>
      </w:r>
      <w:r>
        <w:rPr>
          <w:sz w:val="24"/>
        </w:rPr>
        <w:t>de</w:t>
      </w:r>
      <w:r>
        <w:rPr>
          <w:spacing w:val="73"/>
          <w:w w:val="150"/>
          <w:sz w:val="24"/>
        </w:rPr>
        <w:t> </w:t>
      </w:r>
      <w:r>
        <w:rPr>
          <w:sz w:val="24"/>
        </w:rPr>
        <w:t>evaluación</w:t>
      </w:r>
      <w:r>
        <w:rPr>
          <w:spacing w:val="73"/>
          <w:w w:val="150"/>
          <w:sz w:val="24"/>
        </w:rPr>
        <w:t> </w:t>
      </w:r>
      <w:r>
        <w:rPr>
          <w:sz w:val="24"/>
        </w:rPr>
        <w:t>de</w:t>
      </w:r>
      <w:r>
        <w:rPr>
          <w:spacing w:val="73"/>
          <w:w w:val="150"/>
          <w:sz w:val="24"/>
        </w:rPr>
        <w:t> </w:t>
      </w:r>
      <w:r>
        <w:rPr>
          <w:sz w:val="24"/>
        </w:rPr>
        <w:t>riesgo</w:t>
      </w:r>
      <w:r>
        <w:rPr>
          <w:spacing w:val="73"/>
          <w:w w:val="150"/>
          <w:sz w:val="24"/>
        </w:rPr>
        <w:t> </w:t>
      </w:r>
      <w:r>
        <w:rPr>
          <w:sz w:val="24"/>
        </w:rPr>
        <w:t>en</w:t>
      </w:r>
      <w:r>
        <w:rPr>
          <w:spacing w:val="73"/>
          <w:w w:val="150"/>
          <w:sz w:val="24"/>
        </w:rPr>
        <w:t> </w:t>
      </w:r>
      <w:r>
        <w:rPr>
          <w:sz w:val="24"/>
        </w:rPr>
        <w:t>zonas</w:t>
      </w:r>
      <w:r>
        <w:rPr>
          <w:spacing w:val="72"/>
          <w:w w:val="150"/>
          <w:sz w:val="24"/>
        </w:rPr>
        <w:t> </w:t>
      </w:r>
      <w:r>
        <w:rPr>
          <w:sz w:val="24"/>
        </w:rPr>
        <w:t>vulnerables</w:t>
      </w:r>
    </w:p>
    <w:p>
      <w:pPr>
        <w:pStyle w:val="ListParagraph"/>
        <w:spacing w:after="0" w:line="276"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76" w:lineRule="auto"/>
        <w:ind w:right="338"/>
      </w:pPr>
      <w:r>
        <w:rPr/>
        <w:t>específicas y en la formulación de escenarios para adaptación al Cambio </w:t>
      </w:r>
      <w:r>
        <w:rPr>
          <w:spacing w:val="-2"/>
        </w:rPr>
        <w:t>Climático;</w:t>
      </w:r>
    </w:p>
    <w:p>
      <w:pPr>
        <w:pStyle w:val="ListParagraph"/>
        <w:numPr>
          <w:ilvl w:val="0"/>
          <w:numId w:val="25"/>
        </w:numPr>
        <w:tabs>
          <w:tab w:pos="1327" w:val="left" w:leader="none"/>
          <w:tab w:pos="1342" w:val="left" w:leader="none"/>
        </w:tabs>
        <w:spacing w:line="276" w:lineRule="auto" w:before="0" w:after="0"/>
        <w:ind w:left="1342" w:right="332" w:hanging="560"/>
        <w:jc w:val="both"/>
        <w:rPr>
          <w:sz w:val="24"/>
        </w:rPr>
      </w:pPr>
      <w:r>
        <w:rPr>
          <w:sz w:val="24"/>
        </w:rPr>
        <w:t>Incluir escenarios de vulnerabilidad actual y futura del Municipio ante el</w:t>
      </w:r>
      <w:r>
        <w:rPr>
          <w:spacing w:val="80"/>
          <w:sz w:val="24"/>
        </w:rPr>
        <w:t> </w:t>
      </w:r>
      <w:r>
        <w:rPr>
          <w:sz w:val="24"/>
        </w:rPr>
        <w:t>cambio climático, identificando las zonas de mayor riesgo para su atención prioritaria, y</w:t>
      </w:r>
    </w:p>
    <w:p>
      <w:pPr>
        <w:pStyle w:val="ListParagraph"/>
        <w:numPr>
          <w:ilvl w:val="0"/>
          <w:numId w:val="25"/>
        </w:numPr>
        <w:tabs>
          <w:tab w:pos="1327" w:val="left" w:leader="none"/>
          <w:tab w:pos="1342" w:val="left" w:leader="none"/>
        </w:tabs>
        <w:spacing w:line="276" w:lineRule="auto" w:before="0" w:after="0"/>
        <w:ind w:left="1342" w:right="337" w:hanging="627"/>
        <w:jc w:val="both"/>
        <w:rPr>
          <w:sz w:val="24"/>
        </w:rPr>
      </w:pPr>
      <w:r>
        <w:rPr>
          <w:sz w:val="24"/>
        </w:rPr>
        <w:t>Incluir una sección respecto a la problemática y Política Municipal de Cambio Climático, y tomarlo de base para orientar el crecimiento de los centros de </w:t>
      </w:r>
      <w:r>
        <w:rPr>
          <w:spacing w:val="-2"/>
          <w:sz w:val="24"/>
        </w:rPr>
        <w:t>población.</w:t>
      </w:r>
    </w:p>
    <w:p>
      <w:pPr>
        <w:pStyle w:val="BodyText"/>
        <w:spacing w:before="1"/>
        <w:ind w:left="0"/>
        <w:jc w:val="left"/>
      </w:pPr>
    </w:p>
    <w:p>
      <w:pPr>
        <w:spacing w:before="0"/>
        <w:ind w:left="644" w:right="360"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TERCERO</w:t>
      </w:r>
    </w:p>
    <w:p>
      <w:pPr>
        <w:spacing w:line="259" w:lineRule="auto" w:before="22"/>
        <w:ind w:left="289" w:right="0"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LAS</w:t>
      </w:r>
      <w:r>
        <w:rPr>
          <w:rFonts w:ascii="Arial" w:hAnsi="Arial"/>
          <w:b/>
          <w:spacing w:val="-11"/>
          <w:sz w:val="24"/>
        </w:rPr>
        <w:t> </w:t>
      </w:r>
      <w:r>
        <w:rPr>
          <w:rFonts w:ascii="Arial" w:hAnsi="Arial"/>
          <w:b/>
          <w:sz w:val="24"/>
        </w:rPr>
        <w:t>ACCIONES</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MITIGACIÓN,</w:t>
      </w:r>
      <w:r>
        <w:rPr>
          <w:rFonts w:ascii="Arial" w:hAnsi="Arial"/>
          <w:b/>
          <w:spacing w:val="-7"/>
          <w:sz w:val="24"/>
        </w:rPr>
        <w:t> </w:t>
      </w:r>
      <w:r>
        <w:rPr>
          <w:rFonts w:ascii="Arial" w:hAnsi="Arial"/>
          <w:b/>
          <w:sz w:val="24"/>
        </w:rPr>
        <w:t>DE</w:t>
      </w:r>
      <w:r>
        <w:rPr>
          <w:rFonts w:ascii="Arial" w:hAnsi="Arial"/>
          <w:b/>
          <w:spacing w:val="-13"/>
          <w:sz w:val="24"/>
        </w:rPr>
        <w:t> </w:t>
      </w:r>
      <w:r>
        <w:rPr>
          <w:rFonts w:ascii="Arial" w:hAnsi="Arial"/>
          <w:b/>
          <w:sz w:val="24"/>
        </w:rPr>
        <w:t>ADAPTACIÓN</w:t>
      </w:r>
      <w:r>
        <w:rPr>
          <w:rFonts w:ascii="Arial" w:hAnsi="Arial"/>
          <w:b/>
          <w:spacing w:val="-9"/>
          <w:sz w:val="24"/>
        </w:rPr>
        <w:t> </w:t>
      </w:r>
      <w:r>
        <w:rPr>
          <w:rFonts w:ascii="Arial" w:hAnsi="Arial"/>
          <w:b/>
          <w:sz w:val="24"/>
        </w:rPr>
        <w:t>Y</w:t>
      </w:r>
      <w:r>
        <w:rPr>
          <w:rFonts w:ascii="Arial" w:hAnsi="Arial"/>
          <w:b/>
          <w:spacing w:val="-13"/>
          <w:sz w:val="24"/>
        </w:rPr>
        <w:t> </w:t>
      </w:r>
      <w:r>
        <w:rPr>
          <w:rFonts w:ascii="Arial" w:hAnsi="Arial"/>
          <w:b/>
          <w:sz w:val="24"/>
        </w:rPr>
        <w:t>DE</w:t>
      </w:r>
      <w:r>
        <w:rPr>
          <w:rFonts w:ascii="Arial" w:hAnsi="Arial"/>
          <w:b/>
          <w:spacing w:val="-7"/>
          <w:sz w:val="24"/>
        </w:rPr>
        <w:t> </w:t>
      </w:r>
      <w:r>
        <w:rPr>
          <w:rFonts w:ascii="Arial" w:hAnsi="Arial"/>
          <w:b/>
          <w:sz w:val="24"/>
        </w:rPr>
        <w:t>PREVENCIÓN</w:t>
      </w:r>
      <w:r>
        <w:rPr>
          <w:rFonts w:ascii="Arial" w:hAnsi="Arial"/>
          <w:b/>
          <w:spacing w:val="-11"/>
          <w:sz w:val="24"/>
        </w:rPr>
        <w:t> </w:t>
      </w:r>
      <w:r>
        <w:rPr>
          <w:rFonts w:ascii="Arial" w:hAnsi="Arial"/>
          <w:b/>
          <w:sz w:val="24"/>
        </w:rPr>
        <w:t>Y </w:t>
      </w:r>
      <w:r>
        <w:rPr>
          <w:rFonts w:ascii="Arial" w:hAnsi="Arial"/>
          <w:b/>
          <w:spacing w:val="-2"/>
          <w:sz w:val="24"/>
        </w:rPr>
        <w:t>CONTROL</w:t>
      </w:r>
    </w:p>
    <w:p>
      <w:pPr>
        <w:pStyle w:val="BodyText"/>
        <w:spacing w:before="20"/>
        <w:ind w:left="0"/>
        <w:jc w:val="left"/>
        <w:rPr>
          <w:rFonts w:ascii="Arial"/>
          <w:b/>
        </w:rPr>
      </w:pPr>
    </w:p>
    <w:p>
      <w:pPr>
        <w:spacing w:before="0"/>
        <w:ind w:left="644" w:right="36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44"/>
        <w:ind w:left="644" w:right="364"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LAS</w:t>
      </w:r>
      <w:r>
        <w:rPr>
          <w:rFonts w:ascii="Arial" w:hAnsi="Arial"/>
          <w:b/>
          <w:spacing w:val="-11"/>
          <w:sz w:val="24"/>
        </w:rPr>
        <w:t> </w:t>
      </w:r>
      <w:r>
        <w:rPr>
          <w:rFonts w:ascii="Arial" w:hAnsi="Arial"/>
          <w:b/>
          <w:sz w:val="24"/>
        </w:rPr>
        <w:t>ACCIONES</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pacing w:val="-2"/>
          <w:sz w:val="24"/>
        </w:rPr>
        <w:t>MITIGACIÓN</w:t>
      </w:r>
    </w:p>
    <w:p>
      <w:pPr>
        <w:pStyle w:val="BodyText"/>
        <w:spacing w:before="223"/>
        <w:ind w:left="0"/>
        <w:jc w:val="left"/>
        <w:rPr>
          <w:rFonts w:ascii="Arial"/>
          <w:b/>
        </w:rPr>
      </w:pPr>
    </w:p>
    <w:p>
      <w:pPr>
        <w:pStyle w:val="BodyText"/>
        <w:spacing w:line="259" w:lineRule="auto"/>
        <w:ind w:left="622" w:right="330"/>
      </w:pPr>
      <w:r>
        <w:rPr>
          <w:rFonts w:ascii="Arial" w:hAnsi="Arial"/>
          <w:b/>
        </w:rPr>
        <w:t>Artículo 50.-</w:t>
      </w:r>
      <w:r>
        <w:rPr>
          <w:rFonts w:ascii="Arial" w:hAnsi="Arial"/>
          <w:b/>
        </w:rPr>
        <w:t> </w:t>
      </w:r>
      <w:r>
        <w:rPr/>
        <w:t>Las acciones de Mitigación ante el cambio climático se rigen y sustentan bajo instrumentos de diagnóstico, planificación, medición, monitoreo, reporte, verificación y evaluación, y deberán de observar las acciones, rubros y disposiciones</w:t>
      </w:r>
      <w:r>
        <w:rPr>
          <w:spacing w:val="-3"/>
        </w:rPr>
        <w:t> </w:t>
      </w:r>
      <w:r>
        <w:rPr/>
        <w:t>previstas</w:t>
      </w:r>
      <w:r>
        <w:rPr>
          <w:spacing w:val="-3"/>
        </w:rPr>
        <w:t> </w:t>
      </w:r>
      <w:r>
        <w:rPr/>
        <w:t>en</w:t>
      </w:r>
      <w:r>
        <w:rPr>
          <w:spacing w:val="-3"/>
        </w:rPr>
        <w:t> </w:t>
      </w:r>
      <w:r>
        <w:rPr/>
        <w:t>la</w:t>
      </w:r>
      <w:r>
        <w:rPr>
          <w:spacing w:val="-5"/>
        </w:rPr>
        <w:t> </w:t>
      </w:r>
      <w:r>
        <w:rPr/>
        <w:t>Ley</w:t>
      </w:r>
      <w:r>
        <w:rPr>
          <w:spacing w:val="-6"/>
        </w:rPr>
        <w:t> </w:t>
      </w:r>
      <w:r>
        <w:rPr/>
        <w:t>de</w:t>
      </w:r>
      <w:r>
        <w:rPr>
          <w:spacing w:val="-3"/>
        </w:rPr>
        <w:t> </w:t>
      </w:r>
      <w:r>
        <w:rPr/>
        <w:t>Cambio</w:t>
      </w:r>
      <w:r>
        <w:rPr>
          <w:spacing w:val="-7"/>
        </w:rPr>
        <w:t> </w:t>
      </w:r>
      <w:r>
        <w:rPr/>
        <w:t>Climático</w:t>
      </w:r>
      <w:r>
        <w:rPr>
          <w:spacing w:val="-3"/>
        </w:rPr>
        <w:t> </w:t>
      </w:r>
      <w:r>
        <w:rPr/>
        <w:t>del</w:t>
      </w:r>
      <w:r>
        <w:rPr>
          <w:spacing w:val="-3"/>
        </w:rPr>
        <w:t> </w:t>
      </w:r>
      <w:r>
        <w:rPr/>
        <w:t>Estado</w:t>
      </w:r>
      <w:r>
        <w:rPr>
          <w:spacing w:val="-3"/>
        </w:rPr>
        <w:t> </w:t>
      </w:r>
      <w:r>
        <w:rPr/>
        <w:t>de</w:t>
      </w:r>
      <w:r>
        <w:rPr>
          <w:spacing w:val="-3"/>
        </w:rPr>
        <w:t> </w:t>
      </w:r>
      <w:r>
        <w:rPr/>
        <w:t>Nuevo</w:t>
      </w:r>
      <w:r>
        <w:rPr>
          <w:spacing w:val="-3"/>
        </w:rPr>
        <w:t> </w:t>
      </w:r>
      <w:r>
        <w:rPr/>
        <w:t>León</w:t>
      </w:r>
      <w:r>
        <w:rPr>
          <w:spacing w:val="-3"/>
        </w:rPr>
        <w:t> </w:t>
      </w:r>
      <w:r>
        <w:rPr/>
        <w:t>y el reglamento de la Ley.</w:t>
      </w:r>
    </w:p>
    <w:p>
      <w:pPr>
        <w:pStyle w:val="BodyText"/>
        <w:spacing w:before="156"/>
        <w:ind w:left="622"/>
      </w:pPr>
      <w:r>
        <w:rPr>
          <w:rFonts w:ascii="Arial" w:hAnsi="Arial"/>
          <w:b/>
        </w:rPr>
        <w:t>Artículo</w:t>
      </w:r>
      <w:r>
        <w:rPr>
          <w:rFonts w:ascii="Arial" w:hAnsi="Arial"/>
          <w:b/>
          <w:spacing w:val="-4"/>
        </w:rPr>
        <w:t> </w:t>
      </w:r>
      <w:r>
        <w:rPr>
          <w:rFonts w:ascii="Arial" w:hAnsi="Arial"/>
          <w:b/>
        </w:rPr>
        <w:t>51.-</w:t>
      </w:r>
      <w:r>
        <w:rPr>
          <w:rFonts w:ascii="Arial" w:hAnsi="Arial"/>
          <w:b/>
          <w:spacing w:val="-5"/>
        </w:rPr>
        <w:t> </w:t>
      </w:r>
      <w:r>
        <w:rPr/>
        <w:t>Las</w:t>
      </w:r>
      <w:r>
        <w:rPr>
          <w:spacing w:val="-6"/>
        </w:rPr>
        <w:t> </w:t>
      </w:r>
      <w:r>
        <w:rPr/>
        <w:t>acciones</w:t>
      </w:r>
      <w:r>
        <w:rPr>
          <w:spacing w:val="-5"/>
        </w:rPr>
        <w:t> </w:t>
      </w:r>
      <w:r>
        <w:rPr/>
        <w:t>de</w:t>
      </w:r>
      <w:r>
        <w:rPr>
          <w:spacing w:val="-4"/>
        </w:rPr>
        <w:t> </w:t>
      </w:r>
      <w:r>
        <w:rPr/>
        <w:t>Mitigación</w:t>
      </w:r>
      <w:r>
        <w:rPr>
          <w:spacing w:val="-1"/>
        </w:rPr>
        <w:t> </w:t>
      </w:r>
      <w:r>
        <w:rPr/>
        <w:t>tendrán</w:t>
      </w:r>
      <w:r>
        <w:rPr>
          <w:spacing w:val="-4"/>
        </w:rPr>
        <w:t> </w:t>
      </w:r>
      <w:r>
        <w:rPr/>
        <w:t>como</w:t>
      </w:r>
      <w:r>
        <w:rPr>
          <w:spacing w:val="-3"/>
        </w:rPr>
        <w:t> </w:t>
      </w:r>
      <w:r>
        <w:rPr/>
        <w:t>objetivos,</w:t>
      </w:r>
      <w:r>
        <w:rPr>
          <w:spacing w:val="-1"/>
        </w:rPr>
        <w:t> </w:t>
      </w:r>
      <w:r>
        <w:rPr/>
        <w:t>lo</w:t>
      </w:r>
      <w:r>
        <w:rPr>
          <w:spacing w:val="-4"/>
        </w:rPr>
        <w:t> </w:t>
      </w:r>
      <w:r>
        <w:rPr>
          <w:spacing w:val="-2"/>
        </w:rPr>
        <w:t>siguiente:</w:t>
      </w:r>
    </w:p>
    <w:p>
      <w:pPr>
        <w:pStyle w:val="ListParagraph"/>
        <w:numPr>
          <w:ilvl w:val="0"/>
          <w:numId w:val="26"/>
        </w:numPr>
        <w:tabs>
          <w:tab w:pos="1328" w:val="left" w:leader="none"/>
          <w:tab w:pos="1342" w:val="left" w:leader="none"/>
        </w:tabs>
        <w:spacing w:line="259" w:lineRule="auto" w:before="183" w:after="0"/>
        <w:ind w:left="1342" w:right="339" w:hanging="495"/>
        <w:jc w:val="both"/>
        <w:rPr>
          <w:sz w:val="24"/>
        </w:rPr>
      </w:pPr>
      <w:r>
        <w:rPr>
          <w:sz w:val="24"/>
        </w:rPr>
        <w:t>Adaptar las Políticas Municipales a los principios de la Agenda 2030 de la Asamblea General de las Organizaciones de las Naciones Unidas, en relación al Cambio Climático;</w:t>
      </w:r>
    </w:p>
    <w:p>
      <w:pPr>
        <w:pStyle w:val="ListParagraph"/>
        <w:numPr>
          <w:ilvl w:val="0"/>
          <w:numId w:val="26"/>
        </w:numPr>
        <w:tabs>
          <w:tab w:pos="1327" w:val="left" w:leader="none"/>
          <w:tab w:pos="1342" w:val="left" w:leader="none"/>
        </w:tabs>
        <w:spacing w:line="259" w:lineRule="auto" w:before="1" w:after="0"/>
        <w:ind w:left="1342" w:right="342" w:hanging="560"/>
        <w:jc w:val="both"/>
        <w:rPr>
          <w:sz w:val="24"/>
        </w:rPr>
      </w:pPr>
      <w:r>
        <w:rPr>
          <w:sz w:val="24"/>
        </w:rPr>
        <w:t>Fomentar la preservación del medio ambiente, el desarrollo sostenible y el derecho a un entorno saludable mediante la mitigación de emisiones;</w:t>
      </w:r>
    </w:p>
    <w:p>
      <w:pPr>
        <w:pStyle w:val="ListParagraph"/>
        <w:numPr>
          <w:ilvl w:val="0"/>
          <w:numId w:val="26"/>
        </w:numPr>
        <w:tabs>
          <w:tab w:pos="1327" w:val="left" w:leader="none"/>
          <w:tab w:pos="1342" w:val="left" w:leader="none"/>
        </w:tabs>
        <w:spacing w:line="259" w:lineRule="auto" w:before="0" w:after="0"/>
        <w:ind w:left="1342" w:right="333" w:hanging="627"/>
        <w:jc w:val="both"/>
        <w:rPr>
          <w:sz w:val="24"/>
        </w:rPr>
      </w:pPr>
      <w:r>
        <w:rPr>
          <w:sz w:val="24"/>
        </w:rPr>
        <w:t>Disminuir las emisiones generadas en el Municipio por diversas fuentes y sectores</w:t>
      </w:r>
      <w:r>
        <w:rPr>
          <w:spacing w:val="-4"/>
          <w:sz w:val="24"/>
        </w:rPr>
        <w:t> </w:t>
      </w:r>
      <w:r>
        <w:rPr>
          <w:sz w:val="24"/>
        </w:rPr>
        <w:t>mediante</w:t>
      </w:r>
      <w:r>
        <w:rPr>
          <w:spacing w:val="-3"/>
          <w:sz w:val="24"/>
        </w:rPr>
        <w:t> </w:t>
      </w:r>
      <w:r>
        <w:rPr>
          <w:sz w:val="24"/>
        </w:rPr>
        <w:t>la</w:t>
      </w:r>
      <w:r>
        <w:rPr>
          <w:spacing w:val="-4"/>
          <w:sz w:val="24"/>
        </w:rPr>
        <w:t> </w:t>
      </w:r>
      <w:r>
        <w:rPr>
          <w:sz w:val="24"/>
        </w:rPr>
        <w:t>implementación</w:t>
      </w:r>
      <w:r>
        <w:rPr>
          <w:spacing w:val="-3"/>
          <w:sz w:val="24"/>
        </w:rPr>
        <w:t> </w:t>
      </w:r>
      <w:r>
        <w:rPr>
          <w:sz w:val="24"/>
        </w:rPr>
        <w:t>de</w:t>
      </w:r>
      <w:r>
        <w:rPr>
          <w:spacing w:val="-4"/>
          <w:sz w:val="24"/>
        </w:rPr>
        <w:t> </w:t>
      </w:r>
      <w:r>
        <w:rPr>
          <w:sz w:val="24"/>
        </w:rPr>
        <w:t>políticas</w:t>
      </w:r>
      <w:r>
        <w:rPr>
          <w:spacing w:val="-2"/>
          <w:sz w:val="24"/>
        </w:rPr>
        <w:t> </w:t>
      </w:r>
      <w:r>
        <w:rPr>
          <w:sz w:val="24"/>
        </w:rPr>
        <w:t>y</w:t>
      </w:r>
      <w:r>
        <w:rPr>
          <w:spacing w:val="-4"/>
          <w:sz w:val="24"/>
        </w:rPr>
        <w:t> </w:t>
      </w:r>
      <w:r>
        <w:rPr>
          <w:sz w:val="24"/>
        </w:rPr>
        <w:t>programas</w:t>
      </w:r>
      <w:r>
        <w:rPr>
          <w:spacing w:val="-1"/>
          <w:sz w:val="24"/>
        </w:rPr>
        <w:t> </w:t>
      </w:r>
      <w:r>
        <w:rPr>
          <w:sz w:val="24"/>
        </w:rPr>
        <w:t>que</w:t>
      </w:r>
      <w:r>
        <w:rPr>
          <w:spacing w:val="-6"/>
          <w:sz w:val="24"/>
        </w:rPr>
        <w:t> </w:t>
      </w:r>
      <w:r>
        <w:rPr>
          <w:sz w:val="24"/>
        </w:rPr>
        <w:t>impulsen</w:t>
      </w:r>
      <w:r>
        <w:rPr>
          <w:spacing w:val="-1"/>
          <w:sz w:val="24"/>
        </w:rPr>
        <w:t> </w:t>
      </w:r>
      <w:r>
        <w:rPr>
          <w:sz w:val="24"/>
        </w:rPr>
        <w:t>la transición hacia una economía sostenible, competitiva y con bajas emisiones de carbono.</w:t>
      </w:r>
    </w:p>
    <w:p>
      <w:pPr>
        <w:pStyle w:val="BodyText"/>
        <w:spacing w:line="259" w:lineRule="auto"/>
        <w:ind w:right="337"/>
      </w:pPr>
      <w:r>
        <w:rPr/>
        <w:t>Esto incluirá el uso de instrumentos económicos y otras estrategias que optimicen la relación costo-eficiencia de las acciones de mitigación,</w:t>
      </w:r>
      <w:r>
        <w:rPr>
          <w:spacing w:val="40"/>
        </w:rPr>
        <w:t> </w:t>
      </w:r>
      <w:r>
        <w:rPr/>
        <w:t>reduciendo sus costos y promoviendo la competitividad, la transferencia de tecnología y el desarrollo tecnológico;</w:t>
      </w:r>
    </w:p>
    <w:p>
      <w:pPr>
        <w:pStyle w:val="ListParagraph"/>
        <w:numPr>
          <w:ilvl w:val="0"/>
          <w:numId w:val="26"/>
        </w:numPr>
        <w:tabs>
          <w:tab w:pos="1327" w:val="left" w:leader="none"/>
          <w:tab w:pos="1342" w:val="left" w:leader="none"/>
        </w:tabs>
        <w:spacing w:line="259" w:lineRule="auto" w:before="0" w:after="0"/>
        <w:ind w:left="1342" w:right="341" w:hanging="653"/>
        <w:jc w:val="both"/>
        <w:rPr>
          <w:sz w:val="24"/>
        </w:rPr>
      </w:pPr>
      <w:r>
        <w:rPr>
          <w:sz w:val="24"/>
        </w:rPr>
        <w:t>Fomentar progresivamente la reducción del uso de combustibles fósiles, promoviendo su sustitución por fuentes de energía renovable, así como la generación de electricidad a partir de estas fuentes renovables de energía;</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6"/>
        </w:numPr>
        <w:tabs>
          <w:tab w:pos="1328" w:val="left" w:leader="none"/>
          <w:tab w:pos="1342" w:val="left" w:leader="none"/>
        </w:tabs>
        <w:spacing w:line="259" w:lineRule="auto" w:before="0" w:after="0"/>
        <w:ind w:left="1342" w:right="333" w:hanging="586"/>
        <w:jc w:val="both"/>
        <w:rPr>
          <w:sz w:val="24"/>
        </w:rPr>
      </w:pPr>
      <w:r>
        <w:rPr>
          <w:sz w:val="24"/>
        </w:rPr>
        <w:t>Impulsar</w:t>
      </w:r>
      <w:r>
        <w:rPr>
          <w:spacing w:val="-3"/>
          <w:sz w:val="24"/>
        </w:rPr>
        <w:t> </w:t>
      </w:r>
      <w:r>
        <w:rPr>
          <w:sz w:val="24"/>
        </w:rPr>
        <w:t>prácticas</w:t>
      </w:r>
      <w:r>
        <w:rPr>
          <w:spacing w:val="-3"/>
          <w:sz w:val="24"/>
        </w:rPr>
        <w:t> </w:t>
      </w:r>
      <w:r>
        <w:rPr>
          <w:sz w:val="24"/>
        </w:rPr>
        <w:t>de</w:t>
      </w:r>
      <w:r>
        <w:rPr>
          <w:spacing w:val="-5"/>
          <w:sz w:val="24"/>
        </w:rPr>
        <w:t> </w:t>
      </w:r>
      <w:r>
        <w:rPr>
          <w:sz w:val="24"/>
        </w:rPr>
        <w:t>eficiencia</w:t>
      </w:r>
      <w:r>
        <w:rPr>
          <w:spacing w:val="-3"/>
          <w:sz w:val="24"/>
        </w:rPr>
        <w:t> </w:t>
      </w:r>
      <w:r>
        <w:rPr>
          <w:sz w:val="24"/>
        </w:rPr>
        <w:t>energética,</w:t>
      </w:r>
      <w:r>
        <w:rPr>
          <w:spacing w:val="-5"/>
          <w:sz w:val="24"/>
        </w:rPr>
        <w:t> </w:t>
      </w:r>
      <w:r>
        <w:rPr>
          <w:sz w:val="24"/>
        </w:rPr>
        <w:t>el</w:t>
      </w:r>
      <w:r>
        <w:rPr>
          <w:spacing w:val="-3"/>
          <w:sz w:val="24"/>
        </w:rPr>
        <w:t> </w:t>
      </w:r>
      <w:r>
        <w:rPr>
          <w:sz w:val="24"/>
        </w:rPr>
        <w:t>desarrollo</w:t>
      </w:r>
      <w:r>
        <w:rPr>
          <w:spacing w:val="-3"/>
          <w:sz w:val="24"/>
        </w:rPr>
        <w:t> </w:t>
      </w:r>
      <w:r>
        <w:rPr>
          <w:sz w:val="24"/>
        </w:rPr>
        <w:t>y</w:t>
      </w:r>
      <w:r>
        <w:rPr>
          <w:spacing w:val="-5"/>
          <w:sz w:val="24"/>
        </w:rPr>
        <w:t> </w:t>
      </w:r>
      <w:r>
        <w:rPr>
          <w:sz w:val="24"/>
        </w:rPr>
        <w:t>aprovechamiento</w:t>
      </w:r>
      <w:r>
        <w:rPr>
          <w:spacing w:val="-3"/>
          <w:sz w:val="24"/>
        </w:rPr>
        <w:t> </w:t>
      </w:r>
      <w:r>
        <w:rPr>
          <w:sz w:val="24"/>
        </w:rPr>
        <w:t>de fuentes de energía renovable, así como la transferencia y adopción de tecnologías bajas en carbono, particularmente en los bienes muebles e inmuebles de las dependencias y entidades de la Administración Pública </w:t>
      </w:r>
      <w:r>
        <w:rPr>
          <w:spacing w:val="-2"/>
          <w:sz w:val="24"/>
        </w:rPr>
        <w:t>Municipal;</w:t>
      </w:r>
    </w:p>
    <w:p>
      <w:pPr>
        <w:pStyle w:val="ListParagraph"/>
        <w:numPr>
          <w:ilvl w:val="0"/>
          <w:numId w:val="26"/>
        </w:numPr>
        <w:tabs>
          <w:tab w:pos="1328" w:val="left" w:leader="none"/>
          <w:tab w:pos="1342" w:val="left" w:leader="none"/>
        </w:tabs>
        <w:spacing w:line="259" w:lineRule="auto" w:before="0" w:after="0"/>
        <w:ind w:left="1342" w:right="340" w:hanging="653"/>
        <w:jc w:val="both"/>
        <w:rPr>
          <w:sz w:val="24"/>
        </w:rPr>
      </w:pPr>
      <w:r>
        <w:rPr>
          <w:sz w:val="24"/>
        </w:rPr>
        <w:t>Promover la alineación y congruencia de los programas presupuestos,</w:t>
      </w:r>
      <w:r>
        <w:rPr>
          <w:spacing w:val="40"/>
          <w:sz w:val="24"/>
        </w:rPr>
        <w:t> </w:t>
      </w:r>
      <w:r>
        <w:rPr>
          <w:sz w:val="24"/>
        </w:rPr>
        <w:t>políticas y acciones de los tres niveles de gobierno, con el propósito de detener y revertir la deforestación y el deterioro de los ecosistemas forestales;</w:t>
      </w:r>
    </w:p>
    <w:p>
      <w:pPr>
        <w:pStyle w:val="ListParagraph"/>
        <w:numPr>
          <w:ilvl w:val="0"/>
          <w:numId w:val="26"/>
        </w:numPr>
        <w:tabs>
          <w:tab w:pos="1328" w:val="left" w:leader="none"/>
        </w:tabs>
        <w:spacing w:line="240" w:lineRule="auto" w:before="0" w:after="0"/>
        <w:ind w:left="1328" w:right="0" w:hanging="706"/>
        <w:jc w:val="both"/>
        <w:rPr>
          <w:sz w:val="24"/>
        </w:rPr>
      </w:pPr>
      <w:r>
        <w:rPr>
          <w:sz w:val="24"/>
        </w:rPr>
        <w:t>Impulsar</w:t>
      </w:r>
      <w:r>
        <w:rPr>
          <w:spacing w:val="-6"/>
          <w:sz w:val="24"/>
        </w:rPr>
        <w:t> </w:t>
      </w:r>
      <w:r>
        <w:rPr>
          <w:sz w:val="24"/>
        </w:rPr>
        <w:t>la</w:t>
      </w:r>
      <w:r>
        <w:rPr>
          <w:spacing w:val="-3"/>
          <w:sz w:val="24"/>
        </w:rPr>
        <w:t> </w:t>
      </w:r>
      <w:r>
        <w:rPr>
          <w:sz w:val="24"/>
        </w:rPr>
        <w:t>gestión</w:t>
      </w:r>
      <w:r>
        <w:rPr>
          <w:spacing w:val="-3"/>
          <w:sz w:val="24"/>
        </w:rPr>
        <w:t> </w:t>
      </w:r>
      <w:r>
        <w:rPr>
          <w:sz w:val="24"/>
        </w:rPr>
        <w:t>integral</w:t>
      </w:r>
      <w:r>
        <w:rPr>
          <w:spacing w:val="-3"/>
          <w:sz w:val="24"/>
        </w:rPr>
        <w:t> </w:t>
      </w:r>
      <w:r>
        <w:rPr>
          <w:sz w:val="24"/>
        </w:rPr>
        <w:t>de</w:t>
      </w:r>
      <w:r>
        <w:rPr>
          <w:spacing w:val="-4"/>
          <w:sz w:val="24"/>
        </w:rPr>
        <w:t> </w:t>
      </w:r>
      <w:r>
        <w:rPr>
          <w:sz w:val="24"/>
        </w:rPr>
        <w:t>los</w:t>
      </w:r>
      <w:r>
        <w:rPr>
          <w:spacing w:val="-3"/>
          <w:sz w:val="24"/>
        </w:rPr>
        <w:t> </w:t>
      </w:r>
      <w:r>
        <w:rPr>
          <w:sz w:val="24"/>
        </w:rPr>
        <w:t>residuos</w:t>
      </w:r>
      <w:r>
        <w:rPr>
          <w:spacing w:val="-3"/>
          <w:sz w:val="24"/>
        </w:rPr>
        <w:t> </w:t>
      </w:r>
      <w:r>
        <w:rPr>
          <w:sz w:val="24"/>
        </w:rPr>
        <w:t>sólidos</w:t>
      </w:r>
      <w:r>
        <w:rPr>
          <w:spacing w:val="-3"/>
          <w:sz w:val="24"/>
        </w:rPr>
        <w:t> </w:t>
      </w:r>
      <w:r>
        <w:rPr>
          <w:spacing w:val="-2"/>
          <w:sz w:val="24"/>
        </w:rPr>
        <w:t>urbanos;</w:t>
      </w:r>
    </w:p>
    <w:p>
      <w:pPr>
        <w:pStyle w:val="ListParagraph"/>
        <w:numPr>
          <w:ilvl w:val="0"/>
          <w:numId w:val="26"/>
        </w:numPr>
        <w:tabs>
          <w:tab w:pos="1327" w:val="left" w:leader="none"/>
          <w:tab w:pos="1342" w:val="left" w:leader="none"/>
        </w:tabs>
        <w:spacing w:line="259" w:lineRule="auto" w:before="21" w:after="0"/>
        <w:ind w:left="1342" w:right="337" w:hanging="788"/>
        <w:jc w:val="both"/>
        <w:rPr>
          <w:sz w:val="24"/>
        </w:rPr>
      </w:pPr>
      <w:r>
        <w:rPr>
          <w:sz w:val="24"/>
        </w:rPr>
        <w:t>Priorizar las acciones con el mayor costo-beneficio en términos de la cantidad de carbono evitado, mitigado o capturado;</w:t>
      </w:r>
    </w:p>
    <w:p>
      <w:pPr>
        <w:pStyle w:val="ListParagraph"/>
        <w:numPr>
          <w:ilvl w:val="0"/>
          <w:numId w:val="26"/>
        </w:numPr>
        <w:tabs>
          <w:tab w:pos="1328" w:val="left" w:leader="none"/>
          <w:tab w:pos="1342" w:val="left" w:leader="none"/>
        </w:tabs>
        <w:spacing w:line="259" w:lineRule="auto" w:before="0" w:after="0"/>
        <w:ind w:left="1342" w:right="329" w:hanging="653"/>
        <w:jc w:val="both"/>
        <w:rPr>
          <w:sz w:val="24"/>
        </w:rPr>
      </w:pPr>
      <w:r>
        <w:rPr>
          <w:sz w:val="24"/>
        </w:rPr>
        <w:t>Reducir la desigualdad socioambiental, promoviendo un desarrollo equitativo y </w:t>
      </w:r>
      <w:r>
        <w:rPr>
          <w:spacing w:val="-2"/>
          <w:sz w:val="24"/>
        </w:rPr>
        <w:t>sostenible;</w:t>
      </w:r>
    </w:p>
    <w:p>
      <w:pPr>
        <w:pStyle w:val="ListParagraph"/>
        <w:numPr>
          <w:ilvl w:val="0"/>
          <w:numId w:val="26"/>
        </w:numPr>
        <w:tabs>
          <w:tab w:pos="1329" w:val="left" w:leader="none"/>
          <w:tab w:pos="1342" w:val="left" w:leader="none"/>
        </w:tabs>
        <w:spacing w:line="259" w:lineRule="auto" w:before="0" w:after="0"/>
        <w:ind w:left="1342" w:right="341" w:hanging="586"/>
        <w:jc w:val="both"/>
        <w:rPr>
          <w:sz w:val="24"/>
        </w:rPr>
      </w:pPr>
      <w:r>
        <w:rPr>
          <w:sz w:val="24"/>
        </w:rPr>
        <w:t>Aumentar los sumideros de carbono, restaurar los ecosistemas mediante la arborización con especies adecuadas, fomentar la reconversión de áreas verdes públicas y privadas en ecosistemas urbanos, y conservar el patrimonio </w:t>
      </w:r>
      <w:r>
        <w:rPr>
          <w:spacing w:val="-2"/>
          <w:sz w:val="24"/>
        </w:rPr>
        <w:t>natural;</w:t>
      </w:r>
    </w:p>
    <w:p>
      <w:pPr>
        <w:pStyle w:val="ListParagraph"/>
        <w:numPr>
          <w:ilvl w:val="0"/>
          <w:numId w:val="26"/>
        </w:numPr>
        <w:tabs>
          <w:tab w:pos="1328" w:val="left" w:leader="none"/>
          <w:tab w:pos="1342" w:val="left" w:leader="none"/>
        </w:tabs>
        <w:spacing w:line="259" w:lineRule="auto" w:before="0" w:after="0"/>
        <w:ind w:left="1342" w:right="339" w:hanging="653"/>
        <w:jc w:val="both"/>
        <w:rPr>
          <w:sz w:val="24"/>
        </w:rPr>
      </w:pPr>
      <w:r>
        <w:rPr>
          <w:sz w:val="24"/>
        </w:rPr>
        <w:t>Fomentar la participación voluntaria de las personas con actividades económicas relacionadas con la generación de GyCEI en el mercado estatal de bonos de carbono, y</w:t>
      </w:r>
    </w:p>
    <w:p>
      <w:pPr>
        <w:pStyle w:val="ListParagraph"/>
        <w:numPr>
          <w:ilvl w:val="0"/>
          <w:numId w:val="26"/>
        </w:numPr>
        <w:tabs>
          <w:tab w:pos="1328" w:val="left" w:leader="none"/>
          <w:tab w:pos="1342" w:val="left" w:leader="none"/>
        </w:tabs>
        <w:spacing w:line="256" w:lineRule="auto" w:before="0" w:after="0"/>
        <w:ind w:left="1342" w:right="338" w:hanging="720"/>
        <w:jc w:val="both"/>
        <w:rPr>
          <w:sz w:val="24"/>
        </w:rPr>
      </w:pPr>
      <w:r>
        <w:rPr>
          <w:sz w:val="24"/>
        </w:rPr>
        <w:t>Vincular a los interesados con fuentes de financiamiento relacionadas con el cambio climático, la economía circular y la recuperación verde.</w:t>
      </w:r>
    </w:p>
    <w:p>
      <w:pPr>
        <w:pStyle w:val="BodyText"/>
        <w:spacing w:line="259" w:lineRule="auto" w:before="163"/>
        <w:ind w:left="622" w:right="338"/>
      </w:pPr>
      <w:r>
        <w:rPr>
          <w:rFonts w:ascii="Arial" w:hAnsi="Arial"/>
          <w:b/>
        </w:rPr>
        <w:t>Artículo 52.-</w:t>
      </w:r>
      <w:r>
        <w:rPr>
          <w:rFonts w:ascii="Arial" w:hAnsi="Arial"/>
          <w:b/>
        </w:rPr>
        <w:t> </w:t>
      </w:r>
      <w:r>
        <w:rPr/>
        <w:t>Con</w:t>
      </w:r>
      <w:r>
        <w:rPr/>
        <w:t> la</w:t>
      </w:r>
      <w:r>
        <w:rPr/>
        <w:t> finalidad</w:t>
      </w:r>
      <w:r>
        <w:rPr/>
        <w:t> de</w:t>
      </w:r>
      <w:r>
        <w:rPr/>
        <w:t> impulsar</w:t>
      </w:r>
      <w:r>
        <w:rPr/>
        <w:t> la</w:t>
      </w:r>
      <w:r>
        <w:rPr/>
        <w:t> implementación</w:t>
      </w:r>
      <w:r>
        <w:rPr/>
        <w:t> de</w:t>
      </w:r>
      <w:r>
        <w:rPr/>
        <w:t> herramientas</w:t>
      </w:r>
      <w:r>
        <w:rPr/>
        <w:t> de generación</w:t>
      </w:r>
      <w:r>
        <w:rPr/>
        <w:t> de</w:t>
      </w:r>
      <w:r>
        <w:rPr/>
        <w:t> energía</w:t>
      </w:r>
      <w:r>
        <w:rPr/>
        <w:t> eléctrica</w:t>
      </w:r>
      <w:r>
        <w:rPr/>
        <w:t> a</w:t>
      </w:r>
      <w:r>
        <w:rPr/>
        <w:t> través</w:t>
      </w:r>
      <w:r>
        <w:rPr/>
        <w:t> de</w:t>
      </w:r>
      <w:r>
        <w:rPr/>
        <w:t> tecnologías</w:t>
      </w:r>
      <w:r>
        <w:rPr/>
        <w:t> que</w:t>
      </w:r>
      <w:r>
        <w:rPr/>
        <w:t> generen</w:t>
      </w:r>
      <w:r>
        <w:rPr/>
        <w:t> menores emisiones, la Secretaría propondrá políticas e incentivos para promover la utilización de dichas tecnologías.</w:t>
      </w:r>
    </w:p>
    <w:p>
      <w:pPr>
        <w:pStyle w:val="BodyText"/>
        <w:spacing w:line="259" w:lineRule="auto" w:before="159"/>
        <w:ind w:left="622" w:right="337"/>
      </w:pPr>
      <w:r>
        <w:rPr>
          <w:rFonts w:ascii="Arial" w:hAnsi="Arial"/>
          <w:b/>
        </w:rPr>
        <w:t>Artículo 53.-</w:t>
      </w:r>
      <w:r>
        <w:rPr>
          <w:rFonts w:ascii="Arial" w:hAnsi="Arial"/>
          <w:b/>
        </w:rPr>
        <w:t> </w:t>
      </w:r>
      <w:r>
        <w:rPr/>
        <w:t>La Secretaría, en coordinación con la Secretaría de Finanzas y Tesorería Municipal, promoverá dentro de su ámbito de competencias, el establecimiento de programas que ofrezcan incentivos fiscales y financieros a aquellos interesados en participar voluntariamente en proyectos destinados a la reducción de emisiones.</w:t>
      </w:r>
    </w:p>
    <w:p>
      <w:pPr>
        <w:pStyle w:val="BodyText"/>
        <w:spacing w:line="256" w:lineRule="auto" w:before="160"/>
        <w:ind w:left="622" w:right="338"/>
      </w:pPr>
      <w:r>
        <w:rPr>
          <w:rFonts w:ascii="Arial" w:hAnsi="Arial"/>
          <w:b/>
        </w:rPr>
        <w:t>Artículo 54.-</w:t>
      </w:r>
      <w:r>
        <w:rPr>
          <w:rFonts w:ascii="Arial" w:hAnsi="Arial"/>
          <w:b/>
        </w:rPr>
        <w:t> </w:t>
      </w:r>
      <w:r>
        <w:rPr/>
        <w:t>Los objetivos de la mitigación, para enfrentar los efectos del cambio climático, atenderán con acciones a corto, mediano y largo plazo, para lo cual se deberá considerar lo siguiente:</w:t>
      </w:r>
    </w:p>
    <w:p>
      <w:pPr>
        <w:pStyle w:val="ListParagraph"/>
        <w:numPr>
          <w:ilvl w:val="0"/>
          <w:numId w:val="27"/>
        </w:numPr>
        <w:tabs>
          <w:tab w:pos="1328" w:val="left" w:leader="none"/>
          <w:tab w:pos="1342" w:val="left" w:leader="none"/>
        </w:tabs>
        <w:spacing w:line="276" w:lineRule="auto" w:before="167" w:after="0"/>
        <w:ind w:left="1342" w:right="335" w:hanging="495"/>
        <w:jc w:val="both"/>
        <w:rPr>
          <w:sz w:val="24"/>
        </w:rPr>
      </w:pPr>
      <w:r>
        <w:rPr>
          <w:sz w:val="24"/>
        </w:rPr>
        <w:t>Las</w:t>
      </w:r>
      <w:r>
        <w:rPr>
          <w:spacing w:val="-2"/>
          <w:sz w:val="24"/>
        </w:rPr>
        <w:t> </w:t>
      </w:r>
      <w:r>
        <w:rPr>
          <w:sz w:val="24"/>
        </w:rPr>
        <w:t>medidas</w:t>
      </w:r>
      <w:r>
        <w:rPr>
          <w:spacing w:val="-2"/>
          <w:sz w:val="24"/>
        </w:rPr>
        <w:t> </w:t>
      </w:r>
      <w:r>
        <w:rPr>
          <w:sz w:val="24"/>
        </w:rPr>
        <w:t>de</w:t>
      </w:r>
      <w:r>
        <w:rPr>
          <w:spacing w:val="-1"/>
          <w:sz w:val="24"/>
        </w:rPr>
        <w:t> </w:t>
      </w:r>
      <w:r>
        <w:rPr>
          <w:sz w:val="24"/>
        </w:rPr>
        <w:t>mitigación</w:t>
      </w:r>
      <w:r>
        <w:rPr>
          <w:spacing w:val="-1"/>
          <w:sz w:val="24"/>
        </w:rPr>
        <w:t> </w:t>
      </w:r>
      <w:r>
        <w:rPr>
          <w:sz w:val="24"/>
        </w:rPr>
        <w:t>establecidas</w:t>
      </w:r>
      <w:r>
        <w:rPr>
          <w:spacing w:val="-2"/>
          <w:sz w:val="24"/>
        </w:rPr>
        <w:t> </w:t>
      </w:r>
      <w:r>
        <w:rPr>
          <w:sz w:val="24"/>
        </w:rPr>
        <w:t>en</w:t>
      </w:r>
      <w:r>
        <w:rPr>
          <w:spacing w:val="-1"/>
          <w:sz w:val="24"/>
        </w:rPr>
        <w:t> </w:t>
      </w:r>
      <w:r>
        <w:rPr>
          <w:sz w:val="24"/>
        </w:rPr>
        <w:t>el</w:t>
      </w:r>
      <w:r>
        <w:rPr>
          <w:spacing w:val="-5"/>
          <w:sz w:val="24"/>
        </w:rPr>
        <w:t> </w:t>
      </w:r>
      <w:r>
        <w:rPr>
          <w:sz w:val="24"/>
        </w:rPr>
        <w:t>Programa</w:t>
      </w:r>
      <w:r>
        <w:rPr>
          <w:spacing w:val="-1"/>
          <w:sz w:val="24"/>
        </w:rPr>
        <w:t> </w:t>
      </w:r>
      <w:r>
        <w:rPr>
          <w:sz w:val="24"/>
        </w:rPr>
        <w:t>Municipal</w:t>
      </w:r>
      <w:r>
        <w:rPr>
          <w:spacing w:val="-2"/>
          <w:sz w:val="24"/>
        </w:rPr>
        <w:t> </w:t>
      </w:r>
      <w:r>
        <w:rPr>
          <w:sz w:val="24"/>
        </w:rPr>
        <w:t>de</w:t>
      </w:r>
      <w:r>
        <w:rPr>
          <w:spacing w:val="-13"/>
          <w:sz w:val="24"/>
        </w:rPr>
        <w:t> </w:t>
      </w:r>
      <w:r>
        <w:rPr>
          <w:sz w:val="24"/>
        </w:rPr>
        <w:t>Acciones ante el Cambio Climático;</w:t>
      </w:r>
    </w:p>
    <w:p>
      <w:pPr>
        <w:pStyle w:val="ListParagraph"/>
        <w:numPr>
          <w:ilvl w:val="0"/>
          <w:numId w:val="27"/>
        </w:numPr>
        <w:tabs>
          <w:tab w:pos="1327" w:val="left" w:leader="none"/>
          <w:tab w:pos="1342" w:val="left" w:leader="none"/>
        </w:tabs>
        <w:spacing w:line="278" w:lineRule="auto" w:before="0" w:after="0"/>
        <w:ind w:left="1342" w:right="332" w:hanging="560"/>
        <w:jc w:val="both"/>
        <w:rPr>
          <w:sz w:val="24"/>
        </w:rPr>
      </w:pPr>
      <w:r>
        <w:rPr>
          <w:sz w:val="24"/>
        </w:rPr>
        <w:t>Las metas de reducción de emisiones específicas, considerando la contribución de los sectores respectivos en las emisiones de GyCEI;</w:t>
      </w:r>
    </w:p>
    <w:p>
      <w:pPr>
        <w:pStyle w:val="ListParagraph"/>
        <w:spacing w:after="0" w:line="278"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7"/>
        </w:numPr>
        <w:tabs>
          <w:tab w:pos="1329" w:val="left" w:leader="none"/>
        </w:tabs>
        <w:spacing w:line="240" w:lineRule="auto" w:before="0" w:after="0"/>
        <w:ind w:left="1329" w:right="0" w:hanging="614"/>
        <w:jc w:val="left"/>
        <w:rPr>
          <w:sz w:val="24"/>
        </w:rPr>
      </w:pPr>
      <w:r>
        <w:rPr>
          <w:sz w:val="24"/>
        </w:rPr>
        <w:t>El</w:t>
      </w:r>
      <w:r>
        <w:rPr>
          <w:spacing w:val="-3"/>
          <w:sz w:val="24"/>
        </w:rPr>
        <w:t> </w:t>
      </w:r>
      <w:r>
        <w:rPr>
          <w:sz w:val="24"/>
        </w:rPr>
        <w:t>inventario</w:t>
      </w:r>
      <w:r>
        <w:rPr>
          <w:spacing w:val="-4"/>
          <w:sz w:val="24"/>
        </w:rPr>
        <w:t> </w:t>
      </w:r>
      <w:r>
        <w:rPr>
          <w:sz w:val="24"/>
        </w:rPr>
        <w:t>de</w:t>
      </w:r>
      <w:r>
        <w:rPr>
          <w:spacing w:val="-5"/>
          <w:sz w:val="24"/>
        </w:rPr>
        <w:t> </w:t>
      </w:r>
      <w:r>
        <w:rPr>
          <w:sz w:val="24"/>
        </w:rPr>
        <w:t>emisiones</w:t>
      </w:r>
      <w:r>
        <w:rPr>
          <w:spacing w:val="-2"/>
          <w:sz w:val="24"/>
        </w:rPr>
        <w:t> </w:t>
      </w:r>
      <w:r>
        <w:rPr>
          <w:sz w:val="24"/>
        </w:rPr>
        <w:t>de</w:t>
      </w:r>
      <w:r>
        <w:rPr>
          <w:spacing w:val="-2"/>
          <w:sz w:val="24"/>
        </w:rPr>
        <w:t> GyCE;</w:t>
      </w:r>
    </w:p>
    <w:p>
      <w:pPr>
        <w:pStyle w:val="ListParagraph"/>
        <w:numPr>
          <w:ilvl w:val="0"/>
          <w:numId w:val="27"/>
        </w:numPr>
        <w:tabs>
          <w:tab w:pos="1329" w:val="left" w:leader="none"/>
        </w:tabs>
        <w:spacing w:line="240" w:lineRule="auto" w:before="41" w:after="0"/>
        <w:ind w:left="1329" w:right="0" w:hanging="640"/>
        <w:jc w:val="left"/>
        <w:rPr>
          <w:sz w:val="24"/>
        </w:rPr>
      </w:pPr>
      <w:r>
        <w:rPr>
          <w:sz w:val="24"/>
        </w:rPr>
        <w:t>El</w:t>
      </w:r>
      <w:r>
        <w:rPr>
          <w:spacing w:val="-4"/>
          <w:sz w:val="24"/>
        </w:rPr>
        <w:t> </w:t>
      </w:r>
      <w:r>
        <w:rPr>
          <w:sz w:val="24"/>
        </w:rPr>
        <w:t>registro</w:t>
      </w:r>
      <w:r>
        <w:rPr>
          <w:spacing w:val="-4"/>
          <w:sz w:val="24"/>
        </w:rPr>
        <w:t> </w:t>
      </w:r>
      <w:r>
        <w:rPr>
          <w:sz w:val="24"/>
        </w:rPr>
        <w:t>de</w:t>
      </w:r>
      <w:r>
        <w:rPr>
          <w:spacing w:val="-4"/>
          <w:sz w:val="24"/>
        </w:rPr>
        <w:t> </w:t>
      </w:r>
      <w:r>
        <w:rPr>
          <w:sz w:val="24"/>
        </w:rPr>
        <w:t>emisiones</w:t>
      </w:r>
      <w:r>
        <w:rPr>
          <w:spacing w:val="-3"/>
          <w:sz w:val="24"/>
        </w:rPr>
        <w:t> </w:t>
      </w:r>
      <w:r>
        <w:rPr>
          <w:spacing w:val="-2"/>
          <w:sz w:val="24"/>
        </w:rPr>
        <w:t>GyCEI,y</w:t>
      </w:r>
    </w:p>
    <w:p>
      <w:pPr>
        <w:pStyle w:val="ListParagraph"/>
        <w:numPr>
          <w:ilvl w:val="0"/>
          <w:numId w:val="27"/>
        </w:numPr>
        <w:tabs>
          <w:tab w:pos="1329" w:val="left" w:leader="none"/>
        </w:tabs>
        <w:spacing w:line="240" w:lineRule="auto" w:before="41" w:after="0"/>
        <w:ind w:left="1329" w:right="0" w:hanging="573"/>
        <w:jc w:val="left"/>
        <w:rPr>
          <w:sz w:val="24"/>
        </w:rPr>
      </w:pPr>
      <w:r>
        <w:rPr>
          <w:sz w:val="24"/>
        </w:rPr>
        <w:t>La</w:t>
      </w:r>
      <w:r>
        <w:rPr>
          <w:spacing w:val="-4"/>
          <w:sz w:val="24"/>
        </w:rPr>
        <w:t> </w:t>
      </w:r>
      <w:r>
        <w:rPr>
          <w:sz w:val="24"/>
        </w:rPr>
        <w:t>estrategia</w:t>
      </w:r>
      <w:r>
        <w:rPr>
          <w:spacing w:val="-3"/>
          <w:sz w:val="24"/>
        </w:rPr>
        <w:t> </w:t>
      </w:r>
      <w:r>
        <w:rPr>
          <w:sz w:val="24"/>
        </w:rPr>
        <w:t>de</w:t>
      </w:r>
      <w:r>
        <w:rPr>
          <w:spacing w:val="-3"/>
          <w:sz w:val="24"/>
        </w:rPr>
        <w:t> </w:t>
      </w:r>
      <w:r>
        <w:rPr>
          <w:sz w:val="24"/>
        </w:rPr>
        <w:t>comunicación</w:t>
      </w:r>
      <w:r>
        <w:rPr>
          <w:spacing w:val="-5"/>
          <w:sz w:val="24"/>
        </w:rPr>
        <w:t> </w:t>
      </w:r>
      <w:r>
        <w:rPr>
          <w:sz w:val="24"/>
        </w:rPr>
        <w:t>de</w:t>
      </w:r>
      <w:r>
        <w:rPr>
          <w:spacing w:val="-5"/>
          <w:sz w:val="24"/>
        </w:rPr>
        <w:t> </w:t>
      </w:r>
      <w:r>
        <w:rPr>
          <w:sz w:val="24"/>
        </w:rPr>
        <w:t>acciones</w:t>
      </w:r>
      <w:r>
        <w:rPr>
          <w:spacing w:val="-3"/>
          <w:sz w:val="24"/>
        </w:rPr>
        <w:t> </w:t>
      </w:r>
      <w:r>
        <w:rPr>
          <w:sz w:val="24"/>
        </w:rPr>
        <w:t>ante</w:t>
      </w:r>
      <w:r>
        <w:rPr>
          <w:spacing w:val="-4"/>
          <w:sz w:val="24"/>
        </w:rPr>
        <w:t> </w:t>
      </w:r>
      <w:r>
        <w:rPr>
          <w:sz w:val="24"/>
        </w:rPr>
        <w:t>el</w:t>
      </w:r>
      <w:r>
        <w:rPr>
          <w:spacing w:val="-4"/>
          <w:sz w:val="24"/>
        </w:rPr>
        <w:t> </w:t>
      </w:r>
      <w:r>
        <w:rPr>
          <w:sz w:val="24"/>
        </w:rPr>
        <w:t>cambio</w:t>
      </w:r>
      <w:r>
        <w:rPr>
          <w:spacing w:val="-3"/>
          <w:sz w:val="24"/>
        </w:rPr>
        <w:t> </w:t>
      </w:r>
      <w:r>
        <w:rPr>
          <w:spacing w:val="-2"/>
          <w:sz w:val="24"/>
        </w:rPr>
        <w:t>climático.</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58"/>
        <w:ind w:left="0"/>
        <w:jc w:val="left"/>
      </w:pPr>
    </w:p>
    <w:p>
      <w:pPr>
        <w:spacing w:before="0"/>
        <w:ind w:left="644" w:right="36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43"/>
        <w:ind w:left="644" w:right="366" w:firstLine="0"/>
        <w:jc w:val="center"/>
        <w:rPr>
          <w:rFonts w:ascii="Arial" w:hAnsi="Arial"/>
          <w:b/>
          <w:sz w:val="24"/>
        </w:rPr>
      </w:pPr>
      <w:r>
        <w:rPr>
          <w:rFonts w:ascii="Arial" w:hAnsi="Arial"/>
          <w:b/>
          <w:sz w:val="24"/>
        </w:rPr>
        <w:t>DE</w:t>
      </w:r>
      <w:r>
        <w:rPr>
          <w:rFonts w:ascii="Arial" w:hAnsi="Arial"/>
          <w:b/>
          <w:spacing w:val="-8"/>
          <w:sz w:val="24"/>
        </w:rPr>
        <w:t> </w:t>
      </w:r>
      <w:r>
        <w:rPr>
          <w:rFonts w:ascii="Arial" w:hAnsi="Arial"/>
          <w:b/>
          <w:sz w:val="24"/>
        </w:rPr>
        <w:t>LAS</w:t>
      </w:r>
      <w:r>
        <w:rPr>
          <w:rFonts w:ascii="Arial" w:hAnsi="Arial"/>
          <w:b/>
          <w:spacing w:val="-10"/>
          <w:sz w:val="24"/>
        </w:rPr>
        <w:t> </w:t>
      </w:r>
      <w:r>
        <w:rPr>
          <w:rFonts w:ascii="Arial" w:hAnsi="Arial"/>
          <w:b/>
          <w:sz w:val="24"/>
        </w:rPr>
        <w:t>ACCIONES</w:t>
      </w:r>
      <w:r>
        <w:rPr>
          <w:rFonts w:ascii="Arial" w:hAnsi="Arial"/>
          <w:b/>
          <w:spacing w:val="-8"/>
          <w:sz w:val="24"/>
        </w:rPr>
        <w:t> </w:t>
      </w:r>
      <w:r>
        <w:rPr>
          <w:rFonts w:ascii="Arial" w:hAnsi="Arial"/>
          <w:b/>
          <w:sz w:val="24"/>
        </w:rPr>
        <w:t>DE</w:t>
      </w:r>
      <w:r>
        <w:rPr>
          <w:rFonts w:ascii="Arial" w:hAnsi="Arial"/>
          <w:b/>
          <w:spacing w:val="-13"/>
          <w:sz w:val="24"/>
        </w:rPr>
        <w:t> </w:t>
      </w:r>
      <w:r>
        <w:rPr>
          <w:rFonts w:ascii="Arial" w:hAnsi="Arial"/>
          <w:b/>
          <w:spacing w:val="-2"/>
          <w:sz w:val="24"/>
        </w:rPr>
        <w:t>ADAPTACIÓN</w:t>
      </w:r>
    </w:p>
    <w:p>
      <w:pPr>
        <w:pStyle w:val="BodyText"/>
        <w:spacing w:before="82"/>
        <w:ind w:left="0"/>
        <w:jc w:val="left"/>
        <w:rPr>
          <w:rFonts w:ascii="Arial"/>
          <w:b/>
        </w:rPr>
      </w:pPr>
    </w:p>
    <w:p>
      <w:pPr>
        <w:pStyle w:val="BodyText"/>
        <w:spacing w:line="276" w:lineRule="auto"/>
        <w:ind w:left="622" w:right="334"/>
      </w:pPr>
      <w:r>
        <w:rPr>
          <w:rFonts w:ascii="Arial" w:hAnsi="Arial"/>
          <w:b/>
        </w:rPr>
        <w:t>Artículo 55.-</w:t>
      </w:r>
      <w:r>
        <w:rPr>
          <w:rFonts w:ascii="Arial" w:hAnsi="Arial"/>
          <w:b/>
        </w:rPr>
        <w:t> </w:t>
      </w:r>
      <w:r>
        <w:rPr/>
        <w:t>Las acciones de adaptación ante el Cambio Climático se basan en instrumentos de diagnóstico, planificación, medición, monitoreo, reporte, verificación, evaluación, teniendo como objetivos:</w:t>
      </w:r>
    </w:p>
    <w:p>
      <w:pPr>
        <w:pStyle w:val="BodyText"/>
        <w:spacing w:before="41"/>
        <w:ind w:left="0"/>
        <w:jc w:val="left"/>
      </w:pPr>
    </w:p>
    <w:p>
      <w:pPr>
        <w:pStyle w:val="ListParagraph"/>
        <w:numPr>
          <w:ilvl w:val="0"/>
          <w:numId w:val="28"/>
        </w:numPr>
        <w:tabs>
          <w:tab w:pos="1328" w:val="left" w:leader="none"/>
          <w:tab w:pos="1342" w:val="left" w:leader="none"/>
        </w:tabs>
        <w:spacing w:line="276" w:lineRule="auto" w:before="1" w:after="0"/>
        <w:ind w:left="1342" w:right="341" w:hanging="495"/>
        <w:jc w:val="both"/>
        <w:rPr>
          <w:sz w:val="24"/>
        </w:rPr>
      </w:pPr>
      <w:r>
        <w:rPr>
          <w:sz w:val="24"/>
        </w:rPr>
        <w:t>Reducir la vulnerabilidad de la sociedad y los ecosistemas frente a los efectos del cambio climático;</w:t>
      </w:r>
    </w:p>
    <w:p>
      <w:pPr>
        <w:pStyle w:val="ListParagraph"/>
        <w:numPr>
          <w:ilvl w:val="0"/>
          <w:numId w:val="28"/>
        </w:numPr>
        <w:tabs>
          <w:tab w:pos="1327" w:val="left" w:leader="none"/>
        </w:tabs>
        <w:spacing w:line="240" w:lineRule="auto" w:before="1" w:after="0"/>
        <w:ind w:left="1327" w:right="0" w:hanging="545"/>
        <w:jc w:val="both"/>
        <w:rPr>
          <w:sz w:val="24"/>
        </w:rPr>
      </w:pPr>
      <w:r>
        <w:rPr>
          <w:sz w:val="24"/>
        </w:rPr>
        <w:t>Fortalecer</w:t>
      </w:r>
      <w:r>
        <w:rPr>
          <w:spacing w:val="-6"/>
          <w:sz w:val="24"/>
        </w:rPr>
        <w:t> </w:t>
      </w:r>
      <w:r>
        <w:rPr>
          <w:sz w:val="24"/>
        </w:rPr>
        <w:t>la</w:t>
      </w:r>
      <w:r>
        <w:rPr>
          <w:spacing w:val="-3"/>
          <w:sz w:val="24"/>
        </w:rPr>
        <w:t> </w:t>
      </w:r>
      <w:r>
        <w:rPr>
          <w:sz w:val="24"/>
        </w:rPr>
        <w:t>resiliencia</w:t>
      </w:r>
      <w:r>
        <w:rPr>
          <w:spacing w:val="-4"/>
          <w:sz w:val="24"/>
        </w:rPr>
        <w:t> </w:t>
      </w:r>
      <w:r>
        <w:rPr>
          <w:sz w:val="24"/>
        </w:rPr>
        <w:t>y</w:t>
      </w:r>
      <w:r>
        <w:rPr>
          <w:spacing w:val="-5"/>
          <w:sz w:val="24"/>
        </w:rPr>
        <w:t> </w:t>
      </w:r>
      <w:r>
        <w:rPr>
          <w:sz w:val="24"/>
        </w:rPr>
        <w:t>resistencia</w:t>
      </w:r>
      <w:r>
        <w:rPr>
          <w:spacing w:val="-4"/>
          <w:sz w:val="24"/>
        </w:rPr>
        <w:t> </w:t>
      </w:r>
      <w:r>
        <w:rPr>
          <w:sz w:val="24"/>
        </w:rPr>
        <w:t>de</w:t>
      </w:r>
      <w:r>
        <w:rPr>
          <w:spacing w:val="-3"/>
          <w:sz w:val="24"/>
        </w:rPr>
        <w:t> </w:t>
      </w:r>
      <w:r>
        <w:rPr>
          <w:sz w:val="24"/>
        </w:rPr>
        <w:t>los</w:t>
      </w:r>
      <w:r>
        <w:rPr>
          <w:spacing w:val="-3"/>
          <w:sz w:val="24"/>
        </w:rPr>
        <w:t> </w:t>
      </w:r>
      <w:r>
        <w:rPr>
          <w:sz w:val="24"/>
        </w:rPr>
        <w:t>sistemas</w:t>
      </w:r>
      <w:r>
        <w:rPr>
          <w:spacing w:val="-7"/>
          <w:sz w:val="24"/>
        </w:rPr>
        <w:t> </w:t>
      </w:r>
      <w:r>
        <w:rPr>
          <w:sz w:val="24"/>
        </w:rPr>
        <w:t>naturales</w:t>
      </w:r>
      <w:r>
        <w:rPr>
          <w:spacing w:val="-3"/>
          <w:sz w:val="24"/>
        </w:rPr>
        <w:t> </w:t>
      </w:r>
      <w:r>
        <w:rPr>
          <w:sz w:val="24"/>
        </w:rPr>
        <w:t>y</w:t>
      </w:r>
      <w:r>
        <w:rPr>
          <w:spacing w:val="-5"/>
          <w:sz w:val="24"/>
        </w:rPr>
        <w:t> </w:t>
      </w:r>
      <w:r>
        <w:rPr>
          <w:spacing w:val="-2"/>
          <w:sz w:val="24"/>
        </w:rPr>
        <w:t>humanos;</w:t>
      </w:r>
    </w:p>
    <w:p>
      <w:pPr>
        <w:pStyle w:val="ListParagraph"/>
        <w:numPr>
          <w:ilvl w:val="0"/>
          <w:numId w:val="28"/>
        </w:numPr>
        <w:tabs>
          <w:tab w:pos="1327" w:val="left" w:leader="none"/>
          <w:tab w:pos="1342" w:val="left" w:leader="none"/>
        </w:tabs>
        <w:spacing w:line="276" w:lineRule="auto" w:before="41" w:after="0"/>
        <w:ind w:left="1342" w:right="331" w:hanging="627"/>
        <w:jc w:val="both"/>
        <w:rPr>
          <w:sz w:val="24"/>
        </w:rPr>
      </w:pPr>
      <w:r>
        <w:rPr>
          <w:sz w:val="24"/>
        </w:rPr>
        <w:t>Minimizar riesgos y daños, considerando los escenarios actuales y futuros del cambio climático;</w:t>
      </w:r>
    </w:p>
    <w:p>
      <w:pPr>
        <w:pStyle w:val="ListParagraph"/>
        <w:numPr>
          <w:ilvl w:val="0"/>
          <w:numId w:val="28"/>
        </w:numPr>
        <w:tabs>
          <w:tab w:pos="1327" w:val="left" w:leader="none"/>
          <w:tab w:pos="1342" w:val="left" w:leader="none"/>
        </w:tabs>
        <w:spacing w:line="276" w:lineRule="auto" w:before="0" w:after="0"/>
        <w:ind w:left="1342" w:right="336" w:hanging="653"/>
        <w:jc w:val="both"/>
        <w:rPr>
          <w:sz w:val="24"/>
        </w:rPr>
      </w:pPr>
      <w:r>
        <w:rPr>
          <w:sz w:val="24"/>
        </w:rPr>
        <w:t>Identificar la vulnerabilidad y capacidad de adaptación y transformación de los sistemas</w:t>
      </w:r>
      <w:r>
        <w:rPr>
          <w:spacing w:val="-7"/>
          <w:sz w:val="24"/>
        </w:rPr>
        <w:t> </w:t>
      </w:r>
      <w:r>
        <w:rPr>
          <w:sz w:val="24"/>
        </w:rPr>
        <w:t>ecológicos,</w:t>
      </w:r>
      <w:r>
        <w:rPr>
          <w:spacing w:val="-6"/>
          <w:sz w:val="24"/>
        </w:rPr>
        <w:t> </w:t>
      </w:r>
      <w:r>
        <w:rPr>
          <w:sz w:val="24"/>
        </w:rPr>
        <w:t>físicos</w:t>
      </w:r>
      <w:r>
        <w:rPr>
          <w:spacing w:val="-1"/>
          <w:sz w:val="24"/>
        </w:rPr>
        <w:t> </w:t>
      </w:r>
      <w:r>
        <w:rPr>
          <w:sz w:val="24"/>
        </w:rPr>
        <w:t>y</w:t>
      </w:r>
      <w:r>
        <w:rPr>
          <w:spacing w:val="-4"/>
          <w:sz w:val="24"/>
        </w:rPr>
        <w:t> </w:t>
      </w:r>
      <w:r>
        <w:rPr>
          <w:sz w:val="24"/>
        </w:rPr>
        <w:t>sociales,</w:t>
      </w:r>
      <w:r>
        <w:rPr>
          <w:spacing w:val="-3"/>
          <w:sz w:val="24"/>
        </w:rPr>
        <w:t> </w:t>
      </w:r>
      <w:r>
        <w:rPr>
          <w:sz w:val="24"/>
        </w:rPr>
        <w:t>y</w:t>
      </w:r>
      <w:r>
        <w:rPr>
          <w:spacing w:val="-4"/>
          <w:sz w:val="24"/>
        </w:rPr>
        <w:t> </w:t>
      </w:r>
      <w:r>
        <w:rPr>
          <w:sz w:val="24"/>
        </w:rPr>
        <w:t>aprovechar</w:t>
      </w:r>
      <w:r>
        <w:rPr>
          <w:spacing w:val="-3"/>
          <w:sz w:val="24"/>
        </w:rPr>
        <w:t> </w:t>
      </w:r>
      <w:r>
        <w:rPr>
          <w:sz w:val="24"/>
        </w:rPr>
        <w:t>oportunidades</w:t>
      </w:r>
      <w:r>
        <w:rPr>
          <w:spacing w:val="-4"/>
          <w:sz w:val="24"/>
        </w:rPr>
        <w:t> </w:t>
      </w:r>
      <w:r>
        <w:rPr>
          <w:sz w:val="24"/>
        </w:rPr>
        <w:t>generadas por nuevas condiciones climáticas;</w:t>
      </w:r>
    </w:p>
    <w:p>
      <w:pPr>
        <w:pStyle w:val="ListParagraph"/>
        <w:numPr>
          <w:ilvl w:val="0"/>
          <w:numId w:val="28"/>
        </w:numPr>
        <w:tabs>
          <w:tab w:pos="1328" w:val="left" w:leader="none"/>
          <w:tab w:pos="1342" w:val="left" w:leader="none"/>
        </w:tabs>
        <w:spacing w:line="276" w:lineRule="auto" w:before="0" w:after="0"/>
        <w:ind w:left="1342" w:right="335" w:hanging="586"/>
        <w:jc w:val="both"/>
        <w:rPr>
          <w:sz w:val="24"/>
        </w:rPr>
      </w:pPr>
      <w:r>
        <w:rPr>
          <w:sz w:val="24"/>
        </w:rPr>
        <w:t>Establecer mecanismos de atención inmediata y expedita en zonas impactadas por los efectos del cambio climático, como parte de los planes y acciones de protección civil municipal, y</w:t>
      </w:r>
    </w:p>
    <w:p>
      <w:pPr>
        <w:pStyle w:val="ListParagraph"/>
        <w:numPr>
          <w:ilvl w:val="0"/>
          <w:numId w:val="28"/>
        </w:numPr>
        <w:tabs>
          <w:tab w:pos="1328" w:val="left" w:leader="none"/>
          <w:tab w:pos="1342" w:val="left" w:leader="none"/>
        </w:tabs>
        <w:spacing w:line="276" w:lineRule="auto" w:before="0" w:after="0"/>
        <w:ind w:left="1342" w:right="339" w:hanging="653"/>
        <w:jc w:val="both"/>
        <w:rPr>
          <w:sz w:val="24"/>
        </w:rPr>
      </w:pPr>
      <w:r>
        <w:rPr>
          <w:sz w:val="24"/>
        </w:rPr>
        <w:t>Facilitar y fomentar la seguridad alimentaria, la productividad agrícola, ganadera, pesquera, acuícola, la preservación de los ecosistemas y de los recursos naturales.</w:t>
      </w:r>
    </w:p>
    <w:p>
      <w:pPr>
        <w:pStyle w:val="BodyText"/>
        <w:spacing w:before="42"/>
        <w:ind w:left="0"/>
        <w:jc w:val="left"/>
      </w:pPr>
    </w:p>
    <w:p>
      <w:pPr>
        <w:pStyle w:val="BodyText"/>
        <w:spacing w:line="276" w:lineRule="auto"/>
        <w:ind w:left="622" w:right="337"/>
      </w:pPr>
      <w:r>
        <w:rPr>
          <w:rFonts w:ascii="Arial" w:hAnsi="Arial"/>
          <w:b/>
        </w:rPr>
        <w:t>Artículo 56.- </w:t>
      </w:r>
      <w:r>
        <w:rPr/>
        <w:t>Se establecerán en el Programa Municipal de Acción ante el Cambio Climático, las políticas de adaptación a considerarse para el desarrollo de los proyectos propuestos para recibir recursos del Fondo.</w:t>
      </w:r>
    </w:p>
    <w:p>
      <w:pPr>
        <w:pStyle w:val="BodyText"/>
        <w:spacing w:before="42"/>
        <w:ind w:left="0"/>
        <w:jc w:val="left"/>
      </w:pPr>
    </w:p>
    <w:p>
      <w:pPr>
        <w:pStyle w:val="BodyText"/>
        <w:spacing w:line="256" w:lineRule="auto"/>
        <w:ind w:left="622" w:right="340"/>
      </w:pPr>
      <w:r>
        <w:rPr>
          <w:rFonts w:ascii="Arial" w:hAnsi="Arial"/>
          <w:b/>
        </w:rPr>
        <w:t>Artículo 57.-</w:t>
      </w:r>
      <w:r>
        <w:rPr>
          <w:rFonts w:ascii="Arial" w:hAnsi="Arial"/>
          <w:b/>
        </w:rPr>
        <w:t> </w:t>
      </w:r>
      <w:r>
        <w:rPr/>
        <w:t>Para</w:t>
      </w:r>
      <w:r>
        <w:rPr/>
        <w:t> enfrentar</w:t>
      </w:r>
      <w:r>
        <w:rPr/>
        <w:t> los</w:t>
      </w:r>
      <w:r>
        <w:rPr/>
        <w:t> efectos</w:t>
      </w:r>
      <w:r>
        <w:rPr/>
        <w:t> del</w:t>
      </w:r>
      <w:r>
        <w:rPr/>
        <w:t> cambio</w:t>
      </w:r>
      <w:r>
        <w:rPr/>
        <w:t> climático, se atenderán las necesidades de adaptación en el corto, mediano y largo plazo, para lo cual se deberán considera lo siguiente:</w:t>
      </w:r>
    </w:p>
    <w:p>
      <w:pPr>
        <w:pStyle w:val="BodyText"/>
        <w:spacing w:after="0" w:line="256" w:lineRule="auto"/>
        <w:sectPr>
          <w:pgSz w:w="12240" w:h="15840"/>
          <w:pgMar w:header="0" w:footer="834" w:top="1820" w:bottom="1020" w:left="1080" w:right="1080"/>
        </w:sectPr>
      </w:pPr>
    </w:p>
    <w:p>
      <w:pPr>
        <w:pStyle w:val="BodyText"/>
        <w:spacing w:before="170"/>
        <w:ind w:left="0"/>
        <w:jc w:val="left"/>
      </w:pPr>
    </w:p>
    <w:p>
      <w:pPr>
        <w:pStyle w:val="ListParagraph"/>
        <w:numPr>
          <w:ilvl w:val="0"/>
          <w:numId w:val="29"/>
        </w:numPr>
        <w:tabs>
          <w:tab w:pos="1329" w:val="left" w:leader="none"/>
          <w:tab w:pos="1342" w:val="left" w:leader="none"/>
        </w:tabs>
        <w:spacing w:line="259" w:lineRule="auto" w:before="0" w:after="0"/>
        <w:ind w:left="1342" w:right="343" w:hanging="495"/>
        <w:jc w:val="left"/>
        <w:rPr>
          <w:sz w:val="24"/>
        </w:rPr>
      </w:pPr>
      <w:r>
        <w:rPr>
          <w:sz w:val="24"/>
        </w:rPr>
        <w:t>Las medidas de adaptación establecidas en el Programa Municipal de Acción ante el Cambio Climático y las acciones de Resiliencia;</w:t>
      </w:r>
    </w:p>
    <w:p>
      <w:pPr>
        <w:pStyle w:val="ListParagraph"/>
        <w:numPr>
          <w:ilvl w:val="0"/>
          <w:numId w:val="29"/>
        </w:numPr>
        <w:tabs>
          <w:tab w:pos="1329" w:val="left" w:leader="none"/>
          <w:tab w:pos="1342" w:val="left" w:leader="none"/>
          <w:tab w:pos="2260" w:val="left" w:leader="none"/>
          <w:tab w:pos="2861" w:val="left" w:leader="none"/>
          <w:tab w:pos="4018" w:val="left" w:leader="none"/>
          <w:tab w:pos="4349" w:val="left" w:leader="none"/>
          <w:tab w:pos="5280" w:val="left" w:leader="none"/>
          <w:tab w:pos="5761" w:val="left" w:leader="none"/>
          <w:tab w:pos="6838" w:val="left" w:leader="none"/>
          <w:tab w:pos="7452" w:val="left" w:leader="none"/>
          <w:tab w:pos="8785" w:val="left" w:leader="none"/>
        </w:tabs>
        <w:spacing w:line="259" w:lineRule="auto" w:before="0" w:after="0"/>
        <w:ind w:left="1342" w:right="333" w:hanging="560"/>
        <w:jc w:val="left"/>
        <w:rPr>
          <w:sz w:val="24"/>
        </w:rPr>
      </w:pPr>
      <w:r>
        <w:rPr>
          <w:spacing w:val="-2"/>
          <w:sz w:val="24"/>
        </w:rPr>
        <w:t>Contar</w:t>
      </w:r>
      <w:r>
        <w:rPr>
          <w:sz w:val="24"/>
        </w:rPr>
        <w:tab/>
      </w:r>
      <w:r>
        <w:rPr>
          <w:spacing w:val="-4"/>
          <w:sz w:val="24"/>
        </w:rPr>
        <w:t>con</w:t>
      </w:r>
      <w:r>
        <w:rPr>
          <w:sz w:val="24"/>
        </w:rPr>
        <w:tab/>
        <w:t>El</w:t>
      </w:r>
      <w:r>
        <w:rPr>
          <w:spacing w:val="80"/>
          <w:sz w:val="24"/>
        </w:rPr>
        <w:t> </w:t>
      </w:r>
      <w:r>
        <w:rPr>
          <w:sz w:val="24"/>
        </w:rPr>
        <w:t>Atlas</w:t>
        <w:tab/>
      </w:r>
      <w:r>
        <w:rPr>
          <w:spacing w:val="-10"/>
          <w:sz w:val="24"/>
        </w:rPr>
        <w:t>y</w:t>
      </w:r>
      <w:r>
        <w:rPr>
          <w:sz w:val="24"/>
        </w:rPr>
        <w:tab/>
      </w:r>
      <w:r>
        <w:rPr>
          <w:spacing w:val="-4"/>
          <w:sz w:val="24"/>
        </w:rPr>
        <w:t>Mapas</w:t>
      </w:r>
      <w:r>
        <w:rPr>
          <w:sz w:val="24"/>
        </w:rPr>
        <w:tab/>
      </w:r>
      <w:r>
        <w:rPr>
          <w:spacing w:val="-6"/>
          <w:sz w:val="24"/>
        </w:rPr>
        <w:t>de</w:t>
      </w:r>
      <w:r>
        <w:rPr>
          <w:sz w:val="24"/>
        </w:rPr>
        <w:tab/>
      </w:r>
      <w:r>
        <w:rPr>
          <w:spacing w:val="-2"/>
          <w:sz w:val="24"/>
        </w:rPr>
        <w:t>Riesgos</w:t>
      </w:r>
      <w:r>
        <w:rPr>
          <w:sz w:val="24"/>
        </w:rPr>
        <w:tab/>
      </w:r>
      <w:r>
        <w:rPr>
          <w:spacing w:val="-4"/>
          <w:sz w:val="24"/>
        </w:rPr>
        <w:t>que</w:t>
      </w:r>
      <w:r>
        <w:rPr>
          <w:sz w:val="24"/>
        </w:rPr>
        <w:tab/>
      </w:r>
      <w:r>
        <w:rPr>
          <w:spacing w:val="-2"/>
          <w:sz w:val="24"/>
        </w:rPr>
        <w:t>contengan</w:t>
      </w:r>
      <w:r>
        <w:rPr>
          <w:sz w:val="24"/>
        </w:rPr>
        <w:tab/>
      </w:r>
      <w:r>
        <w:rPr>
          <w:spacing w:val="-2"/>
          <w:sz w:val="24"/>
        </w:rPr>
        <w:t>aspectos </w:t>
      </w:r>
      <w:r>
        <w:rPr>
          <w:sz w:val="24"/>
        </w:rPr>
        <w:t>hidrometeorológicos, actualizándose al menos cada 10 años;</w:t>
      </w:r>
    </w:p>
    <w:p>
      <w:pPr>
        <w:pStyle w:val="ListParagraph"/>
        <w:numPr>
          <w:ilvl w:val="0"/>
          <w:numId w:val="29"/>
        </w:numPr>
        <w:tabs>
          <w:tab w:pos="1329" w:val="left" w:leader="none"/>
          <w:tab w:pos="1342" w:val="left" w:leader="none"/>
        </w:tabs>
        <w:spacing w:line="259" w:lineRule="auto" w:before="0" w:after="0"/>
        <w:ind w:left="1342" w:right="336" w:hanging="627"/>
        <w:jc w:val="left"/>
        <w:rPr>
          <w:sz w:val="24"/>
        </w:rPr>
      </w:pPr>
      <w:r>
        <w:rPr>
          <w:sz w:val="24"/>
        </w:rPr>
        <w:t>El</w:t>
      </w:r>
      <w:r>
        <w:rPr>
          <w:spacing w:val="-3"/>
          <w:sz w:val="24"/>
        </w:rPr>
        <w:t> </w:t>
      </w:r>
      <w:r>
        <w:rPr>
          <w:sz w:val="24"/>
        </w:rPr>
        <w:t>Plan</w:t>
      </w:r>
      <w:r>
        <w:rPr>
          <w:spacing w:val="-2"/>
          <w:sz w:val="24"/>
        </w:rPr>
        <w:t> </w:t>
      </w:r>
      <w:r>
        <w:rPr>
          <w:sz w:val="24"/>
        </w:rPr>
        <w:t>Municipal</w:t>
      </w:r>
      <w:r>
        <w:rPr>
          <w:spacing w:val="-5"/>
          <w:sz w:val="24"/>
        </w:rPr>
        <w:t> </w:t>
      </w:r>
      <w:r>
        <w:rPr>
          <w:sz w:val="24"/>
        </w:rPr>
        <w:t>de</w:t>
      </w:r>
      <w:r>
        <w:rPr>
          <w:spacing w:val="-2"/>
          <w:sz w:val="24"/>
        </w:rPr>
        <w:t> </w:t>
      </w:r>
      <w:r>
        <w:rPr>
          <w:sz w:val="24"/>
        </w:rPr>
        <w:t>Desarrollo que</w:t>
      </w:r>
      <w:r>
        <w:rPr>
          <w:spacing w:val="-2"/>
          <w:sz w:val="24"/>
        </w:rPr>
        <w:t> </w:t>
      </w:r>
      <w:r>
        <w:rPr>
          <w:sz w:val="24"/>
        </w:rPr>
        <w:t>considera la</w:t>
      </w:r>
      <w:r>
        <w:rPr>
          <w:spacing w:val="-2"/>
          <w:sz w:val="24"/>
        </w:rPr>
        <w:t> </w:t>
      </w:r>
      <w:r>
        <w:rPr>
          <w:sz w:val="24"/>
        </w:rPr>
        <w:t>vulnerabilidad</w:t>
      </w:r>
      <w:r>
        <w:rPr>
          <w:spacing w:val="-2"/>
          <w:sz w:val="24"/>
        </w:rPr>
        <w:t> </w:t>
      </w:r>
      <w:r>
        <w:rPr>
          <w:sz w:val="24"/>
        </w:rPr>
        <w:t>y</w:t>
      </w:r>
      <w:r>
        <w:rPr>
          <w:spacing w:val="-5"/>
          <w:sz w:val="24"/>
        </w:rPr>
        <w:t> </w:t>
      </w:r>
      <w:r>
        <w:rPr>
          <w:sz w:val="24"/>
        </w:rPr>
        <w:t>la</w:t>
      </w:r>
      <w:r>
        <w:rPr>
          <w:spacing w:val="-2"/>
          <w:sz w:val="24"/>
        </w:rPr>
        <w:t> </w:t>
      </w:r>
      <w:r>
        <w:rPr>
          <w:sz w:val="24"/>
        </w:rPr>
        <w:t>adaptación ante el cambio climático;</w:t>
      </w:r>
    </w:p>
    <w:p>
      <w:pPr>
        <w:pStyle w:val="ListParagraph"/>
        <w:numPr>
          <w:ilvl w:val="0"/>
          <w:numId w:val="29"/>
        </w:numPr>
        <w:tabs>
          <w:tab w:pos="1329" w:val="left" w:leader="none"/>
          <w:tab w:pos="1342" w:val="left" w:leader="none"/>
        </w:tabs>
        <w:spacing w:line="259" w:lineRule="auto" w:before="0" w:after="0"/>
        <w:ind w:left="1342" w:right="342" w:hanging="653"/>
        <w:jc w:val="left"/>
        <w:rPr>
          <w:sz w:val="24"/>
        </w:rPr>
      </w:pPr>
      <w:r>
        <w:rPr>
          <w:sz w:val="24"/>
        </w:rPr>
        <w:t>Un</w:t>
      </w:r>
      <w:r>
        <w:rPr>
          <w:spacing w:val="40"/>
          <w:sz w:val="24"/>
        </w:rPr>
        <w:t> </w:t>
      </w:r>
      <w:r>
        <w:rPr>
          <w:sz w:val="24"/>
        </w:rPr>
        <w:t>estudio</w:t>
      </w:r>
      <w:r>
        <w:rPr>
          <w:spacing w:val="40"/>
          <w:sz w:val="24"/>
        </w:rPr>
        <w:t> </w:t>
      </w:r>
      <w:r>
        <w:rPr>
          <w:sz w:val="24"/>
        </w:rPr>
        <w:t>de</w:t>
      </w:r>
      <w:r>
        <w:rPr>
          <w:spacing w:val="40"/>
          <w:sz w:val="24"/>
        </w:rPr>
        <w:t> </w:t>
      </w:r>
      <w:r>
        <w:rPr>
          <w:sz w:val="24"/>
        </w:rPr>
        <w:t>los</w:t>
      </w:r>
      <w:r>
        <w:rPr>
          <w:spacing w:val="40"/>
          <w:sz w:val="24"/>
        </w:rPr>
        <w:t> </w:t>
      </w:r>
      <w:r>
        <w:rPr>
          <w:sz w:val="24"/>
        </w:rPr>
        <w:t>efectos</w:t>
      </w:r>
      <w:r>
        <w:rPr>
          <w:spacing w:val="40"/>
          <w:sz w:val="24"/>
        </w:rPr>
        <w:t> </w:t>
      </w:r>
      <w:r>
        <w:rPr>
          <w:sz w:val="24"/>
        </w:rPr>
        <w:t>de</w:t>
      </w:r>
      <w:r>
        <w:rPr>
          <w:spacing w:val="40"/>
          <w:sz w:val="24"/>
        </w:rPr>
        <w:t> </w:t>
      </w:r>
      <w:r>
        <w:rPr>
          <w:sz w:val="24"/>
        </w:rPr>
        <w:t>escenarios</w:t>
      </w:r>
      <w:r>
        <w:rPr>
          <w:spacing w:val="40"/>
          <w:sz w:val="24"/>
        </w:rPr>
        <w:t> </w:t>
      </w:r>
      <w:r>
        <w:rPr>
          <w:sz w:val="24"/>
        </w:rPr>
        <w:t>futuros</w:t>
      </w:r>
      <w:r>
        <w:rPr>
          <w:spacing w:val="40"/>
          <w:sz w:val="24"/>
        </w:rPr>
        <w:t> </w:t>
      </w:r>
      <w:r>
        <w:rPr>
          <w:sz w:val="24"/>
        </w:rPr>
        <w:t>de</w:t>
      </w:r>
      <w:r>
        <w:rPr>
          <w:spacing w:val="40"/>
          <w:sz w:val="24"/>
        </w:rPr>
        <w:t> </w:t>
      </w:r>
      <w:r>
        <w:rPr>
          <w:sz w:val="24"/>
        </w:rPr>
        <w:t>cambio</w:t>
      </w:r>
      <w:r>
        <w:rPr>
          <w:spacing w:val="40"/>
          <w:sz w:val="24"/>
        </w:rPr>
        <w:t> </w:t>
      </w:r>
      <w:r>
        <w:rPr>
          <w:sz w:val="24"/>
        </w:rPr>
        <w:t>climático,</w:t>
      </w:r>
      <w:r>
        <w:rPr>
          <w:spacing w:val="40"/>
          <w:sz w:val="24"/>
        </w:rPr>
        <w:t> </w:t>
      </w:r>
      <w:r>
        <w:rPr>
          <w:sz w:val="24"/>
        </w:rPr>
        <w:t>ante fenómenos hidrológicos y meteorológicos extremos, y</w:t>
      </w:r>
    </w:p>
    <w:p>
      <w:pPr>
        <w:pStyle w:val="ListParagraph"/>
        <w:numPr>
          <w:ilvl w:val="0"/>
          <w:numId w:val="29"/>
        </w:numPr>
        <w:tabs>
          <w:tab w:pos="1329" w:val="left" w:leader="none"/>
          <w:tab w:pos="1342" w:val="left" w:leader="none"/>
        </w:tabs>
        <w:spacing w:line="256" w:lineRule="auto" w:before="0" w:after="0"/>
        <w:ind w:left="1342" w:right="334" w:hanging="586"/>
        <w:jc w:val="left"/>
        <w:rPr>
          <w:sz w:val="24"/>
        </w:rPr>
      </w:pPr>
      <w:r>
        <w:rPr>
          <w:sz w:val="24"/>
        </w:rPr>
        <w:t>El</w:t>
      </w:r>
      <w:r>
        <w:rPr>
          <w:spacing w:val="33"/>
          <w:sz w:val="24"/>
        </w:rPr>
        <w:t> </w:t>
      </w:r>
      <w:r>
        <w:rPr>
          <w:sz w:val="24"/>
        </w:rPr>
        <w:t>Desarrollo</w:t>
      </w:r>
      <w:r>
        <w:rPr>
          <w:spacing w:val="33"/>
          <w:sz w:val="24"/>
        </w:rPr>
        <w:t> </w:t>
      </w:r>
      <w:r>
        <w:rPr>
          <w:sz w:val="24"/>
        </w:rPr>
        <w:t>e</w:t>
      </w:r>
      <w:r>
        <w:rPr>
          <w:spacing w:val="32"/>
          <w:sz w:val="24"/>
        </w:rPr>
        <w:t> </w:t>
      </w:r>
      <w:r>
        <w:rPr>
          <w:sz w:val="24"/>
        </w:rPr>
        <w:t>implementación</w:t>
      </w:r>
      <w:r>
        <w:rPr>
          <w:spacing w:val="32"/>
          <w:sz w:val="24"/>
        </w:rPr>
        <w:t> </w:t>
      </w:r>
      <w:r>
        <w:rPr>
          <w:sz w:val="24"/>
        </w:rPr>
        <w:t>de</w:t>
      </w:r>
      <w:r>
        <w:rPr>
          <w:spacing w:val="31"/>
          <w:sz w:val="24"/>
        </w:rPr>
        <w:t> </w:t>
      </w:r>
      <w:r>
        <w:rPr>
          <w:sz w:val="24"/>
        </w:rPr>
        <w:t>un</w:t>
      </w:r>
      <w:r>
        <w:rPr>
          <w:spacing w:val="32"/>
          <w:sz w:val="24"/>
        </w:rPr>
        <w:t> </w:t>
      </w:r>
      <w:r>
        <w:rPr>
          <w:sz w:val="24"/>
        </w:rPr>
        <w:t>sistema</w:t>
      </w:r>
      <w:r>
        <w:rPr>
          <w:spacing w:val="32"/>
          <w:sz w:val="24"/>
        </w:rPr>
        <w:t> </w:t>
      </w:r>
      <w:r>
        <w:rPr>
          <w:sz w:val="24"/>
        </w:rPr>
        <w:t>de</w:t>
      </w:r>
      <w:r>
        <w:rPr>
          <w:spacing w:val="32"/>
          <w:sz w:val="24"/>
        </w:rPr>
        <w:t> </w:t>
      </w:r>
      <w:r>
        <w:rPr>
          <w:sz w:val="24"/>
        </w:rPr>
        <w:t>información</w:t>
      </w:r>
      <w:r>
        <w:rPr>
          <w:spacing w:val="37"/>
          <w:sz w:val="24"/>
        </w:rPr>
        <w:t> </w:t>
      </w:r>
      <w:r>
        <w:rPr>
          <w:sz w:val="24"/>
        </w:rPr>
        <w:t>que</w:t>
      </w:r>
      <w:r>
        <w:rPr>
          <w:spacing w:val="32"/>
          <w:sz w:val="24"/>
        </w:rPr>
        <w:t> </w:t>
      </w:r>
      <w:r>
        <w:rPr>
          <w:sz w:val="24"/>
        </w:rPr>
        <w:t>contenga aspectos del cambio climático del Municipio.</w:t>
      </w:r>
    </w:p>
    <w:p>
      <w:pPr>
        <w:spacing w:before="165"/>
        <w:ind w:left="644" w:right="361"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41"/>
        <w:ind w:left="644" w:right="363"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LAS</w:t>
      </w:r>
      <w:r>
        <w:rPr>
          <w:rFonts w:ascii="Arial" w:hAnsi="Arial"/>
          <w:b/>
          <w:spacing w:val="-10"/>
          <w:sz w:val="24"/>
        </w:rPr>
        <w:t> </w:t>
      </w:r>
      <w:r>
        <w:rPr>
          <w:rFonts w:ascii="Arial" w:hAnsi="Arial"/>
          <w:b/>
          <w:sz w:val="24"/>
        </w:rPr>
        <w:t>ACCIONES</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z w:val="24"/>
        </w:rPr>
        <w:t>PREVENCIÓN</w:t>
      </w:r>
      <w:r>
        <w:rPr>
          <w:rFonts w:ascii="Arial" w:hAnsi="Arial"/>
          <w:b/>
          <w:spacing w:val="-10"/>
          <w:sz w:val="24"/>
        </w:rPr>
        <w:t> </w:t>
      </w:r>
      <w:r>
        <w:rPr>
          <w:rFonts w:ascii="Arial" w:hAnsi="Arial"/>
          <w:b/>
          <w:sz w:val="24"/>
        </w:rPr>
        <w:t>Y</w:t>
      </w:r>
      <w:r>
        <w:rPr>
          <w:rFonts w:ascii="Arial" w:hAnsi="Arial"/>
          <w:b/>
          <w:spacing w:val="-12"/>
          <w:sz w:val="24"/>
        </w:rPr>
        <w:t> </w:t>
      </w:r>
      <w:r>
        <w:rPr>
          <w:rFonts w:ascii="Arial" w:hAnsi="Arial"/>
          <w:b/>
          <w:spacing w:val="-2"/>
          <w:sz w:val="24"/>
        </w:rPr>
        <w:t>CONTROL</w:t>
      </w:r>
    </w:p>
    <w:p>
      <w:pPr>
        <w:pStyle w:val="BodyText"/>
        <w:spacing w:before="81"/>
        <w:ind w:left="0"/>
        <w:jc w:val="left"/>
        <w:rPr>
          <w:rFonts w:ascii="Arial"/>
          <w:b/>
        </w:rPr>
      </w:pPr>
    </w:p>
    <w:p>
      <w:pPr>
        <w:pStyle w:val="BodyText"/>
        <w:spacing w:line="256" w:lineRule="auto"/>
        <w:ind w:left="622" w:right="339"/>
      </w:pPr>
      <w:r>
        <w:rPr>
          <w:rFonts w:ascii="Arial" w:hAnsi="Arial"/>
          <w:b/>
        </w:rPr>
        <w:t>Artículo 58.- </w:t>
      </w:r>
      <w:r>
        <w:rPr/>
        <w:t>Será competencia Municipal en materia de prevención y control de la contaminación a la atmósfera, lo siguiente:</w:t>
      </w:r>
    </w:p>
    <w:p>
      <w:pPr>
        <w:pStyle w:val="ListParagraph"/>
        <w:numPr>
          <w:ilvl w:val="0"/>
          <w:numId w:val="30"/>
        </w:numPr>
        <w:tabs>
          <w:tab w:pos="1328" w:val="left" w:leader="none"/>
          <w:tab w:pos="1342" w:val="left" w:leader="none"/>
        </w:tabs>
        <w:spacing w:line="259" w:lineRule="auto" w:before="166" w:after="0"/>
        <w:ind w:left="1342" w:right="341" w:hanging="495"/>
        <w:jc w:val="both"/>
        <w:rPr>
          <w:sz w:val="24"/>
        </w:rPr>
      </w:pPr>
      <w:r>
        <w:rPr>
          <w:sz w:val="24"/>
        </w:rPr>
        <w:t>Prevenir y controlar la contaminación atmosférica generada en zonas o por fuentes fijas, semifijas o móviles dentro del ámbito municipal;</w:t>
      </w:r>
    </w:p>
    <w:p>
      <w:pPr>
        <w:pStyle w:val="ListParagraph"/>
        <w:numPr>
          <w:ilvl w:val="0"/>
          <w:numId w:val="30"/>
        </w:numPr>
        <w:tabs>
          <w:tab w:pos="1327" w:val="left" w:leader="none"/>
          <w:tab w:pos="1342" w:val="left" w:leader="none"/>
        </w:tabs>
        <w:spacing w:line="259" w:lineRule="auto" w:before="0" w:after="0"/>
        <w:ind w:left="1342" w:right="334" w:hanging="560"/>
        <w:jc w:val="both"/>
        <w:rPr>
          <w:sz w:val="24"/>
        </w:rPr>
      </w:pPr>
      <w:r>
        <w:rPr>
          <w:sz w:val="24"/>
        </w:rPr>
        <w:t>Preservar y restaurar el equilibrio ecológico y la proteger el ambiente en relación</w:t>
      </w:r>
      <w:r>
        <w:rPr>
          <w:spacing w:val="-2"/>
          <w:sz w:val="24"/>
        </w:rPr>
        <w:t> </w:t>
      </w:r>
      <w:r>
        <w:rPr>
          <w:sz w:val="24"/>
        </w:rPr>
        <w:t>con</w:t>
      </w:r>
      <w:r>
        <w:rPr>
          <w:spacing w:val="-3"/>
          <w:sz w:val="24"/>
        </w:rPr>
        <w:t> </w:t>
      </w:r>
      <w:r>
        <w:rPr>
          <w:sz w:val="24"/>
        </w:rPr>
        <w:t>los</w:t>
      </w:r>
      <w:r>
        <w:rPr>
          <w:spacing w:val="-3"/>
          <w:sz w:val="24"/>
        </w:rPr>
        <w:t> </w:t>
      </w:r>
      <w:r>
        <w:rPr>
          <w:sz w:val="24"/>
        </w:rPr>
        <w:t>efectos</w:t>
      </w:r>
      <w:r>
        <w:rPr>
          <w:spacing w:val="-3"/>
          <w:sz w:val="24"/>
        </w:rPr>
        <w:t> </w:t>
      </w:r>
      <w:r>
        <w:rPr>
          <w:sz w:val="24"/>
        </w:rPr>
        <w:t>de</w:t>
      </w:r>
      <w:r>
        <w:rPr>
          <w:spacing w:val="-3"/>
          <w:sz w:val="24"/>
        </w:rPr>
        <w:t> </w:t>
      </w:r>
      <w:r>
        <w:rPr>
          <w:sz w:val="24"/>
        </w:rPr>
        <w:t>contaminación</w:t>
      </w:r>
      <w:r>
        <w:rPr>
          <w:spacing w:val="-3"/>
          <w:sz w:val="24"/>
        </w:rPr>
        <w:t> </w:t>
      </w:r>
      <w:r>
        <w:rPr>
          <w:sz w:val="24"/>
        </w:rPr>
        <w:t>del</w:t>
      </w:r>
      <w:r>
        <w:rPr>
          <w:spacing w:val="-6"/>
          <w:sz w:val="24"/>
        </w:rPr>
        <w:t> </w:t>
      </w:r>
      <w:r>
        <w:rPr>
          <w:sz w:val="24"/>
        </w:rPr>
        <w:t>aire</w:t>
      </w:r>
      <w:r>
        <w:rPr>
          <w:spacing w:val="-3"/>
          <w:sz w:val="24"/>
        </w:rPr>
        <w:t> </w:t>
      </w:r>
      <w:r>
        <w:rPr>
          <w:sz w:val="24"/>
        </w:rPr>
        <w:t>derivados</w:t>
      </w:r>
      <w:r>
        <w:rPr>
          <w:spacing w:val="-3"/>
          <w:sz w:val="24"/>
        </w:rPr>
        <w:t> </w:t>
      </w:r>
      <w:r>
        <w:rPr>
          <w:sz w:val="24"/>
        </w:rPr>
        <w:t>de</w:t>
      </w:r>
      <w:r>
        <w:rPr>
          <w:spacing w:val="-3"/>
          <w:sz w:val="24"/>
        </w:rPr>
        <w:t> </w:t>
      </w:r>
      <w:r>
        <w:rPr>
          <w:sz w:val="24"/>
        </w:rPr>
        <w:t>las</w:t>
      </w:r>
      <w:r>
        <w:rPr>
          <w:spacing w:val="-3"/>
          <w:sz w:val="24"/>
        </w:rPr>
        <w:t> </w:t>
      </w:r>
      <w:r>
        <w:rPr>
          <w:sz w:val="24"/>
        </w:rPr>
        <w:t>actividades industriales, comerciales y de servicios, y</w:t>
      </w:r>
    </w:p>
    <w:p>
      <w:pPr>
        <w:pStyle w:val="ListParagraph"/>
        <w:numPr>
          <w:ilvl w:val="0"/>
          <w:numId w:val="30"/>
        </w:numPr>
        <w:tabs>
          <w:tab w:pos="1327" w:val="left" w:leader="none"/>
          <w:tab w:pos="1342" w:val="left" w:leader="none"/>
        </w:tabs>
        <w:spacing w:line="256" w:lineRule="auto" w:before="0" w:after="0"/>
        <w:ind w:left="1342" w:right="329" w:hanging="627"/>
        <w:jc w:val="both"/>
        <w:rPr>
          <w:sz w:val="24"/>
        </w:rPr>
      </w:pPr>
      <w:r>
        <w:rPr>
          <w:sz w:val="24"/>
        </w:rPr>
        <w:t>Las demás que establezca la Ley, el reglamento de la Ley, este Reglamento y las disposiciones normativas correspondientes.</w:t>
      </w:r>
    </w:p>
    <w:p>
      <w:pPr>
        <w:pStyle w:val="BodyText"/>
        <w:spacing w:line="276" w:lineRule="auto" w:before="166"/>
        <w:ind w:left="622" w:right="332"/>
      </w:pPr>
      <w:r>
        <w:rPr>
          <w:rFonts w:ascii="Arial" w:hAnsi="Arial"/>
          <w:b/>
        </w:rPr>
        <w:t>Artículo 59.-</w:t>
      </w:r>
      <w:r>
        <w:rPr>
          <w:rFonts w:ascii="Arial" w:hAnsi="Arial"/>
          <w:b/>
        </w:rPr>
        <w:t> </w:t>
      </w:r>
      <w:r>
        <w:rPr/>
        <w:t>Los responsables de emisiones de olores, gases, así como de partículas sólidas o líquidas a la atmósfera que se generen por fuentes fijas de jurisdicción municipal, deberán dar cumplimiento a lo previsto en las Normas</w:t>
      </w:r>
      <w:r>
        <w:rPr>
          <w:spacing w:val="40"/>
        </w:rPr>
        <w:t> </w:t>
      </w:r>
      <w:r>
        <w:rPr/>
        <w:t>Oficiales Mexicanas y demás disposiciones legales y reglamentarias aplicables en la materia, con base en la determinación de los valores de concentración máxima de contaminantes en el ambiente permisibles para el ser humano.</w:t>
      </w:r>
    </w:p>
    <w:p>
      <w:pPr>
        <w:pStyle w:val="BodyText"/>
        <w:spacing w:line="273" w:lineRule="auto" w:before="160"/>
        <w:ind w:left="622" w:right="336"/>
      </w:pPr>
      <w:r>
        <w:rPr>
          <w:rFonts w:ascii="Arial" w:hAnsi="Arial"/>
          <w:b/>
        </w:rPr>
        <w:t>Artículo 60.-</w:t>
      </w:r>
      <w:r>
        <w:rPr>
          <w:rFonts w:ascii="Arial" w:hAnsi="Arial"/>
          <w:b/>
        </w:rPr>
        <w:t> </w:t>
      </w:r>
      <w:r>
        <w:rPr/>
        <w:t>Los responsables de las fuentes fijas, semifijas o móviles de competencia municipal por las que se emitan olores, gases, partículas sólidas o líquidas, ruido o vibraciones estarán obligados a:</w:t>
      </w:r>
    </w:p>
    <w:p>
      <w:pPr>
        <w:pStyle w:val="ListParagraph"/>
        <w:numPr>
          <w:ilvl w:val="0"/>
          <w:numId w:val="31"/>
        </w:numPr>
        <w:tabs>
          <w:tab w:pos="1328" w:val="left" w:leader="none"/>
          <w:tab w:pos="1342" w:val="left" w:leader="none"/>
        </w:tabs>
        <w:spacing w:line="276" w:lineRule="auto" w:before="168" w:after="0"/>
        <w:ind w:left="1342" w:right="336" w:hanging="495"/>
        <w:jc w:val="both"/>
        <w:rPr>
          <w:sz w:val="24"/>
        </w:rPr>
      </w:pPr>
      <w:r>
        <w:rPr>
          <w:sz w:val="24"/>
        </w:rPr>
        <w:t>Emplear equipos y sistemas que controlen las emisiones a la atmósfera, para que éstas no rebasen los niveles máximos permisibles establecidos en las Normas Oficiales Mexicanas correspondientes y los demás ordenamientos en la materia;</w:t>
      </w:r>
    </w:p>
    <w:p>
      <w:pPr>
        <w:pStyle w:val="ListParagraph"/>
        <w:numPr>
          <w:ilvl w:val="0"/>
          <w:numId w:val="31"/>
        </w:numPr>
        <w:tabs>
          <w:tab w:pos="1327" w:val="left" w:leader="none"/>
          <w:tab w:pos="1342" w:val="left" w:leader="none"/>
        </w:tabs>
        <w:spacing w:line="276" w:lineRule="auto" w:before="0" w:after="0"/>
        <w:ind w:left="1342" w:right="336" w:hanging="560"/>
        <w:jc w:val="both"/>
        <w:rPr>
          <w:sz w:val="24"/>
        </w:rPr>
      </w:pPr>
      <w:r>
        <w:rPr>
          <w:sz w:val="24"/>
        </w:rPr>
        <w:t>Medir sus emisiones contaminantes a la atmósfera, de acuerdo con las Normas</w:t>
      </w:r>
      <w:r>
        <w:rPr>
          <w:spacing w:val="22"/>
          <w:sz w:val="24"/>
        </w:rPr>
        <w:t> </w:t>
      </w:r>
      <w:r>
        <w:rPr>
          <w:sz w:val="24"/>
        </w:rPr>
        <w:t>Oficiales</w:t>
      </w:r>
      <w:r>
        <w:rPr>
          <w:spacing w:val="25"/>
          <w:sz w:val="24"/>
        </w:rPr>
        <w:t> </w:t>
      </w:r>
      <w:r>
        <w:rPr>
          <w:sz w:val="24"/>
        </w:rPr>
        <w:t>Mexicanas</w:t>
      </w:r>
      <w:r>
        <w:rPr>
          <w:spacing w:val="22"/>
          <w:sz w:val="24"/>
        </w:rPr>
        <w:t> </w:t>
      </w:r>
      <w:r>
        <w:rPr>
          <w:sz w:val="24"/>
        </w:rPr>
        <w:t>aplicables</w:t>
      </w:r>
      <w:r>
        <w:rPr>
          <w:spacing w:val="29"/>
          <w:sz w:val="24"/>
        </w:rPr>
        <w:t> </w:t>
      </w:r>
      <w:r>
        <w:rPr>
          <w:sz w:val="24"/>
        </w:rPr>
        <w:t>y</w:t>
      </w:r>
      <w:r>
        <w:rPr>
          <w:spacing w:val="22"/>
          <w:sz w:val="24"/>
        </w:rPr>
        <w:t> </w:t>
      </w:r>
      <w:r>
        <w:rPr>
          <w:sz w:val="24"/>
        </w:rPr>
        <w:t>registrar</w:t>
      </w:r>
      <w:r>
        <w:rPr>
          <w:spacing w:val="24"/>
          <w:sz w:val="24"/>
        </w:rPr>
        <w:t> </w:t>
      </w:r>
      <w:r>
        <w:rPr>
          <w:sz w:val="24"/>
        </w:rPr>
        <w:t>los</w:t>
      </w:r>
      <w:r>
        <w:rPr>
          <w:spacing w:val="25"/>
          <w:sz w:val="24"/>
        </w:rPr>
        <w:t> </w:t>
      </w:r>
      <w:r>
        <w:rPr>
          <w:sz w:val="24"/>
        </w:rPr>
        <w:t>resultados</w:t>
      </w:r>
      <w:r>
        <w:rPr>
          <w:spacing w:val="20"/>
          <w:sz w:val="24"/>
        </w:rPr>
        <w:t> </w:t>
      </w:r>
      <w:r>
        <w:rPr>
          <w:sz w:val="24"/>
        </w:rPr>
        <w:t>en</w:t>
      </w:r>
      <w:r>
        <w:rPr>
          <w:spacing w:val="25"/>
          <w:sz w:val="24"/>
        </w:rPr>
        <w:t> </w:t>
      </w:r>
      <w:r>
        <w:rPr>
          <w:sz w:val="24"/>
        </w:rPr>
        <w:t>la</w:t>
      </w:r>
      <w:r>
        <w:rPr>
          <w:spacing w:val="20"/>
          <w:sz w:val="24"/>
        </w:rPr>
        <w:t> </w:t>
      </w:r>
      <w:r>
        <w:rPr>
          <w:sz w:val="24"/>
        </w:rPr>
        <w:t>forma</w:t>
      </w:r>
    </w:p>
    <w:p>
      <w:pPr>
        <w:pStyle w:val="ListParagraph"/>
        <w:spacing w:after="0" w:line="276"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76" w:lineRule="auto"/>
        <w:ind w:right="334"/>
      </w:pPr>
      <w:r>
        <w:rPr/>
        <w:t>que determine la Dirección de Ecología y Medio Ambiente y remitir a ésta los registros cuando así lo solicite;</w:t>
      </w:r>
    </w:p>
    <w:p>
      <w:pPr>
        <w:pStyle w:val="ListParagraph"/>
        <w:numPr>
          <w:ilvl w:val="0"/>
          <w:numId w:val="31"/>
        </w:numPr>
        <w:tabs>
          <w:tab w:pos="1327" w:val="left" w:leader="none"/>
          <w:tab w:pos="1342" w:val="left" w:leader="none"/>
        </w:tabs>
        <w:spacing w:line="276" w:lineRule="auto" w:before="0" w:after="0"/>
        <w:ind w:left="1342" w:right="333" w:hanging="627"/>
        <w:jc w:val="both"/>
        <w:rPr>
          <w:sz w:val="24"/>
        </w:rPr>
      </w:pPr>
      <w:r>
        <w:rPr>
          <w:sz w:val="24"/>
        </w:rPr>
        <w:t>Dar aviso anticipado a la Dirección de Ecología y Medio</w:t>
      </w:r>
      <w:r>
        <w:rPr>
          <w:spacing w:val="-10"/>
          <w:sz w:val="24"/>
        </w:rPr>
        <w:t> </w:t>
      </w:r>
      <w:r>
        <w:rPr>
          <w:sz w:val="24"/>
        </w:rPr>
        <w:t>Ambiente del inicio</w:t>
      </w:r>
      <w:r>
        <w:rPr>
          <w:spacing w:val="-1"/>
          <w:sz w:val="24"/>
        </w:rPr>
        <w:t> </w:t>
      </w:r>
      <w:r>
        <w:rPr>
          <w:sz w:val="24"/>
        </w:rPr>
        <w:t>de operación de sus procesos, en el caso de paros programados, y de inmediato en el caso de que éstos sean circunstanciales, si ellos pueden provocar </w:t>
      </w:r>
      <w:r>
        <w:rPr>
          <w:spacing w:val="-2"/>
          <w:sz w:val="24"/>
        </w:rPr>
        <w:t>contaminación;</w:t>
      </w:r>
    </w:p>
    <w:p>
      <w:pPr>
        <w:pStyle w:val="ListParagraph"/>
        <w:numPr>
          <w:ilvl w:val="0"/>
          <w:numId w:val="31"/>
        </w:numPr>
        <w:tabs>
          <w:tab w:pos="1327" w:val="left" w:leader="none"/>
          <w:tab w:pos="1342" w:val="left" w:leader="none"/>
        </w:tabs>
        <w:spacing w:line="278" w:lineRule="auto" w:before="0" w:after="0"/>
        <w:ind w:left="1342" w:right="343" w:hanging="653"/>
        <w:jc w:val="both"/>
        <w:rPr>
          <w:sz w:val="24"/>
        </w:rPr>
      </w:pPr>
      <w:r>
        <w:rPr>
          <w:sz w:val="24"/>
        </w:rPr>
        <w:t>Llevar una bitácora de operación y mantenimiento de sus equipos de control anticontaminante, y</w:t>
      </w:r>
    </w:p>
    <w:p>
      <w:pPr>
        <w:pStyle w:val="ListParagraph"/>
        <w:numPr>
          <w:ilvl w:val="0"/>
          <w:numId w:val="31"/>
        </w:numPr>
        <w:tabs>
          <w:tab w:pos="1328" w:val="left" w:leader="none"/>
          <w:tab w:pos="1342" w:val="left" w:leader="none"/>
        </w:tabs>
        <w:spacing w:line="273" w:lineRule="auto" w:before="0" w:after="0"/>
        <w:ind w:left="1342" w:right="341" w:hanging="586"/>
        <w:jc w:val="both"/>
        <w:rPr>
          <w:sz w:val="24"/>
        </w:rPr>
      </w:pPr>
      <w:r>
        <w:rPr>
          <w:sz w:val="24"/>
        </w:rPr>
        <w:t>Las demás que establezca este ordenamiento y las disposiciones legales </w:t>
      </w:r>
      <w:r>
        <w:rPr>
          <w:spacing w:val="-2"/>
          <w:sz w:val="24"/>
        </w:rPr>
        <w:t>aplicables.</w:t>
      </w:r>
    </w:p>
    <w:p>
      <w:pPr>
        <w:spacing w:line="276" w:lineRule="auto" w:before="161"/>
        <w:ind w:left="4148" w:right="3865" w:hanging="1"/>
        <w:jc w:val="center"/>
        <w:rPr>
          <w:rFonts w:ascii="Arial" w:hAnsi="Arial"/>
          <w:b/>
          <w:sz w:val="24"/>
        </w:rPr>
      </w:pPr>
      <w:r>
        <w:rPr>
          <w:rFonts w:ascii="Arial" w:hAnsi="Arial"/>
          <w:b/>
          <w:sz w:val="24"/>
        </w:rPr>
        <w:t>TÍTULO CUARTO CAPÍTULO</w:t>
      </w:r>
      <w:r>
        <w:rPr>
          <w:rFonts w:ascii="Arial" w:hAnsi="Arial"/>
          <w:b/>
          <w:spacing w:val="-8"/>
          <w:sz w:val="24"/>
        </w:rPr>
        <w:t> </w:t>
      </w:r>
      <w:r>
        <w:rPr>
          <w:rFonts w:ascii="Arial" w:hAnsi="Arial"/>
          <w:b/>
          <w:spacing w:val="-4"/>
          <w:sz w:val="24"/>
        </w:rPr>
        <w:t>ÚNICO</w:t>
      </w:r>
    </w:p>
    <w:p>
      <w:pPr>
        <w:spacing w:before="1"/>
        <w:ind w:left="644" w:right="365" w:firstLine="0"/>
        <w:jc w:val="center"/>
        <w:rPr>
          <w:rFonts w:ascii="Arial" w:hAnsi="Arial"/>
          <w:b/>
          <w:sz w:val="24"/>
        </w:rPr>
      </w:pPr>
      <w:r>
        <w:rPr>
          <w:rFonts w:ascii="Arial" w:hAnsi="Arial"/>
          <w:b/>
          <w:spacing w:val="-2"/>
          <w:sz w:val="24"/>
        </w:rPr>
        <w:t>DEL</w:t>
      </w:r>
      <w:r>
        <w:rPr>
          <w:rFonts w:ascii="Arial" w:hAnsi="Arial"/>
          <w:b/>
          <w:spacing w:val="-18"/>
          <w:sz w:val="24"/>
        </w:rPr>
        <w:t> </w:t>
      </w:r>
      <w:r>
        <w:rPr>
          <w:rFonts w:ascii="Arial" w:hAnsi="Arial"/>
          <w:b/>
          <w:spacing w:val="-2"/>
          <w:sz w:val="24"/>
        </w:rPr>
        <w:t>FONDO</w:t>
      </w:r>
      <w:r>
        <w:rPr>
          <w:rFonts w:ascii="Arial" w:hAnsi="Arial"/>
          <w:b/>
          <w:spacing w:val="-12"/>
          <w:sz w:val="24"/>
        </w:rPr>
        <w:t> </w:t>
      </w:r>
      <w:r>
        <w:rPr>
          <w:rFonts w:ascii="Arial" w:hAnsi="Arial"/>
          <w:b/>
          <w:spacing w:val="-2"/>
          <w:sz w:val="24"/>
        </w:rPr>
        <w:t>MUNICIPAL</w:t>
      </w:r>
      <w:r>
        <w:rPr>
          <w:rFonts w:ascii="Arial" w:hAnsi="Arial"/>
          <w:b/>
          <w:spacing w:val="-16"/>
          <w:sz w:val="24"/>
        </w:rPr>
        <w:t> </w:t>
      </w:r>
      <w:r>
        <w:rPr>
          <w:rFonts w:ascii="Arial" w:hAnsi="Arial"/>
          <w:b/>
          <w:spacing w:val="-2"/>
          <w:sz w:val="24"/>
        </w:rPr>
        <w:t>PARA</w:t>
      </w:r>
      <w:r>
        <w:rPr>
          <w:rFonts w:ascii="Arial" w:hAnsi="Arial"/>
          <w:b/>
          <w:spacing w:val="-28"/>
          <w:sz w:val="24"/>
        </w:rPr>
        <w:t> </w:t>
      </w:r>
      <w:r>
        <w:rPr>
          <w:rFonts w:ascii="Arial" w:hAnsi="Arial"/>
          <w:b/>
          <w:spacing w:val="-2"/>
          <w:sz w:val="24"/>
        </w:rPr>
        <w:t>EL</w:t>
      </w:r>
      <w:r>
        <w:rPr>
          <w:rFonts w:ascii="Arial" w:hAnsi="Arial"/>
          <w:b/>
          <w:spacing w:val="-18"/>
          <w:sz w:val="24"/>
        </w:rPr>
        <w:t> </w:t>
      </w:r>
      <w:r>
        <w:rPr>
          <w:rFonts w:ascii="Arial" w:hAnsi="Arial"/>
          <w:b/>
          <w:spacing w:val="-2"/>
          <w:sz w:val="24"/>
        </w:rPr>
        <w:t>CAMBIO</w:t>
      </w:r>
      <w:r>
        <w:rPr>
          <w:rFonts w:ascii="Arial" w:hAnsi="Arial"/>
          <w:b/>
          <w:spacing w:val="-12"/>
          <w:sz w:val="24"/>
        </w:rPr>
        <w:t> </w:t>
      </w:r>
      <w:r>
        <w:rPr>
          <w:rFonts w:ascii="Arial" w:hAnsi="Arial"/>
          <w:b/>
          <w:spacing w:val="-2"/>
          <w:sz w:val="24"/>
        </w:rPr>
        <w:t>CLIMÁTICO</w:t>
      </w:r>
    </w:p>
    <w:p>
      <w:pPr>
        <w:pStyle w:val="BodyText"/>
        <w:spacing w:before="223"/>
        <w:ind w:left="0"/>
        <w:jc w:val="left"/>
        <w:rPr>
          <w:rFonts w:ascii="Arial"/>
          <w:b/>
        </w:rPr>
      </w:pPr>
    </w:p>
    <w:p>
      <w:pPr>
        <w:pStyle w:val="BodyText"/>
        <w:spacing w:line="259" w:lineRule="auto"/>
        <w:ind w:left="622" w:right="333"/>
      </w:pPr>
      <w:r>
        <w:rPr>
          <w:rFonts w:ascii="Arial" w:hAnsi="Arial"/>
          <w:b/>
        </w:rPr>
        <w:t>Artículo 61.-</w:t>
      </w:r>
      <w:r>
        <w:rPr>
          <w:rFonts w:ascii="Arial" w:hAnsi="Arial"/>
          <w:b/>
        </w:rPr>
        <w:t> </w:t>
      </w:r>
      <w:r>
        <w:rPr/>
        <w:t>El</w:t>
      </w:r>
      <w:r>
        <w:rPr/>
        <w:t> Fondo Municipal para el Cambio Climático se establecerá con el objeto de captar y canalizar recursos financieros provenientes de fuentes públicas, privadas, nacionales e internacionales, los que serán destinados a la priorización e implementación de proyectos y acciones relacionadas con la prevención de riesgos, así como con la adaptación y mitigación del cambio climático.</w:t>
      </w:r>
    </w:p>
    <w:p>
      <w:pPr>
        <w:pStyle w:val="BodyText"/>
        <w:spacing w:line="259" w:lineRule="auto" w:before="159"/>
        <w:ind w:left="622" w:right="334"/>
      </w:pPr>
      <w:r>
        <w:rPr>
          <w:rFonts w:ascii="Arial" w:hAnsi="Arial"/>
          <w:b/>
        </w:rPr>
        <w:t>Artículo 62.-</w:t>
      </w:r>
      <w:r>
        <w:rPr>
          <w:rFonts w:ascii="Arial" w:hAnsi="Arial"/>
          <w:b/>
        </w:rPr>
        <w:t> </w:t>
      </w:r>
      <w:r>
        <w:rPr/>
        <w:t>El</w:t>
      </w:r>
      <w:r>
        <w:rPr/>
        <w:t> Municipio</w:t>
      </w:r>
      <w:r>
        <w:rPr/>
        <w:t> buscará</w:t>
      </w:r>
      <w:r>
        <w:rPr/>
        <w:t> la</w:t>
      </w:r>
      <w:r>
        <w:rPr/>
        <w:t> constitución</w:t>
      </w:r>
      <w:r>
        <w:rPr/>
        <w:t> de</w:t>
      </w:r>
      <w:r>
        <w:rPr/>
        <w:t> este</w:t>
      </w:r>
      <w:r>
        <w:rPr/>
        <w:t> fondo, conforme a la disponibilidad presupuestal y los recursos que se puedan obtener, y su operación se llevará a cabo de acuerdo con las disposiciones y lineamientos que el</w:t>
      </w:r>
      <w:r>
        <w:rPr>
          <w:spacing w:val="-2"/>
        </w:rPr>
        <w:t> </w:t>
      </w:r>
      <w:r>
        <w:rPr/>
        <w:t>Ayuntamiento </w:t>
      </w:r>
      <w:r>
        <w:rPr>
          <w:spacing w:val="-2"/>
        </w:rPr>
        <w:t>apruebe.</w:t>
      </w:r>
    </w:p>
    <w:p>
      <w:pPr>
        <w:spacing w:before="157"/>
        <w:ind w:left="62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63.-</w:t>
      </w:r>
      <w:r>
        <w:rPr>
          <w:rFonts w:ascii="Arial" w:hAnsi="Arial"/>
          <w:b/>
          <w:spacing w:val="-8"/>
          <w:sz w:val="24"/>
        </w:rPr>
        <w:t> </w:t>
      </w:r>
      <w:r>
        <w:rPr>
          <w:sz w:val="24"/>
        </w:rPr>
        <w:t>El</w:t>
      </w:r>
      <w:r>
        <w:rPr>
          <w:spacing w:val="-7"/>
          <w:sz w:val="24"/>
        </w:rPr>
        <w:t> </w:t>
      </w:r>
      <w:r>
        <w:rPr>
          <w:sz w:val="24"/>
        </w:rPr>
        <w:t>patrimonio</w:t>
      </w:r>
      <w:r>
        <w:rPr>
          <w:spacing w:val="-9"/>
          <w:sz w:val="24"/>
        </w:rPr>
        <w:t> </w:t>
      </w:r>
      <w:r>
        <w:rPr>
          <w:sz w:val="24"/>
        </w:rPr>
        <w:t>del</w:t>
      </w:r>
      <w:r>
        <w:rPr>
          <w:spacing w:val="-7"/>
          <w:sz w:val="24"/>
        </w:rPr>
        <w:t> </w:t>
      </w:r>
      <w:r>
        <w:rPr>
          <w:sz w:val="24"/>
        </w:rPr>
        <w:t>Fondo</w:t>
      </w:r>
      <w:r>
        <w:rPr>
          <w:spacing w:val="-6"/>
          <w:sz w:val="24"/>
        </w:rPr>
        <w:t> </w:t>
      </w:r>
      <w:r>
        <w:rPr>
          <w:sz w:val="24"/>
        </w:rPr>
        <w:t>Municipal</w:t>
      </w:r>
      <w:r>
        <w:rPr>
          <w:spacing w:val="-5"/>
          <w:sz w:val="24"/>
        </w:rPr>
        <w:t> </w:t>
      </w:r>
      <w:r>
        <w:rPr>
          <w:sz w:val="24"/>
        </w:rPr>
        <w:t>se</w:t>
      </w:r>
      <w:r>
        <w:rPr>
          <w:spacing w:val="-7"/>
          <w:sz w:val="24"/>
        </w:rPr>
        <w:t> </w:t>
      </w:r>
      <w:r>
        <w:rPr>
          <w:sz w:val="24"/>
        </w:rPr>
        <w:t>constituirá</w:t>
      </w:r>
      <w:r>
        <w:rPr>
          <w:spacing w:val="-8"/>
          <w:sz w:val="24"/>
        </w:rPr>
        <w:t> </w:t>
      </w:r>
      <w:r>
        <w:rPr>
          <w:spacing w:val="-4"/>
          <w:sz w:val="24"/>
        </w:rPr>
        <w:t>por:</w:t>
      </w:r>
    </w:p>
    <w:p>
      <w:pPr>
        <w:pStyle w:val="ListParagraph"/>
        <w:numPr>
          <w:ilvl w:val="0"/>
          <w:numId w:val="32"/>
        </w:numPr>
        <w:tabs>
          <w:tab w:pos="1329" w:val="left" w:leader="none"/>
        </w:tabs>
        <w:spacing w:line="240" w:lineRule="auto" w:before="204" w:after="0"/>
        <w:ind w:left="1329" w:right="0" w:hanging="482"/>
        <w:jc w:val="left"/>
        <w:rPr>
          <w:sz w:val="24"/>
        </w:rPr>
      </w:pPr>
      <w:r>
        <w:rPr>
          <w:sz w:val="24"/>
        </w:rPr>
        <w:t>Los</w:t>
      </w:r>
      <w:r>
        <w:rPr>
          <w:spacing w:val="-3"/>
          <w:sz w:val="24"/>
        </w:rPr>
        <w:t> </w:t>
      </w:r>
      <w:r>
        <w:rPr>
          <w:sz w:val="24"/>
        </w:rPr>
        <w:t>recursos</w:t>
      </w:r>
      <w:r>
        <w:rPr>
          <w:spacing w:val="-3"/>
          <w:sz w:val="24"/>
        </w:rPr>
        <w:t> </w:t>
      </w:r>
      <w:r>
        <w:rPr>
          <w:sz w:val="24"/>
        </w:rPr>
        <w:t>que</w:t>
      </w:r>
      <w:r>
        <w:rPr>
          <w:spacing w:val="-2"/>
          <w:sz w:val="24"/>
        </w:rPr>
        <w:t> </w:t>
      </w:r>
      <w:r>
        <w:rPr>
          <w:sz w:val="24"/>
        </w:rPr>
        <w:t>en</w:t>
      </w:r>
      <w:r>
        <w:rPr>
          <w:spacing w:val="-2"/>
          <w:sz w:val="24"/>
        </w:rPr>
        <w:t> </w:t>
      </w:r>
      <w:r>
        <w:rPr>
          <w:sz w:val="24"/>
        </w:rPr>
        <w:t>su</w:t>
      </w:r>
      <w:r>
        <w:rPr>
          <w:spacing w:val="-3"/>
          <w:sz w:val="24"/>
        </w:rPr>
        <w:t> </w:t>
      </w:r>
      <w:r>
        <w:rPr>
          <w:sz w:val="24"/>
        </w:rPr>
        <w:t>caso,</w:t>
      </w:r>
      <w:r>
        <w:rPr>
          <w:spacing w:val="-2"/>
          <w:sz w:val="24"/>
        </w:rPr>
        <w:t> </w:t>
      </w:r>
      <w:r>
        <w:rPr>
          <w:sz w:val="24"/>
        </w:rPr>
        <w:t>señale</w:t>
      </w:r>
      <w:r>
        <w:rPr>
          <w:spacing w:val="-5"/>
          <w:sz w:val="24"/>
        </w:rPr>
        <w:t> </w:t>
      </w:r>
      <w:r>
        <w:rPr>
          <w:sz w:val="24"/>
        </w:rPr>
        <w:t>el</w:t>
      </w:r>
      <w:r>
        <w:rPr>
          <w:spacing w:val="-2"/>
          <w:sz w:val="24"/>
        </w:rPr>
        <w:t> </w:t>
      </w:r>
      <w:r>
        <w:rPr>
          <w:sz w:val="24"/>
        </w:rPr>
        <w:t>presupuesto</w:t>
      </w:r>
      <w:r>
        <w:rPr>
          <w:spacing w:val="-4"/>
          <w:sz w:val="24"/>
        </w:rPr>
        <w:t> </w:t>
      </w:r>
      <w:r>
        <w:rPr>
          <w:sz w:val="24"/>
        </w:rPr>
        <w:t>de</w:t>
      </w:r>
      <w:r>
        <w:rPr>
          <w:spacing w:val="-4"/>
          <w:sz w:val="24"/>
        </w:rPr>
        <w:t> </w:t>
      </w:r>
      <w:r>
        <w:rPr>
          <w:sz w:val="24"/>
        </w:rPr>
        <w:t>Egresos</w:t>
      </w:r>
      <w:r>
        <w:rPr>
          <w:spacing w:val="-2"/>
          <w:sz w:val="24"/>
        </w:rPr>
        <w:t> </w:t>
      </w:r>
      <w:r>
        <w:rPr>
          <w:sz w:val="24"/>
        </w:rPr>
        <w:t>del</w:t>
      </w:r>
      <w:r>
        <w:rPr>
          <w:spacing w:val="-3"/>
          <w:sz w:val="24"/>
        </w:rPr>
        <w:t> </w:t>
      </w:r>
      <w:r>
        <w:rPr>
          <w:spacing w:val="-2"/>
          <w:sz w:val="24"/>
        </w:rPr>
        <w:t>Municipio;</w:t>
      </w:r>
    </w:p>
    <w:p>
      <w:pPr>
        <w:pStyle w:val="ListParagraph"/>
        <w:numPr>
          <w:ilvl w:val="0"/>
          <w:numId w:val="32"/>
        </w:numPr>
        <w:tabs>
          <w:tab w:pos="1329" w:val="left" w:leader="none"/>
          <w:tab w:pos="1342" w:val="left" w:leader="none"/>
        </w:tabs>
        <w:spacing w:line="276" w:lineRule="auto" w:before="41" w:after="0"/>
        <w:ind w:left="1342" w:right="342" w:hanging="560"/>
        <w:jc w:val="left"/>
        <w:rPr>
          <w:sz w:val="24"/>
        </w:rPr>
      </w:pPr>
      <w:r>
        <w:rPr>
          <w:sz w:val="24"/>
        </w:rPr>
        <w:t>Las contribuciones, pago de derechos y aprovechamientos previstos en la Ley de Hacienda para los Municipios del Estado de Nuevo León;</w:t>
      </w:r>
    </w:p>
    <w:p>
      <w:pPr>
        <w:pStyle w:val="ListParagraph"/>
        <w:numPr>
          <w:ilvl w:val="0"/>
          <w:numId w:val="32"/>
        </w:numPr>
        <w:tabs>
          <w:tab w:pos="1329" w:val="left" w:leader="none"/>
        </w:tabs>
        <w:spacing w:line="275" w:lineRule="exact" w:before="0" w:after="0"/>
        <w:ind w:left="1329" w:right="0" w:hanging="614"/>
        <w:jc w:val="left"/>
        <w:rPr>
          <w:sz w:val="24"/>
        </w:rPr>
      </w:pPr>
      <w:r>
        <w:rPr>
          <w:sz w:val="24"/>
        </w:rPr>
        <w:t>Las</w:t>
      </w:r>
      <w:r>
        <w:rPr>
          <w:spacing w:val="-3"/>
          <w:sz w:val="24"/>
        </w:rPr>
        <w:t> </w:t>
      </w:r>
      <w:r>
        <w:rPr>
          <w:sz w:val="24"/>
        </w:rPr>
        <w:t>donaciones</w:t>
      </w:r>
      <w:r>
        <w:rPr>
          <w:spacing w:val="-5"/>
          <w:sz w:val="24"/>
        </w:rPr>
        <w:t> </w:t>
      </w:r>
      <w:r>
        <w:rPr>
          <w:sz w:val="24"/>
        </w:rPr>
        <w:t>de</w:t>
      </w:r>
      <w:r>
        <w:rPr>
          <w:spacing w:val="-4"/>
          <w:sz w:val="24"/>
        </w:rPr>
        <w:t> </w:t>
      </w:r>
      <w:r>
        <w:rPr>
          <w:sz w:val="24"/>
        </w:rPr>
        <w:t>personas</w:t>
      </w:r>
      <w:r>
        <w:rPr>
          <w:spacing w:val="-4"/>
          <w:sz w:val="24"/>
        </w:rPr>
        <w:t> </w:t>
      </w:r>
      <w:r>
        <w:rPr>
          <w:sz w:val="24"/>
        </w:rPr>
        <w:t>físicas</w:t>
      </w:r>
      <w:r>
        <w:rPr>
          <w:spacing w:val="-4"/>
          <w:sz w:val="24"/>
        </w:rPr>
        <w:t> </w:t>
      </w:r>
      <w:r>
        <w:rPr>
          <w:sz w:val="24"/>
        </w:rPr>
        <w:t>o</w:t>
      </w:r>
      <w:r>
        <w:rPr>
          <w:spacing w:val="-2"/>
          <w:sz w:val="24"/>
        </w:rPr>
        <w:t> </w:t>
      </w:r>
      <w:r>
        <w:rPr>
          <w:sz w:val="24"/>
        </w:rPr>
        <w:t>morales,</w:t>
      </w:r>
      <w:r>
        <w:rPr>
          <w:spacing w:val="-2"/>
          <w:sz w:val="24"/>
        </w:rPr>
        <w:t> </w:t>
      </w:r>
      <w:r>
        <w:rPr>
          <w:sz w:val="24"/>
        </w:rPr>
        <w:t>nacionales</w:t>
      </w:r>
      <w:r>
        <w:rPr>
          <w:spacing w:val="-4"/>
          <w:sz w:val="24"/>
        </w:rPr>
        <w:t> </w:t>
      </w:r>
      <w:r>
        <w:rPr>
          <w:sz w:val="24"/>
        </w:rPr>
        <w:t>o</w:t>
      </w:r>
      <w:r>
        <w:rPr>
          <w:spacing w:val="-2"/>
          <w:sz w:val="24"/>
        </w:rPr>
        <w:t> </w:t>
      </w:r>
      <w:r>
        <w:rPr>
          <w:sz w:val="24"/>
        </w:rPr>
        <w:t>internacionales,</w:t>
      </w:r>
      <w:r>
        <w:rPr>
          <w:spacing w:val="-4"/>
          <w:sz w:val="24"/>
        </w:rPr>
        <w:t> </w:t>
      </w:r>
      <w:r>
        <w:rPr>
          <w:spacing w:val="-10"/>
          <w:sz w:val="24"/>
        </w:rPr>
        <w:t>y</w:t>
      </w:r>
    </w:p>
    <w:p>
      <w:pPr>
        <w:pStyle w:val="ListParagraph"/>
        <w:numPr>
          <w:ilvl w:val="0"/>
          <w:numId w:val="32"/>
        </w:numPr>
        <w:tabs>
          <w:tab w:pos="1329" w:val="left" w:leader="none"/>
          <w:tab w:pos="1342" w:val="left" w:leader="none"/>
        </w:tabs>
        <w:spacing w:line="273" w:lineRule="auto" w:before="43" w:after="0"/>
        <w:ind w:left="1342" w:right="334" w:hanging="653"/>
        <w:jc w:val="left"/>
        <w:rPr>
          <w:sz w:val="24"/>
        </w:rPr>
      </w:pPr>
      <w:r>
        <w:rPr>
          <w:sz w:val="24"/>
        </w:rPr>
        <w:t>Los demás recursos que se obtengan, previstos en las disposiciones legales</w:t>
      </w:r>
      <w:r>
        <w:rPr>
          <w:spacing w:val="40"/>
          <w:sz w:val="24"/>
        </w:rPr>
        <w:t> </w:t>
      </w:r>
      <w:r>
        <w:rPr>
          <w:sz w:val="24"/>
        </w:rPr>
        <w:t>de la materia.</w:t>
      </w:r>
    </w:p>
    <w:p>
      <w:pPr>
        <w:pStyle w:val="BodyText"/>
        <w:spacing w:before="163"/>
        <w:ind w:left="622"/>
      </w:pPr>
      <w:r>
        <w:rPr>
          <w:rFonts w:ascii="Arial" w:hAnsi="Arial"/>
          <w:b/>
        </w:rPr>
        <w:t>Artículo</w:t>
      </w:r>
      <w:r>
        <w:rPr>
          <w:rFonts w:ascii="Arial" w:hAnsi="Arial"/>
          <w:b/>
          <w:spacing w:val="-5"/>
        </w:rPr>
        <w:t> </w:t>
      </w:r>
      <w:r>
        <w:rPr>
          <w:rFonts w:ascii="Arial" w:hAnsi="Arial"/>
          <w:b/>
        </w:rPr>
        <w:t>64.-</w:t>
      </w:r>
      <w:r>
        <w:rPr>
          <w:rFonts w:ascii="Arial" w:hAnsi="Arial"/>
          <w:b/>
          <w:spacing w:val="-5"/>
        </w:rPr>
        <w:t> </w:t>
      </w:r>
      <w:r>
        <w:rPr/>
        <w:t>Los</w:t>
      </w:r>
      <w:r>
        <w:rPr>
          <w:spacing w:val="-4"/>
        </w:rPr>
        <w:t> </w:t>
      </w:r>
      <w:r>
        <w:rPr/>
        <w:t>recursos</w:t>
      </w:r>
      <w:r>
        <w:rPr>
          <w:spacing w:val="-4"/>
        </w:rPr>
        <w:t> </w:t>
      </w:r>
      <w:r>
        <w:rPr/>
        <w:t>del</w:t>
      </w:r>
      <w:r>
        <w:rPr>
          <w:spacing w:val="-4"/>
        </w:rPr>
        <w:t> </w:t>
      </w:r>
      <w:r>
        <w:rPr/>
        <w:t>Fondo</w:t>
      </w:r>
      <w:r>
        <w:rPr>
          <w:spacing w:val="-4"/>
        </w:rPr>
        <w:t> </w:t>
      </w:r>
      <w:r>
        <w:rPr/>
        <w:t>Municipal</w:t>
      </w:r>
      <w:r>
        <w:rPr>
          <w:spacing w:val="-4"/>
        </w:rPr>
        <w:t> </w:t>
      </w:r>
      <w:r>
        <w:rPr/>
        <w:t>serán</w:t>
      </w:r>
      <w:r>
        <w:rPr>
          <w:spacing w:val="-5"/>
        </w:rPr>
        <w:t> </w:t>
      </w:r>
      <w:r>
        <w:rPr/>
        <w:t>aplicados</w:t>
      </w:r>
      <w:r>
        <w:rPr>
          <w:spacing w:val="1"/>
        </w:rPr>
        <w:t> </w:t>
      </w:r>
      <w:r>
        <w:rPr/>
        <w:t>en</w:t>
      </w:r>
      <w:r>
        <w:rPr>
          <w:spacing w:val="-4"/>
        </w:rPr>
        <w:t> </w:t>
      </w:r>
      <w:r>
        <w:rPr/>
        <w:t>lo</w:t>
      </w:r>
      <w:r>
        <w:rPr>
          <w:spacing w:val="-4"/>
        </w:rPr>
        <w:t> </w:t>
      </w:r>
      <w:r>
        <w:rPr>
          <w:spacing w:val="-2"/>
        </w:rPr>
        <w:t>siguiente:</w:t>
      </w:r>
    </w:p>
    <w:p>
      <w:pPr>
        <w:pStyle w:val="ListParagraph"/>
        <w:numPr>
          <w:ilvl w:val="0"/>
          <w:numId w:val="33"/>
        </w:numPr>
        <w:tabs>
          <w:tab w:pos="1328" w:val="left" w:leader="none"/>
          <w:tab w:pos="1342" w:val="left" w:leader="none"/>
        </w:tabs>
        <w:spacing w:line="240" w:lineRule="auto" w:before="276" w:after="0"/>
        <w:ind w:left="1342" w:right="338" w:hanging="495"/>
        <w:jc w:val="both"/>
        <w:rPr>
          <w:sz w:val="24"/>
        </w:rPr>
      </w:pPr>
      <w:r>
        <w:rPr>
          <w:sz w:val="24"/>
        </w:rPr>
        <w:t>Programas, políticas y acciones para la prevención, mitigación y adaptación al cambio climático derivados del Programa Municipal de</w:t>
      </w:r>
      <w:r>
        <w:rPr>
          <w:spacing w:val="-3"/>
          <w:sz w:val="24"/>
        </w:rPr>
        <w:t> </w:t>
      </w:r>
      <w:r>
        <w:rPr>
          <w:sz w:val="24"/>
        </w:rPr>
        <w:t>Acción ante el Cambio Climático, atendiendo de manera especial a las poblaciones ubicadas en zonas de alto riesgo y a los grupos vulnerables;</w:t>
      </w:r>
    </w:p>
    <w:p>
      <w:pPr>
        <w:pStyle w:val="ListParagraph"/>
        <w:spacing w:after="0" w:line="240" w:lineRule="auto"/>
        <w:jc w:val="both"/>
        <w:rPr>
          <w:sz w:val="24"/>
        </w:rPr>
        <w:sectPr>
          <w:pgSz w:w="12240" w:h="15840"/>
          <w:pgMar w:header="0" w:footer="834" w:top="1820" w:bottom="1020" w:left="1080" w:right="1080"/>
        </w:sectPr>
      </w:pPr>
    </w:p>
    <w:p>
      <w:pPr>
        <w:pStyle w:val="BodyText"/>
        <w:spacing w:before="168"/>
        <w:ind w:left="0"/>
        <w:jc w:val="left"/>
      </w:pPr>
    </w:p>
    <w:p>
      <w:pPr>
        <w:pStyle w:val="ListParagraph"/>
        <w:numPr>
          <w:ilvl w:val="0"/>
          <w:numId w:val="33"/>
        </w:numPr>
        <w:tabs>
          <w:tab w:pos="1327" w:val="left" w:leader="none"/>
          <w:tab w:pos="1342" w:val="left" w:leader="none"/>
        </w:tabs>
        <w:spacing w:line="240" w:lineRule="auto" w:before="0" w:after="0"/>
        <w:ind w:left="1342" w:right="340" w:hanging="560"/>
        <w:jc w:val="both"/>
        <w:rPr>
          <w:sz w:val="24"/>
        </w:rPr>
      </w:pPr>
      <w:r>
        <w:rPr>
          <w:sz w:val="24"/>
        </w:rPr>
        <w:t>Proyectos que contribuyan a incrementar y preservar los recursos naturales</w:t>
      </w:r>
      <w:r>
        <w:rPr>
          <w:spacing w:val="40"/>
          <w:sz w:val="24"/>
        </w:rPr>
        <w:t> </w:t>
      </w:r>
      <w:r>
        <w:rPr>
          <w:sz w:val="24"/>
        </w:rPr>
        <w:t>del municipio, la prevención, adaptación y mitigación del cambio climático;</w:t>
      </w:r>
    </w:p>
    <w:p>
      <w:pPr>
        <w:pStyle w:val="ListParagraph"/>
        <w:numPr>
          <w:ilvl w:val="0"/>
          <w:numId w:val="33"/>
        </w:numPr>
        <w:tabs>
          <w:tab w:pos="1327" w:val="left" w:leader="none"/>
          <w:tab w:pos="1342" w:val="left" w:leader="none"/>
        </w:tabs>
        <w:spacing w:line="240" w:lineRule="auto" w:before="0" w:after="0"/>
        <w:ind w:left="1342" w:right="342" w:hanging="627"/>
        <w:jc w:val="both"/>
        <w:rPr>
          <w:sz w:val="24"/>
        </w:rPr>
      </w:pPr>
      <w:r>
        <w:rPr>
          <w:sz w:val="24"/>
        </w:rPr>
        <w:t>Diseño de programas de educación, concientización y difusión de información respecto a los efectos del cambio climático, y</w:t>
      </w:r>
    </w:p>
    <w:p>
      <w:pPr>
        <w:pStyle w:val="ListParagraph"/>
        <w:numPr>
          <w:ilvl w:val="0"/>
          <w:numId w:val="33"/>
        </w:numPr>
        <w:tabs>
          <w:tab w:pos="1327" w:val="left" w:leader="none"/>
          <w:tab w:pos="1342" w:val="left" w:leader="none"/>
        </w:tabs>
        <w:spacing w:line="240" w:lineRule="auto" w:before="0" w:after="0"/>
        <w:ind w:left="1342" w:right="341" w:hanging="653"/>
        <w:jc w:val="both"/>
        <w:rPr>
          <w:sz w:val="24"/>
        </w:rPr>
      </w:pPr>
      <w:r>
        <w:rPr>
          <w:sz w:val="24"/>
        </w:rPr>
        <w:t>Proyectos y acciones en materia de cambio climático relacionadas con la adaptación a los efectos y mitigación de Emisiones de Gases y Compuestos de Efecto Invernadero.</w:t>
      </w:r>
    </w:p>
    <w:p>
      <w:pPr>
        <w:pStyle w:val="BodyText"/>
        <w:ind w:left="0"/>
        <w:jc w:val="left"/>
      </w:pPr>
    </w:p>
    <w:p>
      <w:pPr>
        <w:pStyle w:val="BodyText"/>
        <w:ind w:left="0"/>
        <w:jc w:val="left"/>
      </w:pPr>
    </w:p>
    <w:p>
      <w:pPr>
        <w:pStyle w:val="BodyText"/>
        <w:ind w:left="0"/>
        <w:jc w:val="left"/>
      </w:pPr>
    </w:p>
    <w:p>
      <w:pPr>
        <w:pStyle w:val="BodyText"/>
        <w:spacing w:before="82"/>
        <w:ind w:left="0"/>
        <w:jc w:val="left"/>
      </w:pPr>
    </w:p>
    <w:p>
      <w:pPr>
        <w:spacing w:before="0"/>
        <w:ind w:left="644" w:right="360" w:firstLine="0"/>
        <w:jc w:val="center"/>
        <w:rPr>
          <w:rFonts w:ascii="Arial" w:hAnsi="Arial"/>
          <w:b/>
          <w:sz w:val="24"/>
        </w:rPr>
      </w:pPr>
      <w:r>
        <w:rPr>
          <w:rFonts w:ascii="Arial" w:hAnsi="Arial"/>
          <w:b/>
          <w:sz w:val="24"/>
        </w:rPr>
        <w:t>TÍTULO</w:t>
      </w:r>
      <w:r>
        <w:rPr>
          <w:rFonts w:ascii="Arial" w:hAnsi="Arial"/>
          <w:b/>
          <w:spacing w:val="-6"/>
          <w:sz w:val="24"/>
        </w:rPr>
        <w:t> </w:t>
      </w:r>
      <w:r>
        <w:rPr>
          <w:rFonts w:ascii="Arial" w:hAnsi="Arial"/>
          <w:b/>
          <w:spacing w:val="-2"/>
          <w:sz w:val="24"/>
        </w:rPr>
        <w:t>QUINTO</w:t>
      </w:r>
    </w:p>
    <w:p>
      <w:pPr>
        <w:spacing w:line="242" w:lineRule="auto" w:before="0"/>
        <w:ind w:left="1678" w:right="1396" w:firstLine="0"/>
        <w:jc w:val="center"/>
        <w:rPr>
          <w:rFonts w:ascii="Arial" w:hAnsi="Arial"/>
          <w:b/>
          <w:sz w:val="24"/>
        </w:rPr>
      </w:pPr>
      <w:r>
        <w:rPr>
          <w:rFonts w:ascii="Arial" w:hAnsi="Arial"/>
          <w:b/>
          <w:sz w:val="24"/>
        </w:rPr>
        <w:t>DE</w:t>
      </w:r>
      <w:r>
        <w:rPr>
          <w:rFonts w:ascii="Arial" w:hAnsi="Arial"/>
          <w:b/>
          <w:spacing w:val="-17"/>
          <w:sz w:val="24"/>
        </w:rPr>
        <w:t> </w:t>
      </w:r>
      <w:r>
        <w:rPr>
          <w:rFonts w:ascii="Arial" w:hAnsi="Arial"/>
          <w:b/>
          <w:sz w:val="24"/>
        </w:rPr>
        <w:t>LA</w:t>
      </w:r>
      <w:r>
        <w:rPr>
          <w:rFonts w:ascii="Arial" w:hAnsi="Arial"/>
          <w:b/>
          <w:spacing w:val="-17"/>
          <w:sz w:val="24"/>
        </w:rPr>
        <w:t> </w:t>
      </w:r>
      <w:r>
        <w:rPr>
          <w:rFonts w:ascii="Arial" w:hAnsi="Arial"/>
          <w:b/>
          <w:sz w:val="24"/>
        </w:rPr>
        <w:t>EVALUACIÓN</w:t>
      </w:r>
      <w:r>
        <w:rPr>
          <w:rFonts w:ascii="Arial" w:hAnsi="Arial"/>
          <w:b/>
          <w:spacing w:val="-16"/>
          <w:sz w:val="24"/>
        </w:rPr>
        <w:t> </w:t>
      </w:r>
      <w:r>
        <w:rPr>
          <w:rFonts w:ascii="Arial" w:hAnsi="Arial"/>
          <w:b/>
          <w:sz w:val="24"/>
        </w:rPr>
        <w:t>Y</w:t>
      </w:r>
      <w:r>
        <w:rPr>
          <w:rFonts w:ascii="Arial" w:hAnsi="Arial"/>
          <w:b/>
          <w:spacing w:val="-17"/>
          <w:sz w:val="24"/>
        </w:rPr>
        <w:t> </w:t>
      </w:r>
      <w:r>
        <w:rPr>
          <w:rFonts w:ascii="Arial" w:hAnsi="Arial"/>
          <w:b/>
          <w:sz w:val="24"/>
        </w:rPr>
        <w:t>LA</w:t>
      </w:r>
      <w:r>
        <w:rPr>
          <w:rFonts w:ascii="Arial" w:hAnsi="Arial"/>
          <w:b/>
          <w:spacing w:val="-17"/>
          <w:sz w:val="24"/>
        </w:rPr>
        <w:t> </w:t>
      </w:r>
      <w:r>
        <w:rPr>
          <w:rFonts w:ascii="Arial" w:hAnsi="Arial"/>
          <w:b/>
          <w:sz w:val="24"/>
        </w:rPr>
        <w:t>PARTICIPACIÓN</w:t>
      </w:r>
      <w:r>
        <w:rPr>
          <w:rFonts w:ascii="Arial" w:hAnsi="Arial"/>
          <w:b/>
          <w:spacing w:val="-17"/>
          <w:sz w:val="24"/>
        </w:rPr>
        <w:t> </w:t>
      </w:r>
      <w:r>
        <w:rPr>
          <w:rFonts w:ascii="Arial" w:hAnsi="Arial"/>
          <w:b/>
          <w:sz w:val="24"/>
        </w:rPr>
        <w:t>SOCIAL CAPÍTULO I</w:t>
      </w:r>
    </w:p>
    <w:p>
      <w:pPr>
        <w:spacing w:before="40"/>
        <w:ind w:left="644" w:right="369" w:firstLine="0"/>
        <w:jc w:val="center"/>
        <w:rPr>
          <w:rFonts w:ascii="Arial" w:hAnsi="Arial"/>
          <w:b/>
          <w:sz w:val="24"/>
        </w:rPr>
      </w:pPr>
      <w:r>
        <w:rPr>
          <w:rFonts w:ascii="Arial" w:hAnsi="Arial"/>
          <w:b/>
          <w:sz w:val="24"/>
        </w:rPr>
        <w:t>DE</w:t>
      </w:r>
      <w:r>
        <w:rPr>
          <w:rFonts w:ascii="Arial" w:hAnsi="Arial"/>
          <w:b/>
          <w:spacing w:val="-17"/>
          <w:sz w:val="24"/>
        </w:rPr>
        <w:t> </w:t>
      </w:r>
      <w:r>
        <w:rPr>
          <w:rFonts w:ascii="Arial" w:hAnsi="Arial"/>
          <w:b/>
          <w:sz w:val="24"/>
        </w:rPr>
        <w:t>LA</w:t>
      </w:r>
      <w:r>
        <w:rPr>
          <w:rFonts w:ascii="Arial" w:hAnsi="Arial"/>
          <w:b/>
          <w:spacing w:val="-17"/>
          <w:sz w:val="24"/>
        </w:rPr>
        <w:t> </w:t>
      </w:r>
      <w:r>
        <w:rPr>
          <w:rFonts w:ascii="Arial" w:hAnsi="Arial"/>
          <w:b/>
          <w:sz w:val="24"/>
        </w:rPr>
        <w:t>EVALUACIÓN</w:t>
      </w:r>
      <w:r>
        <w:rPr>
          <w:rFonts w:ascii="Arial" w:hAnsi="Arial"/>
          <w:b/>
          <w:spacing w:val="-12"/>
          <w:sz w:val="24"/>
        </w:rPr>
        <w:t> </w:t>
      </w:r>
      <w:r>
        <w:rPr>
          <w:rFonts w:ascii="Arial" w:hAnsi="Arial"/>
          <w:b/>
          <w:sz w:val="24"/>
        </w:rPr>
        <w:t>DE</w:t>
      </w:r>
      <w:r>
        <w:rPr>
          <w:rFonts w:ascii="Arial" w:hAnsi="Arial"/>
          <w:b/>
          <w:spacing w:val="-8"/>
          <w:sz w:val="24"/>
        </w:rPr>
        <w:t> </w:t>
      </w:r>
      <w:r>
        <w:rPr>
          <w:rFonts w:ascii="Arial" w:hAnsi="Arial"/>
          <w:b/>
          <w:sz w:val="24"/>
        </w:rPr>
        <w:t>LA</w:t>
      </w:r>
      <w:r>
        <w:rPr>
          <w:rFonts w:ascii="Arial" w:hAnsi="Arial"/>
          <w:b/>
          <w:spacing w:val="-17"/>
          <w:sz w:val="24"/>
        </w:rPr>
        <w:t> </w:t>
      </w:r>
      <w:r>
        <w:rPr>
          <w:rFonts w:ascii="Arial" w:hAnsi="Arial"/>
          <w:b/>
          <w:sz w:val="24"/>
        </w:rPr>
        <w:t>POLÍTICA</w:t>
      </w:r>
      <w:r>
        <w:rPr>
          <w:rFonts w:ascii="Arial" w:hAnsi="Arial"/>
          <w:b/>
          <w:spacing w:val="-16"/>
          <w:sz w:val="24"/>
        </w:rPr>
        <w:t> </w:t>
      </w:r>
      <w:r>
        <w:rPr>
          <w:rFonts w:ascii="Arial" w:hAnsi="Arial"/>
          <w:b/>
          <w:sz w:val="24"/>
        </w:rPr>
        <w:t>MUNICIPAL</w:t>
      </w:r>
      <w:r>
        <w:rPr>
          <w:rFonts w:ascii="Arial" w:hAnsi="Arial"/>
          <w:b/>
          <w:spacing w:val="-13"/>
          <w:sz w:val="24"/>
        </w:rPr>
        <w:t> </w:t>
      </w:r>
      <w:r>
        <w:rPr>
          <w:rFonts w:ascii="Arial" w:hAnsi="Arial"/>
          <w:b/>
          <w:sz w:val="24"/>
        </w:rPr>
        <w:t>DE</w:t>
      </w:r>
      <w:r>
        <w:rPr>
          <w:rFonts w:ascii="Arial" w:hAnsi="Arial"/>
          <w:b/>
          <w:spacing w:val="-8"/>
          <w:sz w:val="24"/>
        </w:rPr>
        <w:t> </w:t>
      </w:r>
      <w:r>
        <w:rPr>
          <w:rFonts w:ascii="Arial" w:hAnsi="Arial"/>
          <w:b/>
          <w:sz w:val="24"/>
        </w:rPr>
        <w:t>CAMBIO</w:t>
      </w:r>
      <w:r>
        <w:rPr>
          <w:rFonts w:ascii="Arial" w:hAnsi="Arial"/>
          <w:b/>
          <w:spacing w:val="-6"/>
          <w:sz w:val="24"/>
        </w:rPr>
        <w:t> </w:t>
      </w:r>
      <w:r>
        <w:rPr>
          <w:rFonts w:ascii="Arial" w:hAnsi="Arial"/>
          <w:b/>
          <w:spacing w:val="-2"/>
          <w:sz w:val="24"/>
        </w:rPr>
        <w:t>CLIMÁTICO</w:t>
      </w:r>
    </w:p>
    <w:p>
      <w:pPr>
        <w:pStyle w:val="BodyText"/>
        <w:spacing w:before="243"/>
        <w:ind w:left="0"/>
        <w:jc w:val="left"/>
        <w:rPr>
          <w:rFonts w:ascii="Arial"/>
          <w:b/>
        </w:rPr>
      </w:pPr>
    </w:p>
    <w:p>
      <w:pPr>
        <w:pStyle w:val="BodyText"/>
        <w:spacing w:line="276" w:lineRule="auto"/>
        <w:ind w:left="622" w:right="336"/>
      </w:pPr>
      <w:r>
        <w:rPr>
          <w:rFonts w:ascii="Arial" w:hAnsi="Arial"/>
          <w:b/>
        </w:rPr>
        <w:t>Artículo 65.- </w:t>
      </w:r>
      <w:r>
        <w:rPr/>
        <w:t>La Secretaría, por conducto de la Dirección de Ecología y Medio Ambiente, establecerá los instrumentos de evaluación y los indicadores de</w:t>
      </w:r>
      <w:r>
        <w:rPr>
          <w:spacing w:val="40"/>
        </w:rPr>
        <w:t> </w:t>
      </w:r>
      <w:r>
        <w:rPr/>
        <w:t>efectividad correspondientes a la Política Municipal en materia de prevención, adaptación y mitigación del cambio climático, así como los mecanismos y objetivos específicos para alcanzar la reducción de las emisiones de GyCEI.</w:t>
      </w:r>
    </w:p>
    <w:p>
      <w:pPr>
        <w:pStyle w:val="BodyText"/>
        <w:ind w:left="0"/>
        <w:jc w:val="left"/>
      </w:pPr>
    </w:p>
    <w:p>
      <w:pPr>
        <w:pStyle w:val="BodyText"/>
        <w:spacing w:before="86"/>
        <w:ind w:left="0"/>
        <w:jc w:val="left"/>
      </w:pPr>
    </w:p>
    <w:p>
      <w:pPr>
        <w:spacing w:before="0"/>
        <w:ind w:left="644" w:right="36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41"/>
        <w:ind w:left="644" w:right="363" w:firstLine="0"/>
        <w:jc w:val="center"/>
        <w:rPr>
          <w:rFonts w:ascii="Arial" w:hAnsi="Arial"/>
          <w:b/>
          <w:sz w:val="24"/>
        </w:rPr>
      </w:pPr>
      <w:r>
        <w:rPr>
          <w:rFonts w:ascii="Arial" w:hAnsi="Arial"/>
          <w:b/>
          <w:spacing w:val="-2"/>
          <w:sz w:val="24"/>
        </w:rPr>
        <w:t>DE</w:t>
      </w:r>
      <w:r>
        <w:rPr>
          <w:rFonts w:ascii="Arial" w:hAnsi="Arial"/>
          <w:b/>
          <w:spacing w:val="-9"/>
          <w:sz w:val="24"/>
        </w:rPr>
        <w:t> </w:t>
      </w:r>
      <w:r>
        <w:rPr>
          <w:rFonts w:ascii="Arial" w:hAnsi="Arial"/>
          <w:b/>
          <w:spacing w:val="-2"/>
          <w:sz w:val="24"/>
        </w:rPr>
        <w:t>LA</w:t>
      </w:r>
      <w:r>
        <w:rPr>
          <w:rFonts w:ascii="Arial" w:hAnsi="Arial"/>
          <w:b/>
          <w:spacing w:val="-15"/>
          <w:sz w:val="24"/>
        </w:rPr>
        <w:t> </w:t>
      </w:r>
      <w:r>
        <w:rPr>
          <w:rFonts w:ascii="Arial" w:hAnsi="Arial"/>
          <w:b/>
          <w:spacing w:val="-2"/>
          <w:sz w:val="24"/>
        </w:rPr>
        <w:t>PARTICIPACIÓN</w:t>
      </w:r>
      <w:r>
        <w:rPr>
          <w:rFonts w:ascii="Arial" w:hAnsi="Arial"/>
          <w:b/>
          <w:spacing w:val="-4"/>
          <w:sz w:val="24"/>
        </w:rPr>
        <w:t> </w:t>
      </w:r>
      <w:r>
        <w:rPr>
          <w:rFonts w:ascii="Arial" w:hAnsi="Arial"/>
          <w:b/>
          <w:spacing w:val="-2"/>
          <w:sz w:val="24"/>
        </w:rPr>
        <w:t>SOCIAL</w:t>
      </w:r>
    </w:p>
    <w:p>
      <w:pPr>
        <w:pStyle w:val="BodyText"/>
        <w:spacing w:before="82"/>
        <w:ind w:left="0"/>
        <w:jc w:val="left"/>
        <w:rPr>
          <w:rFonts w:ascii="Arial"/>
          <w:b/>
        </w:rPr>
      </w:pPr>
    </w:p>
    <w:p>
      <w:pPr>
        <w:pStyle w:val="BodyText"/>
        <w:spacing w:line="276" w:lineRule="auto"/>
        <w:ind w:left="622" w:right="332"/>
      </w:pPr>
      <w:r>
        <w:rPr>
          <w:rFonts w:ascii="Arial" w:hAnsi="Arial"/>
          <w:b/>
        </w:rPr>
        <w:t>Artículo 66.- </w:t>
      </w:r>
      <w:r>
        <w:rPr/>
        <w:t>El Gobierno Municipal impulsará la participación de los ciudadanos en</w:t>
      </w:r>
      <w:r>
        <w:rPr>
          <w:spacing w:val="40"/>
        </w:rPr>
        <w:t> </w:t>
      </w:r>
      <w:r>
        <w:rPr/>
        <w:t>el proceso de toma de decisiones para el desarrollo, implementación y seguimiento del Programa Municipal de Acción ante el Cambio Climático, así como las medidas</w:t>
      </w:r>
      <w:r>
        <w:rPr>
          <w:spacing w:val="40"/>
        </w:rPr>
        <w:t> </w:t>
      </w:r>
      <w:r>
        <w:rPr/>
        <w:t>de prevención, mitigación y adaptación ante el cambio.</w:t>
      </w:r>
    </w:p>
    <w:p>
      <w:pPr>
        <w:pStyle w:val="BodyText"/>
        <w:spacing w:before="159"/>
        <w:ind w:left="622"/>
      </w:pPr>
      <w:r>
        <w:rPr>
          <w:rFonts w:ascii="Arial" w:hAnsi="Arial"/>
          <w:b/>
        </w:rPr>
        <w:t>Artículo</w:t>
      </w:r>
      <w:r>
        <w:rPr>
          <w:rFonts w:ascii="Arial" w:hAnsi="Arial"/>
          <w:b/>
          <w:spacing w:val="-9"/>
        </w:rPr>
        <w:t> </w:t>
      </w:r>
      <w:r>
        <w:rPr>
          <w:rFonts w:ascii="Arial" w:hAnsi="Arial"/>
          <w:b/>
        </w:rPr>
        <w:t>67.-</w:t>
      </w:r>
      <w:r>
        <w:rPr>
          <w:rFonts w:ascii="Arial" w:hAnsi="Arial"/>
          <w:b/>
          <w:spacing w:val="-11"/>
        </w:rPr>
        <w:t> </w:t>
      </w:r>
      <w:r>
        <w:rPr/>
        <w:t>Para</w:t>
      </w:r>
      <w:r>
        <w:rPr>
          <w:spacing w:val="-11"/>
        </w:rPr>
        <w:t> </w:t>
      </w:r>
      <w:r>
        <w:rPr/>
        <w:t>promover</w:t>
      </w:r>
      <w:r>
        <w:rPr>
          <w:spacing w:val="-10"/>
        </w:rPr>
        <w:t> </w:t>
      </w:r>
      <w:r>
        <w:rPr/>
        <w:t>la</w:t>
      </w:r>
      <w:r>
        <w:rPr>
          <w:spacing w:val="-9"/>
        </w:rPr>
        <w:t> </w:t>
      </w:r>
      <w:r>
        <w:rPr/>
        <w:t>participación</w:t>
      </w:r>
      <w:r>
        <w:rPr>
          <w:spacing w:val="-10"/>
        </w:rPr>
        <w:t> </w:t>
      </w:r>
      <w:r>
        <w:rPr/>
        <w:t>de</w:t>
      </w:r>
      <w:r>
        <w:rPr>
          <w:spacing w:val="-10"/>
        </w:rPr>
        <w:t> </w:t>
      </w:r>
      <w:r>
        <w:rPr/>
        <w:t>los</w:t>
      </w:r>
      <w:r>
        <w:rPr>
          <w:spacing w:val="-10"/>
        </w:rPr>
        <w:t> </w:t>
      </w:r>
      <w:r>
        <w:rPr/>
        <w:t>ciudadanos,</w:t>
      </w:r>
      <w:r>
        <w:rPr>
          <w:spacing w:val="-11"/>
        </w:rPr>
        <w:t> </w:t>
      </w:r>
      <w:r>
        <w:rPr/>
        <w:t>el</w:t>
      </w:r>
      <w:r>
        <w:rPr>
          <w:spacing w:val="-12"/>
        </w:rPr>
        <w:t> </w:t>
      </w:r>
      <w:r>
        <w:rPr>
          <w:spacing w:val="-2"/>
        </w:rPr>
        <w:t>municipio:</w:t>
      </w:r>
    </w:p>
    <w:p>
      <w:pPr>
        <w:pStyle w:val="BodyText"/>
        <w:ind w:left="0"/>
        <w:jc w:val="left"/>
      </w:pPr>
    </w:p>
    <w:p>
      <w:pPr>
        <w:pStyle w:val="ListParagraph"/>
        <w:numPr>
          <w:ilvl w:val="0"/>
          <w:numId w:val="34"/>
        </w:numPr>
        <w:tabs>
          <w:tab w:pos="1328" w:val="left" w:leader="none"/>
          <w:tab w:pos="1342" w:val="left" w:leader="none"/>
        </w:tabs>
        <w:spacing w:line="240" w:lineRule="auto" w:before="0" w:after="0"/>
        <w:ind w:left="1342" w:right="332" w:hanging="495"/>
        <w:jc w:val="both"/>
        <w:rPr>
          <w:sz w:val="24"/>
        </w:rPr>
      </w:pPr>
      <w:r>
        <w:rPr>
          <w:sz w:val="24"/>
        </w:rPr>
        <w:t>Convocar a los sectores, social, público y privado interesados en manifestar sus opiniones en materia de prevención, mitigación y adaptación ante el cambio climático;</w:t>
      </w:r>
    </w:p>
    <w:p>
      <w:pPr>
        <w:pStyle w:val="ListParagraph"/>
        <w:numPr>
          <w:ilvl w:val="0"/>
          <w:numId w:val="34"/>
        </w:numPr>
        <w:tabs>
          <w:tab w:pos="1327" w:val="left" w:leader="none"/>
          <w:tab w:pos="1342" w:val="left" w:leader="none"/>
        </w:tabs>
        <w:spacing w:line="240" w:lineRule="auto" w:before="0" w:after="0"/>
        <w:ind w:left="1342" w:right="339" w:hanging="560"/>
        <w:jc w:val="both"/>
        <w:rPr>
          <w:sz w:val="24"/>
        </w:rPr>
      </w:pPr>
      <w:r>
        <w:rPr>
          <w:sz w:val="24"/>
        </w:rPr>
        <w:t>Promover</w:t>
      </w:r>
      <w:r>
        <w:rPr>
          <w:spacing w:val="-4"/>
          <w:sz w:val="24"/>
        </w:rPr>
        <w:t> </w:t>
      </w:r>
      <w:r>
        <w:rPr>
          <w:sz w:val="24"/>
        </w:rPr>
        <w:t>la</w:t>
      </w:r>
      <w:r>
        <w:rPr>
          <w:spacing w:val="-4"/>
          <w:sz w:val="24"/>
        </w:rPr>
        <w:t> </w:t>
      </w:r>
      <w:r>
        <w:rPr>
          <w:sz w:val="24"/>
        </w:rPr>
        <w:t>entrega</w:t>
      </w:r>
      <w:r>
        <w:rPr>
          <w:spacing w:val="-4"/>
          <w:sz w:val="24"/>
        </w:rPr>
        <w:t> </w:t>
      </w:r>
      <w:r>
        <w:rPr>
          <w:sz w:val="24"/>
        </w:rPr>
        <w:t>de</w:t>
      </w:r>
      <w:r>
        <w:rPr>
          <w:spacing w:val="-4"/>
          <w:sz w:val="24"/>
        </w:rPr>
        <w:t> </w:t>
      </w:r>
      <w:r>
        <w:rPr>
          <w:sz w:val="24"/>
        </w:rPr>
        <w:t>reconocimientos</w:t>
      </w:r>
      <w:r>
        <w:rPr>
          <w:spacing w:val="-4"/>
          <w:sz w:val="24"/>
        </w:rPr>
        <w:t> </w:t>
      </w:r>
      <w:r>
        <w:rPr>
          <w:sz w:val="24"/>
        </w:rPr>
        <w:t>a los</w:t>
      </w:r>
      <w:r>
        <w:rPr>
          <w:spacing w:val="-4"/>
          <w:sz w:val="24"/>
        </w:rPr>
        <w:t> </w:t>
      </w:r>
      <w:r>
        <w:rPr>
          <w:sz w:val="24"/>
        </w:rPr>
        <w:t>ciudadanos</w:t>
      </w:r>
      <w:r>
        <w:rPr>
          <w:spacing w:val="-6"/>
          <w:sz w:val="24"/>
        </w:rPr>
        <w:t> </w:t>
      </w:r>
      <w:r>
        <w:rPr>
          <w:sz w:val="24"/>
        </w:rPr>
        <w:t>por</w:t>
      </w:r>
      <w:r>
        <w:rPr>
          <w:spacing w:val="-4"/>
          <w:sz w:val="24"/>
        </w:rPr>
        <w:t> </w:t>
      </w:r>
      <w:r>
        <w:rPr>
          <w:sz w:val="24"/>
        </w:rPr>
        <w:t>la</w:t>
      </w:r>
      <w:r>
        <w:rPr>
          <w:spacing w:val="-4"/>
          <w:sz w:val="24"/>
        </w:rPr>
        <w:t> </w:t>
      </w:r>
      <w:r>
        <w:rPr>
          <w:sz w:val="24"/>
        </w:rPr>
        <w:t>realización</w:t>
      </w:r>
      <w:r>
        <w:rPr>
          <w:spacing w:val="-3"/>
          <w:sz w:val="24"/>
        </w:rPr>
        <w:t> </w:t>
      </w:r>
      <w:r>
        <w:rPr>
          <w:sz w:val="24"/>
        </w:rPr>
        <w:t>de acciones destacadas para la protección del medio ambiente, y</w:t>
      </w:r>
    </w:p>
    <w:p>
      <w:pPr>
        <w:pStyle w:val="ListParagraph"/>
        <w:numPr>
          <w:ilvl w:val="0"/>
          <w:numId w:val="34"/>
        </w:numPr>
        <w:tabs>
          <w:tab w:pos="1327" w:val="left" w:leader="none"/>
          <w:tab w:pos="1342" w:val="left" w:leader="none"/>
        </w:tabs>
        <w:spacing w:line="240" w:lineRule="auto" w:before="0" w:after="0"/>
        <w:ind w:left="1342" w:right="341" w:hanging="627"/>
        <w:jc w:val="both"/>
        <w:rPr>
          <w:sz w:val="24"/>
        </w:rPr>
      </w:pPr>
      <w:r>
        <w:rPr>
          <w:sz w:val="24"/>
        </w:rPr>
        <w:t>Informar y difundir las acciones de prevención, mitigación y adaptación de los efectos del cambio climático emitido por los ciudadanos.</w:t>
      </w:r>
    </w:p>
    <w:p>
      <w:pPr>
        <w:pStyle w:val="ListParagraph"/>
        <w:spacing w:after="0" w:line="240" w:lineRule="auto"/>
        <w:jc w:val="both"/>
        <w:rPr>
          <w:sz w:val="24"/>
        </w:rPr>
        <w:sectPr>
          <w:pgSz w:w="12240" w:h="15840"/>
          <w:pgMar w:header="0" w:footer="834" w:top="1820" w:bottom="1020" w:left="1080" w:right="1080"/>
        </w:sectPr>
      </w:pPr>
    </w:p>
    <w:p>
      <w:pPr>
        <w:pStyle w:val="BodyText"/>
        <w:spacing w:before="170"/>
        <w:ind w:left="0"/>
        <w:jc w:val="left"/>
      </w:pPr>
    </w:p>
    <w:p>
      <w:pPr>
        <w:spacing w:before="0"/>
        <w:ind w:left="644" w:right="363" w:firstLine="0"/>
        <w:jc w:val="center"/>
        <w:rPr>
          <w:rFonts w:ascii="Arial" w:hAnsi="Arial"/>
          <w:b/>
          <w:sz w:val="24"/>
        </w:rPr>
      </w:pPr>
      <w:r>
        <w:rPr>
          <w:rFonts w:ascii="Arial" w:hAnsi="Arial"/>
          <w:b/>
          <w:sz w:val="24"/>
        </w:rPr>
        <w:t>TÍTULO</w:t>
      </w:r>
      <w:r>
        <w:rPr>
          <w:rFonts w:ascii="Arial" w:hAnsi="Arial"/>
          <w:b/>
          <w:spacing w:val="-6"/>
          <w:sz w:val="24"/>
        </w:rPr>
        <w:t> </w:t>
      </w:r>
      <w:r>
        <w:rPr>
          <w:rFonts w:ascii="Arial" w:hAnsi="Arial"/>
          <w:b/>
          <w:spacing w:val="-4"/>
          <w:sz w:val="24"/>
        </w:rPr>
        <w:t>SEXTO</w:t>
      </w:r>
    </w:p>
    <w:p>
      <w:pPr>
        <w:spacing w:before="41"/>
        <w:ind w:left="644" w:right="368" w:firstLine="0"/>
        <w:jc w:val="center"/>
        <w:rPr>
          <w:rFonts w:ascii="Arial" w:hAnsi="Arial"/>
          <w:b/>
          <w:sz w:val="24"/>
        </w:rPr>
      </w:pPr>
      <w:r>
        <w:rPr>
          <w:rFonts w:ascii="Arial" w:hAnsi="Arial"/>
          <w:b/>
          <w:spacing w:val="-2"/>
          <w:sz w:val="24"/>
        </w:rPr>
        <w:t>DE</w:t>
      </w:r>
      <w:r>
        <w:rPr>
          <w:rFonts w:ascii="Arial" w:hAnsi="Arial"/>
          <w:b/>
          <w:spacing w:val="1"/>
          <w:sz w:val="24"/>
        </w:rPr>
        <w:t> </w:t>
      </w:r>
      <w:r>
        <w:rPr>
          <w:rFonts w:ascii="Arial" w:hAnsi="Arial"/>
          <w:b/>
          <w:spacing w:val="-2"/>
          <w:sz w:val="24"/>
        </w:rPr>
        <w:t>LA</w:t>
      </w:r>
      <w:r>
        <w:rPr>
          <w:rFonts w:ascii="Arial" w:hAnsi="Arial"/>
          <w:b/>
          <w:spacing w:val="-13"/>
          <w:sz w:val="24"/>
        </w:rPr>
        <w:t> </w:t>
      </w:r>
      <w:r>
        <w:rPr>
          <w:rFonts w:ascii="Arial" w:hAnsi="Arial"/>
          <w:b/>
          <w:spacing w:val="-2"/>
          <w:sz w:val="24"/>
        </w:rPr>
        <w:t>TRANSPARENCIA</w:t>
      </w:r>
      <w:r>
        <w:rPr>
          <w:rFonts w:ascii="Arial" w:hAnsi="Arial"/>
          <w:b/>
          <w:spacing w:val="-19"/>
          <w:sz w:val="24"/>
        </w:rPr>
        <w:t> </w:t>
      </w:r>
      <w:r>
        <w:rPr>
          <w:rFonts w:ascii="Arial" w:hAnsi="Arial"/>
          <w:b/>
          <w:spacing w:val="-2"/>
          <w:sz w:val="24"/>
        </w:rPr>
        <w:t>Y</w:t>
      </w:r>
      <w:r>
        <w:rPr>
          <w:rFonts w:ascii="Arial" w:hAnsi="Arial"/>
          <w:b/>
          <w:spacing w:val="-10"/>
          <w:sz w:val="24"/>
        </w:rPr>
        <w:t> </w:t>
      </w:r>
      <w:r>
        <w:rPr>
          <w:rFonts w:ascii="Arial" w:hAnsi="Arial"/>
          <w:b/>
          <w:spacing w:val="-2"/>
          <w:sz w:val="24"/>
        </w:rPr>
        <w:t>ACCESO</w:t>
      </w:r>
      <w:r>
        <w:rPr>
          <w:rFonts w:ascii="Arial" w:hAnsi="Arial"/>
          <w:b/>
          <w:spacing w:val="-3"/>
          <w:sz w:val="24"/>
        </w:rPr>
        <w:t> </w:t>
      </w:r>
      <w:r>
        <w:rPr>
          <w:rFonts w:ascii="Arial" w:hAnsi="Arial"/>
          <w:b/>
          <w:spacing w:val="-2"/>
          <w:sz w:val="24"/>
        </w:rPr>
        <w:t>A</w:t>
      </w:r>
      <w:r>
        <w:rPr>
          <w:rFonts w:ascii="Arial" w:hAnsi="Arial"/>
          <w:b/>
          <w:spacing w:val="-13"/>
          <w:sz w:val="24"/>
        </w:rPr>
        <w:t> </w:t>
      </w:r>
      <w:r>
        <w:rPr>
          <w:rFonts w:ascii="Arial" w:hAnsi="Arial"/>
          <w:b/>
          <w:spacing w:val="-2"/>
          <w:sz w:val="24"/>
        </w:rPr>
        <w:t>LA</w:t>
      </w:r>
      <w:r>
        <w:rPr>
          <w:rFonts w:ascii="Arial" w:hAnsi="Arial"/>
          <w:b/>
          <w:spacing w:val="-14"/>
          <w:sz w:val="24"/>
        </w:rPr>
        <w:t> </w:t>
      </w:r>
      <w:r>
        <w:rPr>
          <w:rFonts w:ascii="Arial" w:hAnsi="Arial"/>
          <w:b/>
          <w:spacing w:val="-2"/>
          <w:sz w:val="24"/>
        </w:rPr>
        <w:t>INFORMACIÓN</w:t>
      </w:r>
    </w:p>
    <w:p>
      <w:pPr>
        <w:pStyle w:val="BodyText"/>
        <w:spacing w:before="242"/>
        <w:ind w:left="0"/>
        <w:jc w:val="left"/>
        <w:rPr>
          <w:rFonts w:ascii="Arial"/>
          <w:b/>
        </w:rPr>
      </w:pPr>
    </w:p>
    <w:p>
      <w:pPr>
        <w:spacing w:line="278" w:lineRule="auto" w:before="0"/>
        <w:ind w:left="3457" w:right="3172" w:firstLine="2"/>
        <w:jc w:val="center"/>
        <w:rPr>
          <w:rFonts w:ascii="Arial" w:hAnsi="Arial"/>
          <w:b/>
          <w:sz w:val="24"/>
        </w:rPr>
      </w:pPr>
      <w:r>
        <w:rPr>
          <w:rFonts w:ascii="Arial" w:hAnsi="Arial"/>
          <w:b/>
          <w:sz w:val="24"/>
        </w:rPr>
        <w:t>CAPÍTULO ÚNICO DISPOSICIONES</w:t>
      </w:r>
      <w:r>
        <w:rPr>
          <w:rFonts w:ascii="Arial" w:hAnsi="Arial"/>
          <w:b/>
          <w:spacing w:val="-17"/>
          <w:sz w:val="24"/>
        </w:rPr>
        <w:t> </w:t>
      </w:r>
      <w:r>
        <w:rPr>
          <w:rFonts w:ascii="Arial" w:hAnsi="Arial"/>
          <w:b/>
          <w:sz w:val="24"/>
        </w:rPr>
        <w:t>GENERALES</w:t>
      </w:r>
    </w:p>
    <w:p>
      <w:pPr>
        <w:pStyle w:val="BodyText"/>
        <w:spacing w:line="259" w:lineRule="auto" w:before="272"/>
        <w:ind w:left="622" w:right="343"/>
      </w:pPr>
      <w:r>
        <w:rPr>
          <w:rFonts w:ascii="Arial" w:hAnsi="Arial"/>
          <w:b/>
        </w:rPr>
        <w:t>Artículo 68.- </w:t>
      </w:r>
      <w:r>
        <w:rPr/>
        <w:t>La autoridad municipal se sujetarán a lo establecido en la normatividad en materia de transparencia, acceso a la información y protección de datos personales, para el tratamiento de la información en materia de cambio climático.</w:t>
      </w:r>
    </w:p>
    <w:p>
      <w:pPr>
        <w:pStyle w:val="BodyText"/>
        <w:spacing w:line="259" w:lineRule="auto" w:before="160"/>
        <w:ind w:left="622" w:right="332"/>
      </w:pPr>
      <w:r>
        <w:rPr>
          <w:rFonts w:ascii="Arial" w:hAnsi="Arial"/>
          <w:b/>
        </w:rPr>
        <w:t>Artículo 69.-</w:t>
      </w:r>
      <w:r>
        <w:rPr>
          <w:rFonts w:ascii="Arial" w:hAnsi="Arial"/>
          <w:b/>
        </w:rPr>
        <w:t> </w:t>
      </w:r>
      <w:r>
        <w:rPr/>
        <w:t>El</w:t>
      </w:r>
      <w:r>
        <w:rPr/>
        <w:t> Gobierno Municipal comunicará de manera clara y sencilla la información técnica en materia de Cambio Climático con el propósito de que los ciudadanos</w:t>
      </w:r>
      <w:r>
        <w:rPr>
          <w:spacing w:val="-2"/>
        </w:rPr>
        <w:t> </w:t>
      </w:r>
      <w:r>
        <w:rPr/>
        <w:t>puedan</w:t>
      </w:r>
      <w:r>
        <w:rPr>
          <w:spacing w:val="-1"/>
        </w:rPr>
        <w:t> </w:t>
      </w:r>
      <w:r>
        <w:rPr/>
        <w:t>participar en</w:t>
      </w:r>
      <w:r>
        <w:rPr>
          <w:spacing w:val="-1"/>
        </w:rPr>
        <w:t> </w:t>
      </w:r>
      <w:r>
        <w:rPr/>
        <w:t>las</w:t>
      </w:r>
      <w:r>
        <w:rPr>
          <w:spacing w:val="-1"/>
        </w:rPr>
        <w:t> </w:t>
      </w:r>
      <w:r>
        <w:rPr/>
        <w:t>acciones</w:t>
      </w:r>
      <w:r>
        <w:rPr>
          <w:spacing w:val="-2"/>
        </w:rPr>
        <w:t> </w:t>
      </w:r>
      <w:r>
        <w:rPr/>
        <w:t>de mitigación,</w:t>
      </w:r>
      <w:r>
        <w:rPr>
          <w:spacing w:val="-1"/>
        </w:rPr>
        <w:t> </w:t>
      </w:r>
      <w:r>
        <w:rPr/>
        <w:t>adaptación y prevención y control.</w:t>
      </w:r>
    </w:p>
    <w:p>
      <w:pPr>
        <w:pStyle w:val="BodyText"/>
        <w:ind w:left="0"/>
        <w:jc w:val="left"/>
      </w:pPr>
    </w:p>
    <w:p>
      <w:pPr>
        <w:pStyle w:val="BodyText"/>
        <w:spacing w:before="65"/>
        <w:ind w:left="0"/>
        <w:jc w:val="left"/>
      </w:pPr>
    </w:p>
    <w:p>
      <w:pPr>
        <w:spacing w:before="1"/>
        <w:ind w:left="644" w:right="360"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SÉPTIMO</w:t>
      </w:r>
    </w:p>
    <w:p>
      <w:pPr>
        <w:spacing w:before="40"/>
        <w:ind w:left="644" w:right="360"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17"/>
          <w:sz w:val="24"/>
        </w:rPr>
        <w:t> </w:t>
      </w:r>
      <w:r>
        <w:rPr>
          <w:rFonts w:ascii="Arial" w:hAnsi="Arial"/>
          <w:b/>
          <w:sz w:val="24"/>
        </w:rPr>
        <w:t>CONSTRUCCIÓN</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LA</w:t>
      </w:r>
      <w:r>
        <w:rPr>
          <w:rFonts w:ascii="Arial" w:hAnsi="Arial"/>
          <w:b/>
          <w:spacing w:val="-16"/>
          <w:sz w:val="24"/>
        </w:rPr>
        <w:t> </w:t>
      </w:r>
      <w:r>
        <w:rPr>
          <w:rFonts w:ascii="Arial" w:hAnsi="Arial"/>
          <w:b/>
          <w:spacing w:val="-2"/>
          <w:sz w:val="24"/>
        </w:rPr>
        <w:t>RESILIENCIA</w:t>
      </w:r>
    </w:p>
    <w:p>
      <w:pPr>
        <w:pStyle w:val="BodyText"/>
        <w:spacing w:before="243"/>
        <w:ind w:left="0"/>
        <w:jc w:val="left"/>
        <w:rPr>
          <w:rFonts w:ascii="Arial"/>
          <w:b/>
        </w:rPr>
      </w:pPr>
    </w:p>
    <w:p>
      <w:pPr>
        <w:spacing w:line="276" w:lineRule="auto" w:before="0"/>
        <w:ind w:left="3454" w:right="3174" w:firstLine="6"/>
        <w:jc w:val="center"/>
        <w:rPr>
          <w:rFonts w:ascii="Arial" w:hAnsi="Arial"/>
          <w:b/>
          <w:sz w:val="24"/>
        </w:rPr>
      </w:pPr>
      <w:r>
        <w:rPr>
          <w:rFonts w:ascii="Arial" w:hAnsi="Arial"/>
          <w:b/>
          <w:sz w:val="24"/>
        </w:rPr>
        <w:t>CAPÍTULO ÚNICO DISPOSICIONES</w:t>
      </w:r>
      <w:r>
        <w:rPr>
          <w:rFonts w:ascii="Arial" w:hAnsi="Arial"/>
          <w:b/>
          <w:spacing w:val="-17"/>
          <w:sz w:val="24"/>
        </w:rPr>
        <w:t> </w:t>
      </w:r>
      <w:r>
        <w:rPr>
          <w:rFonts w:ascii="Arial" w:hAnsi="Arial"/>
          <w:b/>
          <w:sz w:val="24"/>
        </w:rPr>
        <w:t>GENERALES</w:t>
      </w:r>
    </w:p>
    <w:p>
      <w:pPr>
        <w:pStyle w:val="BodyText"/>
        <w:spacing w:before="201"/>
        <w:ind w:left="0"/>
        <w:jc w:val="left"/>
        <w:rPr>
          <w:rFonts w:ascii="Arial"/>
          <w:b/>
        </w:rPr>
      </w:pPr>
    </w:p>
    <w:p>
      <w:pPr>
        <w:pStyle w:val="BodyText"/>
        <w:spacing w:line="259" w:lineRule="auto"/>
        <w:ind w:left="622" w:right="332"/>
      </w:pPr>
      <w:r>
        <w:rPr>
          <w:rFonts w:ascii="Arial" w:hAnsi="Arial"/>
          <w:b/>
        </w:rPr>
        <w:t>Artículo 70.-</w:t>
      </w:r>
      <w:r>
        <w:rPr>
          <w:rFonts w:ascii="Arial" w:hAnsi="Arial"/>
          <w:b/>
        </w:rPr>
        <w:t> </w:t>
      </w:r>
      <w:r>
        <w:rPr/>
        <w:t>El</w:t>
      </w:r>
      <w:r>
        <w:rPr/>
        <w:t> Municipio</w:t>
      </w:r>
      <w:r>
        <w:rPr/>
        <w:t> implementará</w:t>
      </w:r>
      <w:r>
        <w:rPr/>
        <w:t> estrategias</w:t>
      </w:r>
      <w:r>
        <w:rPr/>
        <w:t> para</w:t>
      </w:r>
      <w:r>
        <w:rPr/>
        <w:t> la</w:t>
      </w:r>
      <w:r>
        <w:rPr/>
        <w:t> construcción</w:t>
      </w:r>
      <w:r>
        <w:rPr/>
        <w:t> de</w:t>
      </w:r>
      <w:r>
        <w:rPr/>
        <w:t> la resiliencia, tanto en su dimensión preventiva como reactiva, fortaleciendo la capacidad</w:t>
      </w:r>
      <w:r>
        <w:rPr>
          <w:spacing w:val="-5"/>
        </w:rPr>
        <w:t> </w:t>
      </w:r>
      <w:r>
        <w:rPr/>
        <w:t>adaptativa</w:t>
      </w:r>
      <w:r>
        <w:rPr>
          <w:spacing w:val="-5"/>
        </w:rPr>
        <w:t> </w:t>
      </w:r>
      <w:r>
        <w:rPr/>
        <w:t>de</w:t>
      </w:r>
      <w:r>
        <w:rPr>
          <w:spacing w:val="-3"/>
        </w:rPr>
        <w:t> </w:t>
      </w:r>
      <w:r>
        <w:rPr/>
        <w:t>las</w:t>
      </w:r>
      <w:r>
        <w:rPr>
          <w:spacing w:val="-3"/>
        </w:rPr>
        <w:t> </w:t>
      </w:r>
      <w:r>
        <w:rPr/>
        <w:t>comunidades,</w:t>
      </w:r>
      <w:r>
        <w:rPr>
          <w:spacing w:val="-5"/>
        </w:rPr>
        <w:t> </w:t>
      </w:r>
      <w:r>
        <w:rPr/>
        <w:t>los</w:t>
      </w:r>
      <w:r>
        <w:rPr>
          <w:spacing w:val="-3"/>
        </w:rPr>
        <w:t> </w:t>
      </w:r>
      <w:r>
        <w:rPr/>
        <w:t>ecosistemas</w:t>
      </w:r>
      <w:r>
        <w:rPr>
          <w:spacing w:val="-3"/>
        </w:rPr>
        <w:t> </w:t>
      </w:r>
      <w:r>
        <w:rPr/>
        <w:t>y</w:t>
      </w:r>
      <w:r>
        <w:rPr>
          <w:spacing w:val="-5"/>
        </w:rPr>
        <w:t> </w:t>
      </w:r>
      <w:r>
        <w:rPr/>
        <w:t>la</w:t>
      </w:r>
      <w:r>
        <w:rPr>
          <w:spacing w:val="-3"/>
        </w:rPr>
        <w:t> </w:t>
      </w:r>
      <w:r>
        <w:rPr/>
        <w:t>infraestructura,</w:t>
      </w:r>
      <w:r>
        <w:rPr>
          <w:spacing w:val="-2"/>
        </w:rPr>
        <w:t> </w:t>
      </w:r>
      <w:r>
        <w:rPr/>
        <w:t>con</w:t>
      </w:r>
      <w:r>
        <w:rPr>
          <w:spacing w:val="-3"/>
        </w:rPr>
        <w:t> </w:t>
      </w:r>
      <w:r>
        <w:rPr/>
        <w:t>el objeto de que dichos sectores se encuentren preparados para afrontar y mitigar los efectos de eventos catastróficos, ya sean de origen natural o antropogénico, y puedan restablecerse de manera eficiente, sostenida y con apego a los principios de sustentabilidad y desarrollo integral.</w:t>
      </w:r>
    </w:p>
    <w:p>
      <w:pPr>
        <w:pStyle w:val="BodyText"/>
        <w:spacing w:line="259" w:lineRule="auto" w:before="160"/>
        <w:ind w:left="622" w:right="332"/>
      </w:pPr>
      <w:r>
        <w:rPr>
          <w:rFonts w:ascii="Arial" w:hAnsi="Arial"/>
          <w:b/>
        </w:rPr>
        <w:t>Artículo 71.- </w:t>
      </w:r>
      <w:r>
        <w:rPr/>
        <w:t>En el marco del proceso de construcción de la resiliencia, el Municipio dará atención prioritaria a la mitigación y adaptación frente a los efectos del calor extremo, en virtud de los impactos adversos que este fenómeno genera en la salud pública, el equilibrio ecológico y la infraestructura urbana, promoviendo acciones orientadas a su prevención y gestión efectiva.</w:t>
      </w:r>
    </w:p>
    <w:p>
      <w:pPr>
        <w:pStyle w:val="BodyText"/>
        <w:spacing w:line="259" w:lineRule="auto" w:before="159"/>
        <w:ind w:left="622" w:right="337"/>
      </w:pPr>
      <w:r>
        <w:rPr>
          <w:rFonts w:ascii="Arial" w:hAnsi="Arial"/>
          <w:b/>
        </w:rPr>
        <w:t>Artículo 72.- </w:t>
      </w:r>
      <w:r>
        <w:rPr/>
        <w:t>El Municipio se apoyará con las autoridades competentes en materia</w:t>
      </w:r>
      <w:r>
        <w:rPr>
          <w:spacing w:val="40"/>
        </w:rPr>
        <w:t> </w:t>
      </w:r>
      <w:r>
        <w:rPr/>
        <w:t>de</w:t>
      </w:r>
      <w:r>
        <w:rPr>
          <w:spacing w:val="-1"/>
        </w:rPr>
        <w:t> </w:t>
      </w:r>
      <w:r>
        <w:rPr/>
        <w:t>protección civil e implementará</w:t>
      </w:r>
      <w:r>
        <w:rPr>
          <w:spacing w:val="-1"/>
        </w:rPr>
        <w:t> </w:t>
      </w:r>
      <w:r>
        <w:rPr/>
        <w:t>campañas</w:t>
      </w:r>
      <w:r>
        <w:rPr>
          <w:spacing w:val="-1"/>
        </w:rPr>
        <w:t> </w:t>
      </w:r>
      <w:r>
        <w:rPr/>
        <w:t>de comunicación, difusión, información, educación</w:t>
      </w:r>
      <w:r>
        <w:rPr>
          <w:spacing w:val="40"/>
        </w:rPr>
        <w:t> </w:t>
      </w:r>
      <w:r>
        <w:rPr/>
        <w:t>y</w:t>
      </w:r>
      <w:r>
        <w:rPr>
          <w:spacing w:val="38"/>
        </w:rPr>
        <w:t> </w:t>
      </w:r>
      <w:r>
        <w:rPr/>
        <w:t>capacitación</w:t>
      </w:r>
      <w:r>
        <w:rPr>
          <w:spacing w:val="40"/>
        </w:rPr>
        <w:t> </w:t>
      </w:r>
      <w:r>
        <w:rPr/>
        <w:t>para</w:t>
      </w:r>
      <w:r>
        <w:rPr>
          <w:spacing w:val="40"/>
        </w:rPr>
        <w:t> </w:t>
      </w:r>
      <w:r>
        <w:rPr/>
        <w:t>que</w:t>
      </w:r>
      <w:r>
        <w:rPr>
          <w:spacing w:val="40"/>
        </w:rPr>
        <w:t> </w:t>
      </w:r>
      <w:r>
        <w:rPr/>
        <w:t>los</w:t>
      </w:r>
      <w:r>
        <w:rPr>
          <w:spacing w:val="40"/>
        </w:rPr>
        <w:t> </w:t>
      </w:r>
      <w:r>
        <w:rPr/>
        <w:t>ciudadanos</w:t>
      </w:r>
      <w:r>
        <w:rPr>
          <w:spacing w:val="40"/>
        </w:rPr>
        <w:t> </w:t>
      </w:r>
      <w:r>
        <w:rPr/>
        <w:t>del</w:t>
      </w:r>
      <w:r>
        <w:rPr>
          <w:spacing w:val="40"/>
        </w:rPr>
        <w:t> </w:t>
      </w:r>
      <w:r>
        <w:rPr/>
        <w:t>Municipio</w:t>
      </w:r>
      <w:r>
        <w:rPr>
          <w:spacing w:val="39"/>
        </w:rPr>
        <w:t> </w:t>
      </w:r>
      <w:r>
        <w:rPr/>
        <w:t>sean</w:t>
      </w:r>
      <w:r>
        <w:rPr>
          <w:spacing w:val="40"/>
        </w:rPr>
        <w:t> </w:t>
      </w:r>
      <w:r>
        <w:rPr/>
        <w:t>informados</w:t>
      </w:r>
    </w:p>
    <w:p>
      <w:pPr>
        <w:pStyle w:val="BodyText"/>
        <w:spacing w:after="0" w:line="259" w:lineRule="auto"/>
        <w:sectPr>
          <w:pgSz w:w="12240" w:h="15840"/>
          <w:pgMar w:header="0" w:footer="834" w:top="1820" w:bottom="1020" w:left="1080" w:right="1080"/>
        </w:sectPr>
      </w:pPr>
    </w:p>
    <w:p>
      <w:pPr>
        <w:pStyle w:val="BodyText"/>
        <w:spacing w:before="170"/>
        <w:ind w:left="0"/>
        <w:jc w:val="left"/>
      </w:pPr>
    </w:p>
    <w:p>
      <w:pPr>
        <w:pStyle w:val="BodyText"/>
        <w:spacing w:line="256" w:lineRule="auto"/>
        <w:ind w:left="622" w:right="341"/>
      </w:pPr>
      <w:r>
        <w:rPr/>
        <w:t>acerca de la resiliencia, con el objetivo de lograr la participación de la sociedad civil en las tareas de manejo y reducción de riesgos.</w:t>
      </w:r>
    </w:p>
    <w:p>
      <w:pPr>
        <w:pStyle w:val="BodyText"/>
        <w:spacing w:line="259" w:lineRule="auto" w:before="166"/>
        <w:ind w:left="622" w:right="338"/>
      </w:pPr>
      <w:r>
        <w:rPr>
          <w:rFonts w:ascii="Arial" w:hAnsi="Arial"/>
          <w:b/>
        </w:rPr>
        <w:t>Artículo</w:t>
      </w:r>
      <w:r>
        <w:rPr>
          <w:rFonts w:ascii="Arial" w:hAnsi="Arial"/>
          <w:b/>
          <w:spacing w:val="-1"/>
        </w:rPr>
        <w:t> </w:t>
      </w:r>
      <w:r>
        <w:rPr>
          <w:rFonts w:ascii="Arial" w:hAnsi="Arial"/>
          <w:b/>
        </w:rPr>
        <w:t>73.-</w:t>
      </w:r>
      <w:r>
        <w:rPr>
          <w:rFonts w:ascii="Arial" w:hAnsi="Arial"/>
          <w:b/>
          <w:spacing w:val="-3"/>
        </w:rPr>
        <w:t> </w:t>
      </w:r>
      <w:r>
        <w:rPr/>
        <w:t>El</w:t>
      </w:r>
      <w:r>
        <w:rPr>
          <w:spacing w:val="-2"/>
        </w:rPr>
        <w:t> </w:t>
      </w:r>
      <w:r>
        <w:rPr/>
        <w:t>Municipio procurará</w:t>
      </w:r>
      <w:r>
        <w:rPr/>
        <w:t> garantizar</w:t>
      </w:r>
      <w:r>
        <w:rPr/>
        <w:t> la</w:t>
      </w:r>
      <w:r>
        <w:rPr/>
        <w:t> protección</w:t>
      </w:r>
      <w:r>
        <w:rPr/>
        <w:t> de</w:t>
      </w:r>
      <w:r>
        <w:rPr/>
        <w:t> los</w:t>
      </w:r>
      <w:r>
        <w:rPr/>
        <w:t> grupos</w:t>
      </w:r>
      <w:r>
        <w:rPr/>
        <w:t> en situación</w:t>
      </w:r>
      <w:r>
        <w:rPr/>
        <w:t> de</w:t>
      </w:r>
      <w:r>
        <w:rPr/>
        <w:t> vulnerabilidad</w:t>
      </w:r>
      <w:r>
        <w:rPr/>
        <w:t> frente</w:t>
      </w:r>
      <w:r>
        <w:rPr/>
        <w:t> a</w:t>
      </w:r>
      <w:r>
        <w:rPr/>
        <w:t> los</w:t>
      </w:r>
      <w:r>
        <w:rPr/>
        <w:t> efectos adversos</w:t>
      </w:r>
      <w:r>
        <w:rPr/>
        <w:t> del cambio</w:t>
      </w:r>
      <w:r>
        <w:rPr/>
        <w:t> climático</w:t>
      </w:r>
      <w:r>
        <w:rPr/>
        <w:t> y demás catástrofes de origen antropogénico. Para tal efecto, las acciones dirigidas a la reducción de riesgos deberán incluir un análisis integral de vulnerabilidades, considerando de manera prioritaria las necesidades específicas de sectores poblacionales</w:t>
      </w:r>
      <w:r>
        <w:rPr>
          <w:spacing w:val="-1"/>
        </w:rPr>
        <w:t> </w:t>
      </w:r>
      <w:r>
        <w:rPr/>
        <w:t>en</w:t>
      </w:r>
      <w:r>
        <w:rPr>
          <w:spacing w:val="-1"/>
        </w:rPr>
        <w:t> </w:t>
      </w:r>
      <w:r>
        <w:rPr/>
        <w:t>condición</w:t>
      </w:r>
      <w:r>
        <w:rPr>
          <w:spacing w:val="-1"/>
        </w:rPr>
        <w:t> </w:t>
      </w:r>
      <w:r>
        <w:rPr/>
        <w:t>de</w:t>
      </w:r>
      <w:r>
        <w:rPr>
          <w:spacing w:val="-1"/>
        </w:rPr>
        <w:t> </w:t>
      </w:r>
      <w:r>
        <w:rPr/>
        <w:t>mayor</w:t>
      </w:r>
      <w:r>
        <w:rPr>
          <w:spacing w:val="-3"/>
        </w:rPr>
        <w:t> </w:t>
      </w:r>
      <w:r>
        <w:rPr/>
        <w:t>riesgo,</w:t>
      </w:r>
      <w:r>
        <w:rPr>
          <w:spacing w:val="-1"/>
        </w:rPr>
        <w:t> </w:t>
      </w:r>
      <w:r>
        <w:rPr/>
        <w:t>tales</w:t>
      </w:r>
      <w:r>
        <w:rPr>
          <w:spacing w:val="-1"/>
        </w:rPr>
        <w:t> </w:t>
      </w:r>
      <w:r>
        <w:rPr/>
        <w:t>como</w:t>
      </w:r>
      <w:r>
        <w:rPr>
          <w:spacing w:val="-1"/>
        </w:rPr>
        <w:t> </w:t>
      </w:r>
      <w:r>
        <w:rPr/>
        <w:t>las</w:t>
      </w:r>
      <w:r>
        <w:rPr>
          <w:spacing w:val="-1"/>
        </w:rPr>
        <w:t> </w:t>
      </w:r>
      <w:r>
        <w:rPr/>
        <w:t>infancias,</w:t>
      </w:r>
      <w:r>
        <w:rPr>
          <w:spacing w:val="-1"/>
        </w:rPr>
        <w:t> </w:t>
      </w:r>
      <w:r>
        <w:rPr/>
        <w:t>las</w:t>
      </w:r>
      <w:r>
        <w:rPr>
          <w:spacing w:val="-1"/>
        </w:rPr>
        <w:t> </w:t>
      </w:r>
      <w:r>
        <w:rPr/>
        <w:t>juventudes, las personas con discapacidad, los adultos mayores y las personas de la diversidad sexogenérica, entre otros.</w:t>
      </w:r>
    </w:p>
    <w:p>
      <w:pPr>
        <w:pStyle w:val="BodyText"/>
        <w:spacing w:before="155"/>
        <w:ind w:left="622"/>
      </w:pPr>
      <w:r>
        <w:rPr>
          <w:rFonts w:ascii="Arial" w:hAnsi="Arial"/>
          <w:b/>
        </w:rPr>
        <w:t>Artículo</w:t>
      </w:r>
      <w:r>
        <w:rPr>
          <w:rFonts w:ascii="Arial" w:hAnsi="Arial"/>
          <w:b/>
          <w:spacing w:val="-8"/>
        </w:rPr>
        <w:t> </w:t>
      </w:r>
      <w:r>
        <w:rPr>
          <w:rFonts w:ascii="Arial" w:hAnsi="Arial"/>
          <w:b/>
        </w:rPr>
        <w:t>74.-</w:t>
      </w:r>
      <w:r>
        <w:rPr>
          <w:rFonts w:ascii="Arial" w:hAnsi="Arial"/>
          <w:b/>
          <w:spacing w:val="-9"/>
        </w:rPr>
        <w:t> </w:t>
      </w:r>
      <w:r>
        <w:rPr/>
        <w:t>En</w:t>
      </w:r>
      <w:r>
        <w:rPr>
          <w:spacing w:val="-10"/>
        </w:rPr>
        <w:t> </w:t>
      </w:r>
      <w:r>
        <w:rPr/>
        <w:t>el</w:t>
      </w:r>
      <w:r>
        <w:rPr>
          <w:spacing w:val="-8"/>
        </w:rPr>
        <w:t> </w:t>
      </w:r>
      <w:r>
        <w:rPr/>
        <w:t>proceso</w:t>
      </w:r>
      <w:r>
        <w:rPr>
          <w:spacing w:val="-8"/>
        </w:rPr>
        <w:t> </w:t>
      </w:r>
      <w:r>
        <w:rPr/>
        <w:t>de</w:t>
      </w:r>
      <w:r>
        <w:rPr>
          <w:spacing w:val="-8"/>
        </w:rPr>
        <w:t> </w:t>
      </w:r>
      <w:r>
        <w:rPr/>
        <w:t>construcción</w:t>
      </w:r>
      <w:r>
        <w:rPr>
          <w:spacing w:val="-8"/>
        </w:rPr>
        <w:t> </w:t>
      </w:r>
      <w:r>
        <w:rPr/>
        <w:t>de</w:t>
      </w:r>
      <w:r>
        <w:rPr>
          <w:spacing w:val="-8"/>
        </w:rPr>
        <w:t> </w:t>
      </w:r>
      <w:r>
        <w:rPr/>
        <w:t>resiliencia,</w:t>
      </w:r>
      <w:r>
        <w:rPr>
          <w:spacing w:val="-9"/>
        </w:rPr>
        <w:t> </w:t>
      </w:r>
      <w:r>
        <w:rPr/>
        <w:t>el</w:t>
      </w:r>
      <w:r>
        <w:rPr>
          <w:spacing w:val="-8"/>
        </w:rPr>
        <w:t> </w:t>
      </w:r>
      <w:r>
        <w:rPr/>
        <w:t>Municipio</w:t>
      </w:r>
      <w:r>
        <w:rPr>
          <w:spacing w:val="-7"/>
        </w:rPr>
        <w:t> </w:t>
      </w:r>
      <w:r>
        <w:rPr>
          <w:spacing w:val="-2"/>
        </w:rPr>
        <w:t>deberá:</w:t>
      </w:r>
    </w:p>
    <w:p>
      <w:pPr>
        <w:pStyle w:val="ListParagraph"/>
        <w:numPr>
          <w:ilvl w:val="0"/>
          <w:numId w:val="35"/>
        </w:numPr>
        <w:tabs>
          <w:tab w:pos="1329" w:val="left" w:leader="none"/>
          <w:tab w:pos="1342" w:val="left" w:leader="none"/>
        </w:tabs>
        <w:spacing w:line="259" w:lineRule="auto" w:before="185" w:after="0"/>
        <w:ind w:left="1342" w:right="343" w:hanging="495"/>
        <w:jc w:val="left"/>
        <w:rPr>
          <w:sz w:val="24"/>
        </w:rPr>
      </w:pPr>
      <w:r>
        <w:rPr>
          <w:sz w:val="24"/>
        </w:rPr>
        <w:t>Asegurar</w:t>
      </w:r>
      <w:r>
        <w:rPr>
          <w:spacing w:val="34"/>
          <w:sz w:val="24"/>
        </w:rPr>
        <w:t> </w:t>
      </w:r>
      <w:r>
        <w:rPr>
          <w:sz w:val="24"/>
        </w:rPr>
        <w:t>que</w:t>
      </w:r>
      <w:r>
        <w:rPr>
          <w:spacing w:val="35"/>
          <w:sz w:val="24"/>
        </w:rPr>
        <w:t> </w:t>
      </w:r>
      <w:r>
        <w:rPr>
          <w:sz w:val="24"/>
        </w:rPr>
        <w:t>los</w:t>
      </w:r>
      <w:r>
        <w:rPr>
          <w:spacing w:val="35"/>
          <w:sz w:val="24"/>
        </w:rPr>
        <w:t> </w:t>
      </w:r>
      <w:r>
        <w:rPr>
          <w:sz w:val="24"/>
        </w:rPr>
        <w:t>predios</w:t>
      </w:r>
      <w:r>
        <w:rPr>
          <w:spacing w:val="35"/>
          <w:sz w:val="24"/>
        </w:rPr>
        <w:t> </w:t>
      </w:r>
      <w:r>
        <w:rPr>
          <w:sz w:val="24"/>
        </w:rPr>
        <w:t>destinados</w:t>
      </w:r>
      <w:r>
        <w:rPr>
          <w:spacing w:val="35"/>
          <w:sz w:val="24"/>
        </w:rPr>
        <w:t> </w:t>
      </w:r>
      <w:r>
        <w:rPr>
          <w:sz w:val="24"/>
        </w:rPr>
        <w:t>a</w:t>
      </w:r>
      <w:r>
        <w:rPr>
          <w:spacing w:val="35"/>
          <w:sz w:val="24"/>
        </w:rPr>
        <w:t> </w:t>
      </w:r>
      <w:r>
        <w:rPr>
          <w:sz w:val="24"/>
        </w:rPr>
        <w:t>la</w:t>
      </w:r>
      <w:r>
        <w:rPr>
          <w:spacing w:val="35"/>
          <w:sz w:val="24"/>
        </w:rPr>
        <w:t> </w:t>
      </w:r>
      <w:r>
        <w:rPr>
          <w:sz w:val="24"/>
        </w:rPr>
        <w:t>construcción</w:t>
      </w:r>
      <w:r>
        <w:rPr>
          <w:spacing w:val="35"/>
          <w:sz w:val="24"/>
        </w:rPr>
        <w:t> </w:t>
      </w:r>
      <w:r>
        <w:rPr>
          <w:sz w:val="24"/>
        </w:rPr>
        <w:t>de</w:t>
      </w:r>
      <w:r>
        <w:rPr>
          <w:spacing w:val="35"/>
          <w:sz w:val="24"/>
        </w:rPr>
        <w:t> </w:t>
      </w:r>
      <w:r>
        <w:rPr>
          <w:sz w:val="24"/>
        </w:rPr>
        <w:t>vivienda</w:t>
      </w:r>
      <w:r>
        <w:rPr>
          <w:spacing w:val="35"/>
          <w:sz w:val="24"/>
        </w:rPr>
        <w:t> </w:t>
      </w:r>
      <w:r>
        <w:rPr>
          <w:sz w:val="24"/>
        </w:rPr>
        <w:t>cumplan con las condiciones de seguridad y viabilidad;</w:t>
      </w:r>
    </w:p>
    <w:p>
      <w:pPr>
        <w:pStyle w:val="ListParagraph"/>
        <w:numPr>
          <w:ilvl w:val="0"/>
          <w:numId w:val="35"/>
        </w:numPr>
        <w:tabs>
          <w:tab w:pos="1329" w:val="left" w:leader="none"/>
          <w:tab w:pos="1342" w:val="left" w:leader="none"/>
        </w:tabs>
        <w:spacing w:line="259" w:lineRule="auto" w:before="0" w:after="0"/>
        <w:ind w:left="1342" w:right="335" w:hanging="560"/>
        <w:jc w:val="left"/>
        <w:rPr>
          <w:sz w:val="24"/>
        </w:rPr>
      </w:pPr>
      <w:r>
        <w:rPr>
          <w:sz w:val="24"/>
        </w:rPr>
        <w:t>Implementar</w:t>
      </w:r>
      <w:r>
        <w:rPr>
          <w:spacing w:val="40"/>
          <w:sz w:val="24"/>
        </w:rPr>
        <w:t> </w:t>
      </w:r>
      <w:r>
        <w:rPr>
          <w:sz w:val="24"/>
        </w:rPr>
        <w:t>acciones</w:t>
      </w:r>
      <w:r>
        <w:rPr>
          <w:spacing w:val="40"/>
          <w:sz w:val="24"/>
        </w:rPr>
        <w:t> </w:t>
      </w:r>
      <w:r>
        <w:rPr>
          <w:sz w:val="24"/>
        </w:rPr>
        <w:t>para</w:t>
      </w:r>
      <w:r>
        <w:rPr>
          <w:spacing w:val="40"/>
          <w:sz w:val="24"/>
        </w:rPr>
        <w:t> </w:t>
      </w:r>
      <w:r>
        <w:rPr>
          <w:sz w:val="24"/>
        </w:rPr>
        <w:t>la</w:t>
      </w:r>
      <w:r>
        <w:rPr>
          <w:spacing w:val="40"/>
          <w:sz w:val="24"/>
        </w:rPr>
        <w:t> </w:t>
      </w:r>
      <w:r>
        <w:rPr>
          <w:sz w:val="24"/>
        </w:rPr>
        <w:t>mitigación</w:t>
      </w:r>
      <w:r>
        <w:rPr>
          <w:spacing w:val="72"/>
          <w:sz w:val="24"/>
        </w:rPr>
        <w:t> </w:t>
      </w:r>
      <w:r>
        <w:rPr>
          <w:sz w:val="24"/>
        </w:rPr>
        <w:t>del</w:t>
      </w:r>
      <w:r>
        <w:rPr>
          <w:spacing w:val="40"/>
          <w:sz w:val="24"/>
        </w:rPr>
        <w:t> </w:t>
      </w:r>
      <w:r>
        <w:rPr>
          <w:sz w:val="24"/>
        </w:rPr>
        <w:t>calor</w:t>
      </w:r>
      <w:r>
        <w:rPr>
          <w:spacing w:val="40"/>
          <w:sz w:val="24"/>
        </w:rPr>
        <w:t> </w:t>
      </w:r>
      <w:r>
        <w:rPr>
          <w:sz w:val="24"/>
        </w:rPr>
        <w:t>extremo</w:t>
      </w:r>
      <w:r>
        <w:rPr>
          <w:spacing w:val="40"/>
          <w:sz w:val="24"/>
        </w:rPr>
        <w:t> </w:t>
      </w:r>
      <w:r>
        <w:rPr>
          <w:sz w:val="24"/>
        </w:rPr>
        <w:t>y</w:t>
      </w:r>
      <w:r>
        <w:rPr>
          <w:spacing w:val="40"/>
          <w:sz w:val="24"/>
        </w:rPr>
        <w:t> </w:t>
      </w:r>
      <w:r>
        <w:rPr>
          <w:sz w:val="24"/>
        </w:rPr>
        <w:t>sus</w:t>
      </w:r>
      <w:r>
        <w:rPr>
          <w:spacing w:val="40"/>
          <w:sz w:val="24"/>
        </w:rPr>
        <w:t> </w:t>
      </w:r>
      <w:r>
        <w:rPr>
          <w:sz w:val="24"/>
        </w:rPr>
        <w:t>efectos</w:t>
      </w:r>
      <w:r>
        <w:rPr>
          <w:spacing w:val="80"/>
          <w:sz w:val="24"/>
        </w:rPr>
        <w:t> </w:t>
      </w:r>
      <w:r>
        <w:rPr>
          <w:sz w:val="24"/>
        </w:rPr>
        <w:t>adversos en la salud pública y los ecosistemas;</w:t>
      </w:r>
    </w:p>
    <w:p>
      <w:pPr>
        <w:pStyle w:val="ListParagraph"/>
        <w:numPr>
          <w:ilvl w:val="0"/>
          <w:numId w:val="35"/>
        </w:numPr>
        <w:tabs>
          <w:tab w:pos="1329" w:val="left" w:leader="none"/>
          <w:tab w:pos="1342" w:val="left" w:leader="none"/>
        </w:tabs>
        <w:spacing w:line="261" w:lineRule="auto" w:before="0" w:after="0"/>
        <w:ind w:left="1342" w:right="332" w:hanging="627"/>
        <w:jc w:val="left"/>
        <w:rPr>
          <w:sz w:val="24"/>
        </w:rPr>
      </w:pPr>
      <w:r>
        <w:rPr>
          <w:sz w:val="24"/>
        </w:rPr>
        <w:t>Vigilar el cumplimiento de la normativa en materia de construcción respecto a la gestión de riesgos;</w:t>
      </w:r>
    </w:p>
    <w:p>
      <w:pPr>
        <w:pStyle w:val="ListParagraph"/>
        <w:numPr>
          <w:ilvl w:val="0"/>
          <w:numId w:val="35"/>
        </w:numPr>
        <w:tabs>
          <w:tab w:pos="1329" w:val="left" w:leader="none"/>
          <w:tab w:pos="1342" w:val="left" w:leader="none"/>
          <w:tab w:pos="2541" w:val="left" w:leader="none"/>
          <w:tab w:pos="3871" w:val="left" w:leader="none"/>
          <w:tab w:pos="4638" w:val="left" w:leader="none"/>
          <w:tab w:pos="5116" w:val="left" w:leader="none"/>
          <w:tab w:pos="6495" w:val="left" w:leader="none"/>
          <w:tab w:pos="8610" w:val="left" w:leader="none"/>
          <w:tab w:pos="9621" w:val="left" w:leader="none"/>
        </w:tabs>
        <w:spacing w:line="259" w:lineRule="auto" w:before="0" w:after="0"/>
        <w:ind w:left="1342" w:right="336" w:hanging="653"/>
        <w:jc w:val="left"/>
        <w:rPr>
          <w:sz w:val="24"/>
        </w:rPr>
      </w:pPr>
      <w:r>
        <w:rPr>
          <w:spacing w:val="-2"/>
          <w:sz w:val="24"/>
        </w:rPr>
        <w:t>Impulsar</w:t>
      </w:r>
      <w:r>
        <w:rPr>
          <w:sz w:val="24"/>
        </w:rPr>
        <w:tab/>
      </w:r>
      <w:r>
        <w:rPr>
          <w:spacing w:val="-2"/>
          <w:sz w:val="24"/>
        </w:rPr>
        <w:t>iniciativas</w:t>
      </w:r>
      <w:r>
        <w:rPr>
          <w:sz w:val="24"/>
        </w:rPr>
        <w:tab/>
      </w:r>
      <w:r>
        <w:rPr>
          <w:spacing w:val="-4"/>
          <w:sz w:val="24"/>
        </w:rPr>
        <w:t>para</w:t>
      </w:r>
      <w:r>
        <w:rPr>
          <w:sz w:val="24"/>
        </w:rPr>
        <w:tab/>
      </w:r>
      <w:r>
        <w:rPr>
          <w:spacing w:val="-6"/>
          <w:sz w:val="24"/>
        </w:rPr>
        <w:t>la</w:t>
      </w:r>
      <w:r>
        <w:rPr>
          <w:sz w:val="24"/>
        </w:rPr>
        <w:tab/>
      </w:r>
      <w:r>
        <w:rPr>
          <w:spacing w:val="-2"/>
          <w:sz w:val="24"/>
        </w:rPr>
        <w:t>captación,</w:t>
      </w:r>
      <w:r>
        <w:rPr>
          <w:sz w:val="24"/>
        </w:rPr>
        <w:tab/>
      </w:r>
      <w:r>
        <w:rPr>
          <w:spacing w:val="-2"/>
          <w:sz w:val="24"/>
        </w:rPr>
        <w:t>almacenamiento,</w:t>
      </w:r>
      <w:r>
        <w:rPr>
          <w:sz w:val="24"/>
        </w:rPr>
        <w:tab/>
      </w:r>
      <w:r>
        <w:rPr>
          <w:spacing w:val="-2"/>
          <w:sz w:val="24"/>
        </w:rPr>
        <w:t>filtrado</w:t>
      </w:r>
      <w:r>
        <w:rPr>
          <w:sz w:val="24"/>
        </w:rPr>
        <w:tab/>
      </w:r>
      <w:r>
        <w:rPr>
          <w:spacing w:val="-10"/>
          <w:sz w:val="24"/>
        </w:rPr>
        <w:t>y </w:t>
      </w:r>
      <w:r>
        <w:rPr>
          <w:sz w:val="24"/>
        </w:rPr>
        <w:t>aprovechamiento de agua pluvial a nivel comunitario;</w:t>
      </w:r>
    </w:p>
    <w:p>
      <w:pPr>
        <w:pStyle w:val="ListParagraph"/>
        <w:numPr>
          <w:ilvl w:val="0"/>
          <w:numId w:val="35"/>
        </w:numPr>
        <w:tabs>
          <w:tab w:pos="1329" w:val="left" w:leader="none"/>
          <w:tab w:pos="1342" w:val="left" w:leader="none"/>
        </w:tabs>
        <w:spacing w:line="259" w:lineRule="auto" w:before="0" w:after="0"/>
        <w:ind w:left="1342" w:right="344" w:hanging="586"/>
        <w:jc w:val="left"/>
        <w:rPr>
          <w:sz w:val="24"/>
        </w:rPr>
      </w:pPr>
      <w:r>
        <w:rPr>
          <w:sz w:val="24"/>
        </w:rPr>
        <w:t>Fomentar el uso de diseños y tecnologías orientados a la eficiencia energética y el diseño bioclimático;</w:t>
      </w:r>
    </w:p>
    <w:p>
      <w:pPr>
        <w:pStyle w:val="ListParagraph"/>
        <w:numPr>
          <w:ilvl w:val="0"/>
          <w:numId w:val="35"/>
        </w:numPr>
        <w:tabs>
          <w:tab w:pos="1329" w:val="left" w:leader="none"/>
          <w:tab w:pos="1342" w:val="left" w:leader="none"/>
        </w:tabs>
        <w:spacing w:line="259" w:lineRule="auto" w:before="0" w:after="0"/>
        <w:ind w:left="1342" w:right="341" w:hanging="653"/>
        <w:jc w:val="left"/>
        <w:rPr>
          <w:sz w:val="24"/>
        </w:rPr>
      </w:pPr>
      <w:r>
        <w:rPr>
          <w:sz w:val="24"/>
        </w:rPr>
        <w:t>Llevar a cabo la medición de los impactos ambientales y sociales generados</w:t>
      </w:r>
      <w:r>
        <w:rPr>
          <w:spacing w:val="40"/>
          <w:sz w:val="24"/>
        </w:rPr>
        <w:t> </w:t>
      </w:r>
      <w:r>
        <w:rPr>
          <w:sz w:val="24"/>
        </w:rPr>
        <w:t>por las actividades industriales y comerciales;</w:t>
      </w:r>
    </w:p>
    <w:p>
      <w:pPr>
        <w:pStyle w:val="ListParagraph"/>
        <w:numPr>
          <w:ilvl w:val="0"/>
          <w:numId w:val="35"/>
        </w:numPr>
        <w:tabs>
          <w:tab w:pos="1329" w:val="left" w:leader="none"/>
        </w:tabs>
        <w:spacing w:line="275" w:lineRule="exact" w:before="0" w:after="0"/>
        <w:ind w:left="1329" w:right="0" w:hanging="707"/>
        <w:jc w:val="left"/>
        <w:rPr>
          <w:sz w:val="24"/>
        </w:rPr>
      </w:pPr>
      <w:r>
        <w:rPr>
          <w:sz w:val="24"/>
        </w:rPr>
        <w:t>Impulsar</w:t>
      </w:r>
      <w:r>
        <w:rPr>
          <w:spacing w:val="-5"/>
          <w:sz w:val="24"/>
        </w:rPr>
        <w:t> </w:t>
      </w:r>
      <w:r>
        <w:rPr>
          <w:sz w:val="24"/>
        </w:rPr>
        <w:t>estrategias</w:t>
      </w:r>
      <w:r>
        <w:rPr>
          <w:spacing w:val="-4"/>
          <w:sz w:val="24"/>
        </w:rPr>
        <w:t> </w:t>
      </w:r>
      <w:r>
        <w:rPr>
          <w:sz w:val="24"/>
        </w:rPr>
        <w:t>de</w:t>
      </w:r>
      <w:r>
        <w:rPr>
          <w:spacing w:val="-4"/>
          <w:sz w:val="24"/>
        </w:rPr>
        <w:t> </w:t>
      </w:r>
      <w:r>
        <w:rPr>
          <w:sz w:val="24"/>
        </w:rPr>
        <w:t>movilidad</w:t>
      </w:r>
      <w:r>
        <w:rPr>
          <w:spacing w:val="-4"/>
          <w:sz w:val="24"/>
        </w:rPr>
        <w:t> </w:t>
      </w:r>
      <w:r>
        <w:rPr>
          <w:spacing w:val="-2"/>
          <w:sz w:val="24"/>
        </w:rPr>
        <w:t>sostenible;</w:t>
      </w:r>
    </w:p>
    <w:p>
      <w:pPr>
        <w:pStyle w:val="ListParagraph"/>
        <w:numPr>
          <w:ilvl w:val="0"/>
          <w:numId w:val="35"/>
        </w:numPr>
        <w:tabs>
          <w:tab w:pos="1329" w:val="left" w:leader="none"/>
          <w:tab w:pos="1342" w:val="left" w:leader="none"/>
        </w:tabs>
        <w:spacing w:line="259" w:lineRule="auto" w:before="14" w:after="0"/>
        <w:ind w:left="1342" w:right="339" w:hanging="788"/>
        <w:jc w:val="left"/>
        <w:rPr>
          <w:sz w:val="24"/>
        </w:rPr>
      </w:pPr>
      <w:r>
        <w:rPr>
          <w:sz w:val="24"/>
        </w:rPr>
        <w:t>Implementar</w:t>
      </w:r>
      <w:r>
        <w:rPr>
          <w:spacing w:val="40"/>
          <w:sz w:val="24"/>
        </w:rPr>
        <w:t> </w:t>
      </w:r>
      <w:r>
        <w:rPr>
          <w:sz w:val="24"/>
        </w:rPr>
        <w:t>políticas</w:t>
      </w:r>
      <w:r>
        <w:rPr>
          <w:spacing w:val="40"/>
          <w:sz w:val="24"/>
        </w:rPr>
        <w:t> </w:t>
      </w:r>
      <w:r>
        <w:rPr>
          <w:sz w:val="24"/>
        </w:rPr>
        <w:t>públicas</w:t>
      </w:r>
      <w:r>
        <w:rPr>
          <w:spacing w:val="40"/>
          <w:sz w:val="24"/>
        </w:rPr>
        <w:t> </w:t>
      </w:r>
      <w:r>
        <w:rPr>
          <w:sz w:val="24"/>
        </w:rPr>
        <w:t>orientadas</w:t>
      </w:r>
      <w:r>
        <w:rPr>
          <w:spacing w:val="40"/>
          <w:sz w:val="24"/>
        </w:rPr>
        <w:t> </w:t>
      </w:r>
      <w:r>
        <w:rPr>
          <w:sz w:val="24"/>
        </w:rPr>
        <w:t>a</w:t>
      </w:r>
      <w:r>
        <w:rPr>
          <w:spacing w:val="40"/>
          <w:sz w:val="24"/>
        </w:rPr>
        <w:t> </w:t>
      </w:r>
      <w:r>
        <w:rPr>
          <w:sz w:val="24"/>
        </w:rPr>
        <w:t>la</w:t>
      </w:r>
      <w:r>
        <w:rPr>
          <w:spacing w:val="40"/>
          <w:sz w:val="24"/>
        </w:rPr>
        <w:t> </w:t>
      </w:r>
      <w:r>
        <w:rPr>
          <w:sz w:val="24"/>
        </w:rPr>
        <w:t>resiliencia</w:t>
      </w:r>
      <w:r>
        <w:rPr>
          <w:spacing w:val="40"/>
          <w:sz w:val="24"/>
        </w:rPr>
        <w:t> </w:t>
      </w:r>
      <w:r>
        <w:rPr>
          <w:sz w:val="24"/>
        </w:rPr>
        <w:t>social</w:t>
      </w:r>
      <w:r>
        <w:rPr>
          <w:spacing w:val="40"/>
          <w:sz w:val="24"/>
        </w:rPr>
        <w:t> </w:t>
      </w:r>
      <w:r>
        <w:rPr>
          <w:sz w:val="24"/>
        </w:rPr>
        <w:t>y</w:t>
      </w:r>
      <w:r>
        <w:rPr>
          <w:spacing w:val="40"/>
          <w:sz w:val="24"/>
        </w:rPr>
        <w:t> </w:t>
      </w:r>
      <w:r>
        <w:rPr>
          <w:sz w:val="24"/>
        </w:rPr>
        <w:t>la</w:t>
      </w:r>
      <w:r>
        <w:rPr>
          <w:spacing w:val="40"/>
          <w:sz w:val="24"/>
        </w:rPr>
        <w:t> </w:t>
      </w:r>
      <w:r>
        <w:rPr>
          <w:sz w:val="24"/>
        </w:rPr>
        <w:t>justicia </w:t>
      </w:r>
      <w:r>
        <w:rPr>
          <w:spacing w:val="-2"/>
          <w:sz w:val="24"/>
        </w:rPr>
        <w:t>climática;</w:t>
      </w:r>
    </w:p>
    <w:p>
      <w:pPr>
        <w:pStyle w:val="ListParagraph"/>
        <w:numPr>
          <w:ilvl w:val="0"/>
          <w:numId w:val="35"/>
        </w:numPr>
        <w:tabs>
          <w:tab w:pos="1329" w:val="left" w:leader="none"/>
          <w:tab w:pos="1342" w:val="left" w:leader="none"/>
          <w:tab w:pos="2435" w:val="left" w:leader="none"/>
          <w:tab w:pos="3701" w:val="left" w:leader="none"/>
          <w:tab w:pos="4200" w:val="left" w:leader="none"/>
          <w:tab w:pos="5385" w:val="left" w:leader="none"/>
          <w:tab w:pos="5879" w:val="left" w:leader="none"/>
          <w:tab w:pos="7050" w:val="left" w:leader="none"/>
          <w:tab w:pos="7543" w:val="left" w:leader="none"/>
          <w:tab w:pos="8366" w:val="left" w:leader="none"/>
          <w:tab w:pos="9605" w:val="left" w:leader="none"/>
        </w:tabs>
        <w:spacing w:line="261" w:lineRule="auto" w:before="0" w:after="0"/>
        <w:ind w:left="1342" w:right="338" w:hanging="653"/>
        <w:jc w:val="left"/>
        <w:rPr>
          <w:sz w:val="24"/>
        </w:rPr>
      </w:pPr>
      <w:r>
        <w:rPr>
          <w:spacing w:val="-2"/>
          <w:sz w:val="24"/>
        </w:rPr>
        <w:t>Realizar</w:t>
      </w:r>
      <w:r>
        <w:rPr>
          <w:sz w:val="24"/>
        </w:rPr>
        <w:tab/>
      </w:r>
      <w:r>
        <w:rPr>
          <w:spacing w:val="-2"/>
          <w:sz w:val="24"/>
        </w:rPr>
        <w:t>proyectos</w:t>
      </w:r>
      <w:r>
        <w:rPr>
          <w:sz w:val="24"/>
        </w:rPr>
        <w:tab/>
      </w:r>
      <w:r>
        <w:rPr>
          <w:spacing w:val="-6"/>
          <w:sz w:val="24"/>
        </w:rPr>
        <w:t>de</w:t>
      </w:r>
      <w:r>
        <w:rPr>
          <w:sz w:val="24"/>
        </w:rPr>
        <w:tab/>
      </w:r>
      <w:r>
        <w:rPr>
          <w:spacing w:val="-2"/>
          <w:sz w:val="24"/>
        </w:rPr>
        <w:t>inversión</w:t>
      </w:r>
      <w:r>
        <w:rPr>
          <w:sz w:val="24"/>
        </w:rPr>
        <w:tab/>
      </w:r>
      <w:r>
        <w:rPr>
          <w:spacing w:val="-6"/>
          <w:sz w:val="24"/>
        </w:rPr>
        <w:t>en</w:t>
      </w:r>
      <w:r>
        <w:rPr>
          <w:sz w:val="24"/>
        </w:rPr>
        <w:tab/>
      </w:r>
      <w:r>
        <w:rPr>
          <w:spacing w:val="-2"/>
          <w:sz w:val="24"/>
        </w:rPr>
        <w:t>sistemas</w:t>
      </w:r>
      <w:r>
        <w:rPr>
          <w:sz w:val="24"/>
        </w:rPr>
        <w:tab/>
      </w:r>
      <w:r>
        <w:rPr>
          <w:spacing w:val="-6"/>
          <w:sz w:val="24"/>
        </w:rPr>
        <w:t>de</w:t>
      </w:r>
      <w:r>
        <w:rPr>
          <w:sz w:val="24"/>
        </w:rPr>
        <w:tab/>
      </w:r>
      <w:r>
        <w:rPr>
          <w:spacing w:val="-2"/>
          <w:sz w:val="24"/>
        </w:rPr>
        <w:t>alerta</w:t>
      </w:r>
      <w:r>
        <w:rPr>
          <w:sz w:val="24"/>
        </w:rPr>
        <w:tab/>
      </w:r>
      <w:r>
        <w:rPr>
          <w:spacing w:val="-2"/>
          <w:sz w:val="24"/>
        </w:rPr>
        <w:t>temprana</w:t>
      </w:r>
      <w:r>
        <w:rPr>
          <w:sz w:val="24"/>
        </w:rPr>
        <w:tab/>
      </w:r>
      <w:r>
        <w:rPr>
          <w:spacing w:val="-10"/>
          <w:sz w:val="24"/>
        </w:rPr>
        <w:t>e </w:t>
      </w:r>
      <w:r>
        <w:rPr>
          <w:sz w:val="24"/>
        </w:rPr>
        <w:t>infraestructura resiliente para la mitigación de riesgos;</w:t>
      </w:r>
    </w:p>
    <w:p>
      <w:pPr>
        <w:pStyle w:val="ListParagraph"/>
        <w:numPr>
          <w:ilvl w:val="0"/>
          <w:numId w:val="35"/>
        </w:numPr>
        <w:tabs>
          <w:tab w:pos="1329" w:val="left" w:leader="none"/>
          <w:tab w:pos="1342" w:val="left" w:leader="none"/>
        </w:tabs>
        <w:spacing w:line="259" w:lineRule="auto" w:before="0" w:after="0"/>
        <w:ind w:left="1342" w:right="342" w:hanging="586"/>
        <w:jc w:val="left"/>
        <w:rPr>
          <w:sz w:val="24"/>
        </w:rPr>
      </w:pPr>
      <w:r>
        <w:rPr>
          <w:sz w:val="24"/>
        </w:rPr>
        <w:t>Fomentar la agricultura urbana y periurbana comunitaria</w:t>
      </w:r>
      <w:r>
        <w:rPr>
          <w:spacing w:val="31"/>
          <w:sz w:val="24"/>
        </w:rPr>
        <w:t> </w:t>
      </w:r>
      <w:r>
        <w:rPr>
          <w:sz w:val="24"/>
        </w:rPr>
        <w:t>como</w:t>
      </w:r>
      <w:r>
        <w:rPr>
          <w:spacing w:val="31"/>
          <w:sz w:val="24"/>
        </w:rPr>
        <w:t> </w:t>
      </w:r>
      <w:r>
        <w:rPr>
          <w:sz w:val="24"/>
        </w:rPr>
        <w:t>estrategia</w:t>
      </w:r>
      <w:r>
        <w:rPr>
          <w:spacing w:val="31"/>
          <w:sz w:val="24"/>
        </w:rPr>
        <w:t> </w:t>
      </w:r>
      <w:r>
        <w:rPr>
          <w:sz w:val="24"/>
        </w:rPr>
        <w:t>de seguridad alimentaria y sostenibilidad ambiental;</w:t>
      </w:r>
    </w:p>
    <w:p>
      <w:pPr>
        <w:pStyle w:val="ListParagraph"/>
        <w:numPr>
          <w:ilvl w:val="0"/>
          <w:numId w:val="35"/>
        </w:numPr>
        <w:tabs>
          <w:tab w:pos="1329" w:val="left" w:leader="none"/>
          <w:tab w:pos="1342" w:val="left" w:leader="none"/>
        </w:tabs>
        <w:spacing w:line="259" w:lineRule="auto" w:before="0" w:after="0"/>
        <w:ind w:left="1342" w:right="341" w:hanging="653"/>
        <w:jc w:val="left"/>
        <w:rPr>
          <w:sz w:val="24"/>
        </w:rPr>
      </w:pPr>
      <w:r>
        <w:rPr>
          <w:sz w:val="24"/>
        </w:rPr>
        <w:t>Planificar</w:t>
      </w:r>
      <w:r>
        <w:rPr>
          <w:spacing w:val="74"/>
          <w:sz w:val="24"/>
        </w:rPr>
        <w:t> </w:t>
      </w:r>
      <w:r>
        <w:rPr>
          <w:sz w:val="24"/>
        </w:rPr>
        <w:t>el</w:t>
      </w:r>
      <w:r>
        <w:rPr>
          <w:spacing w:val="71"/>
          <w:sz w:val="24"/>
        </w:rPr>
        <w:t> </w:t>
      </w:r>
      <w:r>
        <w:rPr>
          <w:sz w:val="24"/>
        </w:rPr>
        <w:t>manejo</w:t>
      </w:r>
      <w:r>
        <w:rPr>
          <w:spacing w:val="72"/>
          <w:sz w:val="24"/>
        </w:rPr>
        <w:t> </w:t>
      </w:r>
      <w:r>
        <w:rPr>
          <w:sz w:val="24"/>
        </w:rPr>
        <w:t>sostenible</w:t>
      </w:r>
      <w:r>
        <w:rPr>
          <w:spacing w:val="74"/>
          <w:sz w:val="24"/>
        </w:rPr>
        <w:t> </w:t>
      </w:r>
      <w:r>
        <w:rPr>
          <w:sz w:val="24"/>
        </w:rPr>
        <w:t>de</w:t>
      </w:r>
      <w:r>
        <w:rPr>
          <w:spacing w:val="72"/>
          <w:sz w:val="24"/>
        </w:rPr>
        <w:t> </w:t>
      </w:r>
      <w:r>
        <w:rPr>
          <w:sz w:val="24"/>
        </w:rPr>
        <w:t>las</w:t>
      </w:r>
      <w:r>
        <w:rPr>
          <w:spacing w:val="74"/>
          <w:sz w:val="24"/>
        </w:rPr>
        <w:t> </w:t>
      </w:r>
      <w:r>
        <w:rPr>
          <w:sz w:val="24"/>
        </w:rPr>
        <w:t>áreas</w:t>
      </w:r>
      <w:r>
        <w:rPr>
          <w:spacing w:val="74"/>
          <w:sz w:val="24"/>
        </w:rPr>
        <w:t> </w:t>
      </w:r>
      <w:r>
        <w:rPr>
          <w:sz w:val="24"/>
        </w:rPr>
        <w:t>verdes</w:t>
      </w:r>
      <w:r>
        <w:rPr>
          <w:spacing w:val="74"/>
          <w:sz w:val="24"/>
        </w:rPr>
        <w:t> </w:t>
      </w:r>
      <w:r>
        <w:rPr>
          <w:sz w:val="24"/>
        </w:rPr>
        <w:t>urbanas</w:t>
      </w:r>
      <w:r>
        <w:rPr>
          <w:spacing w:val="74"/>
          <w:sz w:val="24"/>
        </w:rPr>
        <w:t> </w:t>
      </w:r>
      <w:r>
        <w:rPr>
          <w:sz w:val="24"/>
        </w:rPr>
        <w:t>y</w:t>
      </w:r>
      <w:r>
        <w:rPr>
          <w:spacing w:val="72"/>
          <w:sz w:val="24"/>
        </w:rPr>
        <w:t> </w:t>
      </w:r>
      <w:r>
        <w:rPr>
          <w:sz w:val="24"/>
        </w:rPr>
        <w:t>las</w:t>
      </w:r>
      <w:r>
        <w:rPr>
          <w:spacing w:val="74"/>
          <w:sz w:val="24"/>
        </w:rPr>
        <w:t> </w:t>
      </w:r>
      <w:r>
        <w:rPr>
          <w:sz w:val="24"/>
        </w:rPr>
        <w:t>áreas naturales protegidas del Municipio;</w:t>
      </w:r>
    </w:p>
    <w:p>
      <w:pPr>
        <w:pStyle w:val="ListParagraph"/>
        <w:numPr>
          <w:ilvl w:val="0"/>
          <w:numId w:val="35"/>
        </w:numPr>
        <w:tabs>
          <w:tab w:pos="1329" w:val="left" w:leader="none"/>
          <w:tab w:pos="1342" w:val="left" w:leader="none"/>
        </w:tabs>
        <w:spacing w:line="259" w:lineRule="auto" w:before="0" w:after="0"/>
        <w:ind w:left="1342" w:right="342" w:hanging="720"/>
        <w:jc w:val="left"/>
        <w:rPr>
          <w:sz w:val="24"/>
        </w:rPr>
      </w:pPr>
      <w:r>
        <w:rPr>
          <w:sz w:val="24"/>
        </w:rPr>
        <w:t>Desarrollar y fortalecer redes de comunicación eficientes y confiables para la gestión de emergencias y reducción de vulnerabilidades, y</w:t>
      </w:r>
    </w:p>
    <w:p>
      <w:pPr>
        <w:pStyle w:val="ListParagraph"/>
        <w:numPr>
          <w:ilvl w:val="0"/>
          <w:numId w:val="35"/>
        </w:numPr>
        <w:tabs>
          <w:tab w:pos="1327" w:val="left" w:leader="none"/>
          <w:tab w:pos="1342" w:val="left" w:leader="none"/>
        </w:tabs>
        <w:spacing w:line="259" w:lineRule="auto" w:before="0" w:after="0"/>
        <w:ind w:left="1342" w:right="339" w:hanging="788"/>
        <w:jc w:val="both"/>
        <w:rPr>
          <w:sz w:val="24"/>
        </w:rPr>
      </w:pPr>
      <w:r>
        <w:rPr>
          <w:sz w:val="24"/>
        </w:rPr>
        <w:t>Procurar la reubicación de asentamientos humanos situados en zonas de alto riesgo, incluyendo colindancias con cuerpos de agua de alto caudal, laderas propensas a derrumbes o deslaves, y demás áreas con condiciones de vulnerabilidad extrema.</w:t>
      </w:r>
    </w:p>
    <w:p>
      <w:pPr>
        <w:pStyle w:val="ListParagraph"/>
        <w:spacing w:after="0" w:line="259" w:lineRule="auto"/>
        <w:jc w:val="both"/>
        <w:rPr>
          <w:sz w:val="24"/>
        </w:rPr>
        <w:sectPr>
          <w:pgSz w:w="12240" w:h="15840"/>
          <w:pgMar w:header="0" w:footer="834" w:top="1820" w:bottom="1020" w:left="1080" w:right="1080"/>
        </w:sectPr>
      </w:pPr>
    </w:p>
    <w:p>
      <w:pPr>
        <w:pStyle w:val="BodyText"/>
        <w:ind w:left="0"/>
        <w:jc w:val="left"/>
      </w:pPr>
    </w:p>
    <w:p>
      <w:pPr>
        <w:pStyle w:val="BodyText"/>
        <w:ind w:left="0"/>
        <w:jc w:val="left"/>
      </w:pPr>
    </w:p>
    <w:p>
      <w:pPr>
        <w:pStyle w:val="BodyText"/>
        <w:spacing w:before="96"/>
        <w:ind w:left="0"/>
        <w:jc w:val="left"/>
      </w:pPr>
    </w:p>
    <w:p>
      <w:pPr>
        <w:spacing w:before="0"/>
        <w:ind w:left="644" w:right="363"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OCTAVO</w:t>
      </w:r>
    </w:p>
    <w:p>
      <w:pPr>
        <w:spacing w:before="41"/>
        <w:ind w:left="644" w:right="361" w:firstLine="0"/>
        <w:jc w:val="center"/>
        <w:rPr>
          <w:rFonts w:ascii="Arial" w:hAnsi="Arial"/>
          <w:b/>
          <w:sz w:val="24"/>
        </w:rPr>
      </w:pPr>
      <w:r>
        <w:rPr>
          <w:rFonts w:ascii="Arial" w:hAnsi="Arial"/>
          <w:b/>
          <w:sz w:val="24"/>
        </w:rPr>
        <w:t>INSPECCIÓN,</w:t>
      </w:r>
      <w:r>
        <w:rPr>
          <w:rFonts w:ascii="Arial" w:hAnsi="Arial"/>
          <w:b/>
          <w:spacing w:val="-6"/>
          <w:sz w:val="24"/>
        </w:rPr>
        <w:t> </w:t>
      </w:r>
      <w:r>
        <w:rPr>
          <w:rFonts w:ascii="Arial" w:hAnsi="Arial"/>
          <w:b/>
          <w:sz w:val="24"/>
        </w:rPr>
        <w:t>VIGILANCIA,</w:t>
      </w:r>
      <w:r>
        <w:rPr>
          <w:rFonts w:ascii="Arial" w:hAnsi="Arial"/>
          <w:b/>
          <w:spacing w:val="-6"/>
          <w:sz w:val="24"/>
        </w:rPr>
        <w:t> </w:t>
      </w:r>
      <w:r>
        <w:rPr>
          <w:rFonts w:ascii="Arial" w:hAnsi="Arial"/>
          <w:b/>
          <w:sz w:val="24"/>
        </w:rPr>
        <w:t>INFRACCIONES</w:t>
      </w:r>
      <w:r>
        <w:rPr>
          <w:rFonts w:ascii="Arial" w:hAnsi="Arial"/>
          <w:b/>
          <w:spacing w:val="-10"/>
          <w:sz w:val="24"/>
        </w:rPr>
        <w:t> </w:t>
      </w:r>
      <w:r>
        <w:rPr>
          <w:rFonts w:ascii="Arial" w:hAnsi="Arial"/>
          <w:b/>
          <w:sz w:val="24"/>
        </w:rPr>
        <w:t>Y</w:t>
      </w:r>
      <w:r>
        <w:rPr>
          <w:rFonts w:ascii="Arial" w:hAnsi="Arial"/>
          <w:b/>
          <w:spacing w:val="-10"/>
          <w:sz w:val="24"/>
        </w:rPr>
        <w:t> </w:t>
      </w:r>
      <w:r>
        <w:rPr>
          <w:rFonts w:ascii="Arial" w:hAnsi="Arial"/>
          <w:b/>
          <w:spacing w:val="-2"/>
          <w:sz w:val="24"/>
        </w:rPr>
        <w:t>SANCIONES</w:t>
      </w:r>
    </w:p>
    <w:p>
      <w:pPr>
        <w:pStyle w:val="BodyText"/>
        <w:spacing w:before="204"/>
        <w:ind w:left="0"/>
        <w:jc w:val="left"/>
        <w:rPr>
          <w:rFonts w:ascii="Arial"/>
          <w:b/>
        </w:rPr>
      </w:pPr>
    </w:p>
    <w:p>
      <w:pPr>
        <w:spacing w:before="0"/>
        <w:ind w:left="644" w:right="36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41"/>
        <w:ind w:left="644" w:right="361"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7"/>
          <w:sz w:val="24"/>
        </w:rPr>
        <w:t> </w:t>
      </w:r>
      <w:r>
        <w:rPr>
          <w:rFonts w:ascii="Arial" w:hAnsi="Arial"/>
          <w:b/>
          <w:sz w:val="24"/>
        </w:rPr>
        <w:t>INSPECCIÓN</w:t>
      </w:r>
      <w:r>
        <w:rPr>
          <w:rFonts w:ascii="Arial" w:hAnsi="Arial"/>
          <w:b/>
          <w:spacing w:val="-9"/>
          <w:sz w:val="24"/>
        </w:rPr>
        <w:t> </w:t>
      </w:r>
      <w:r>
        <w:rPr>
          <w:rFonts w:ascii="Arial" w:hAnsi="Arial"/>
          <w:b/>
          <w:sz w:val="24"/>
        </w:rPr>
        <w:t>Y</w:t>
      </w:r>
      <w:r>
        <w:rPr>
          <w:rFonts w:ascii="Arial" w:hAnsi="Arial"/>
          <w:b/>
          <w:spacing w:val="-11"/>
          <w:sz w:val="24"/>
        </w:rPr>
        <w:t> </w:t>
      </w:r>
      <w:r>
        <w:rPr>
          <w:rFonts w:ascii="Arial" w:hAnsi="Arial"/>
          <w:b/>
          <w:spacing w:val="-2"/>
          <w:sz w:val="24"/>
        </w:rPr>
        <w:t>VIGILANCIA</w:t>
      </w:r>
    </w:p>
    <w:p>
      <w:pPr>
        <w:pStyle w:val="BodyText"/>
        <w:spacing w:before="223"/>
        <w:ind w:left="0"/>
        <w:jc w:val="left"/>
        <w:rPr>
          <w:rFonts w:ascii="Arial"/>
          <w:b/>
        </w:rPr>
      </w:pPr>
    </w:p>
    <w:p>
      <w:pPr>
        <w:pStyle w:val="BodyText"/>
        <w:spacing w:line="259" w:lineRule="auto"/>
        <w:ind w:left="622" w:right="332"/>
      </w:pPr>
      <w:r>
        <w:rPr>
          <w:rFonts w:ascii="Arial" w:hAnsi="Arial"/>
          <w:b/>
        </w:rPr>
        <w:t>Artículo 75.-</w:t>
      </w:r>
      <w:r>
        <w:rPr>
          <w:rFonts w:ascii="Arial" w:hAnsi="Arial"/>
          <w:b/>
        </w:rPr>
        <w:t> </w:t>
      </w:r>
      <w:r>
        <w:rPr/>
        <w:t>La inspección, supervisión y vigilancia para la debida observancia y aplicación del presente Reglamento estarán a cargo de la Secretaría y la Secretaría del Ayuntamiento, así como de los inspectores adscritos a dichas dependencias, quienes ejercerán sus funciones conforme a las atribuciones y facultades previstas</w:t>
      </w:r>
      <w:r>
        <w:rPr>
          <w:spacing w:val="40"/>
        </w:rPr>
        <w:t> </w:t>
      </w:r>
      <w:r>
        <w:rPr/>
        <w:t>en la normatividad aplicable.</w:t>
      </w:r>
    </w:p>
    <w:p>
      <w:pPr>
        <w:pStyle w:val="BodyText"/>
        <w:spacing w:line="259" w:lineRule="auto" w:before="159"/>
        <w:ind w:left="622" w:right="334"/>
      </w:pPr>
      <w:r>
        <w:rPr>
          <w:rFonts w:ascii="Arial" w:hAnsi="Arial"/>
          <w:b/>
        </w:rPr>
        <w:t>Artículo 76.- </w:t>
      </w:r>
      <w:r>
        <w:rPr/>
        <w:t>Las personas físicas o morales responsables de las fuentes emisoras que sean requeridas por la Secretaría para la presentación de informes, datos o documentos que conforman el reporte de emisiones, estarán obligadas a proporcionarlos dentro de un plazo no mayor a quince días hábiles, contados a partir del día siguiente de la notificación de su requerimiento.</w:t>
      </w:r>
    </w:p>
    <w:p>
      <w:pPr>
        <w:pStyle w:val="BodyText"/>
        <w:spacing w:line="259" w:lineRule="auto" w:before="161"/>
        <w:ind w:left="622" w:right="331"/>
      </w:pPr>
      <w:r>
        <w:rPr>
          <w:rFonts w:ascii="Arial" w:hAnsi="Arial"/>
          <w:b/>
        </w:rPr>
        <w:t>Artículo 77.- </w:t>
      </w:r>
      <w:r>
        <w:rPr/>
        <w:t>La Secretaría, podrá llevar a cabo actos</w:t>
      </w:r>
      <w:r>
        <w:rPr>
          <w:spacing w:val="-1"/>
        </w:rPr>
        <w:t> </w:t>
      </w:r>
      <w:r>
        <w:rPr/>
        <w:t>de inspección y vigilancia a las personas físicas o morales obligadas a presentar el reporte de GyCEI, dentro del ámbito de su competencia, con el fin de verificar la veracidad de la información proporcionada</w:t>
      </w:r>
      <w:r>
        <w:rPr>
          <w:spacing w:val="40"/>
        </w:rPr>
        <w:t> </w:t>
      </w:r>
      <w:r>
        <w:rPr/>
        <w:t>por las autoridades Estatales a través del reporte de emisiones, así como para asegurar el cumplimiento de las disposiciones establecidas en la Ley y su Reglamento,</w:t>
      </w:r>
      <w:r>
        <w:rPr>
          <w:spacing w:val="40"/>
        </w:rPr>
        <w:t> </w:t>
      </w:r>
      <w:r>
        <w:rPr/>
        <w:t>las Normas</w:t>
      </w:r>
      <w:r>
        <w:rPr>
          <w:spacing w:val="-9"/>
        </w:rPr>
        <w:t> </w:t>
      </w:r>
      <w:r>
        <w:rPr/>
        <w:t>Ambientales Estatales en materia de cambio climático, y el presente Reglamento. Asimismo, podrá verificar el cumplimiento de los convenios celebrados con base en los ordenamientos mencionados, y en su caso, podrá imponer</w:t>
      </w:r>
      <w:r>
        <w:rPr>
          <w:spacing w:val="-1"/>
        </w:rPr>
        <w:t> </w:t>
      </w:r>
      <w:r>
        <w:rPr/>
        <w:t>y</w:t>
      </w:r>
      <w:r>
        <w:rPr>
          <w:spacing w:val="-2"/>
        </w:rPr>
        <w:t> </w:t>
      </w:r>
      <w:r>
        <w:rPr/>
        <w:t>ejecutar</w:t>
      </w:r>
      <w:r>
        <w:rPr>
          <w:spacing w:val="-1"/>
        </w:rPr>
        <w:t> </w:t>
      </w:r>
      <w:r>
        <w:rPr/>
        <w:t>las</w:t>
      </w:r>
      <w:r>
        <w:rPr>
          <w:spacing w:val="-4"/>
        </w:rPr>
        <w:t> </w:t>
      </w:r>
      <w:r>
        <w:rPr/>
        <w:t>sanciones y</w:t>
      </w:r>
      <w:r>
        <w:rPr>
          <w:spacing w:val="-2"/>
        </w:rPr>
        <w:t> </w:t>
      </w:r>
      <w:r>
        <w:rPr/>
        <w:t>las medidas de</w:t>
      </w:r>
      <w:r>
        <w:rPr>
          <w:spacing w:val="-1"/>
        </w:rPr>
        <w:t> </w:t>
      </w:r>
      <w:r>
        <w:rPr/>
        <w:t>seguridad</w:t>
      </w:r>
      <w:r>
        <w:rPr>
          <w:spacing w:val="-1"/>
        </w:rPr>
        <w:t> </w:t>
      </w:r>
      <w:r>
        <w:rPr/>
        <w:t>previstas</w:t>
      </w:r>
      <w:r>
        <w:rPr>
          <w:spacing w:val="-2"/>
        </w:rPr>
        <w:t> </w:t>
      </w:r>
      <w:r>
        <w:rPr/>
        <w:t>en</w:t>
      </w:r>
      <w:r>
        <w:rPr>
          <w:spacing w:val="-2"/>
        </w:rPr>
        <w:t> </w:t>
      </w:r>
      <w:r>
        <w:rPr/>
        <w:t>el presente </w:t>
      </w:r>
      <w:r>
        <w:rPr>
          <w:spacing w:val="-2"/>
        </w:rPr>
        <w:t>Reglamento.</w:t>
      </w:r>
    </w:p>
    <w:p>
      <w:pPr>
        <w:pStyle w:val="BodyText"/>
        <w:spacing w:line="259" w:lineRule="auto" w:before="156"/>
        <w:ind w:left="622" w:right="332"/>
      </w:pPr>
      <w:r>
        <w:rPr>
          <w:rFonts w:ascii="Arial" w:hAnsi="Arial"/>
          <w:b/>
        </w:rPr>
        <w:t>Artículo 78.- </w:t>
      </w:r>
      <w:r>
        <w:rPr/>
        <w:t>El Municipio podrá suscribir los convenios de coordinación necesarios que faciliten la coordinación con las autoridades Estatales competentes, con el fin de coadyuvar en las labores de inspección y vigilancia, garantizando el cumplimiento de la normatividad aplicable.</w:t>
      </w:r>
    </w:p>
    <w:p>
      <w:pPr>
        <w:pStyle w:val="BodyText"/>
        <w:spacing w:line="256" w:lineRule="auto" w:before="160"/>
        <w:ind w:left="622" w:right="334"/>
      </w:pPr>
      <w:r>
        <w:rPr>
          <w:rFonts w:ascii="Arial" w:hAnsi="Arial"/>
          <w:b/>
        </w:rPr>
        <w:t>Artículo 79.- </w:t>
      </w:r>
      <w:r>
        <w:rPr/>
        <w:t>Respecto al desahogo del</w:t>
      </w:r>
      <w:r>
        <w:rPr>
          <w:spacing w:val="-2"/>
        </w:rPr>
        <w:t> </w:t>
      </w:r>
      <w:r>
        <w:rPr/>
        <w:t>procedimiento administrativo de inspección y vigilancia, se deberán observar las disposiciones previstas en la normatividad Estatal y Municipal correspondiente.</w:t>
      </w:r>
    </w:p>
    <w:p>
      <w:pPr>
        <w:pStyle w:val="BodyText"/>
        <w:spacing w:line="259" w:lineRule="auto" w:before="168"/>
        <w:ind w:left="622" w:right="338"/>
      </w:pPr>
      <w:r>
        <w:rPr>
          <w:rFonts w:ascii="Arial" w:hAnsi="Arial"/>
          <w:b/>
        </w:rPr>
        <w:t>Artículo 80.-</w:t>
      </w:r>
      <w:r>
        <w:rPr>
          <w:rFonts w:ascii="Arial" w:hAnsi="Arial"/>
          <w:b/>
        </w:rPr>
        <w:t> </w:t>
      </w:r>
      <w:r>
        <w:rPr/>
        <w:t>Para</w:t>
      </w:r>
      <w:r>
        <w:rPr/>
        <w:t> la</w:t>
      </w:r>
      <w:r>
        <w:rPr/>
        <w:t> práctica</w:t>
      </w:r>
      <w:r>
        <w:rPr/>
        <w:t> de</w:t>
      </w:r>
      <w:r>
        <w:rPr/>
        <w:t> la</w:t>
      </w:r>
      <w:r>
        <w:rPr/>
        <w:t> visita</w:t>
      </w:r>
      <w:r>
        <w:rPr/>
        <w:t> de</w:t>
      </w:r>
      <w:r>
        <w:rPr/>
        <w:t> inspección, se deberá expedir previamente</w:t>
      </w:r>
      <w:r>
        <w:rPr>
          <w:spacing w:val="60"/>
        </w:rPr>
        <w:t> </w:t>
      </w:r>
      <w:r>
        <w:rPr/>
        <w:t>a</w:t>
      </w:r>
      <w:r>
        <w:rPr>
          <w:spacing w:val="57"/>
        </w:rPr>
        <w:t> </w:t>
      </w:r>
      <w:r>
        <w:rPr/>
        <w:t>una</w:t>
      </w:r>
      <w:r>
        <w:rPr>
          <w:spacing w:val="61"/>
        </w:rPr>
        <w:t> </w:t>
      </w:r>
      <w:r>
        <w:rPr/>
        <w:t>orden</w:t>
      </w:r>
      <w:r>
        <w:rPr>
          <w:spacing w:val="57"/>
        </w:rPr>
        <w:t> </w:t>
      </w:r>
      <w:r>
        <w:rPr/>
        <w:t>por</w:t>
      </w:r>
      <w:r>
        <w:rPr>
          <w:spacing w:val="55"/>
        </w:rPr>
        <w:t> </w:t>
      </w:r>
      <w:r>
        <w:rPr/>
        <w:t>escrito</w:t>
      </w:r>
      <w:r>
        <w:rPr>
          <w:spacing w:val="60"/>
        </w:rPr>
        <w:t> </w:t>
      </w:r>
      <w:r>
        <w:rPr/>
        <w:t>de</w:t>
      </w:r>
      <w:r>
        <w:rPr>
          <w:spacing w:val="59"/>
        </w:rPr>
        <w:t> </w:t>
      </w:r>
      <w:r>
        <w:rPr/>
        <w:t>la</w:t>
      </w:r>
      <w:r>
        <w:rPr>
          <w:spacing w:val="57"/>
        </w:rPr>
        <w:t> </w:t>
      </w:r>
      <w:r>
        <w:rPr/>
        <w:t>autoridad</w:t>
      </w:r>
      <w:r>
        <w:rPr>
          <w:spacing w:val="57"/>
        </w:rPr>
        <w:t> </w:t>
      </w:r>
      <w:r>
        <w:rPr/>
        <w:t>competente,</w:t>
      </w:r>
      <w:r>
        <w:rPr>
          <w:spacing w:val="59"/>
        </w:rPr>
        <w:t> </w:t>
      </w:r>
      <w:r>
        <w:rPr/>
        <w:t>en</w:t>
      </w:r>
      <w:r>
        <w:rPr>
          <w:spacing w:val="59"/>
        </w:rPr>
        <w:t> </w:t>
      </w:r>
      <w:r>
        <w:rPr/>
        <w:t>la</w:t>
      </w:r>
      <w:r>
        <w:rPr>
          <w:spacing w:val="59"/>
        </w:rPr>
        <w:t> </w:t>
      </w:r>
      <w:r>
        <w:rPr/>
        <w:t>cual</w:t>
      </w:r>
      <w:r>
        <w:rPr>
          <w:spacing w:val="58"/>
        </w:rPr>
        <w:t> </w:t>
      </w:r>
      <w:r>
        <w:rPr/>
        <w:t>se</w:t>
      </w:r>
    </w:p>
    <w:p>
      <w:pPr>
        <w:pStyle w:val="BodyText"/>
        <w:spacing w:after="0" w:line="259" w:lineRule="auto"/>
        <w:sectPr>
          <w:pgSz w:w="12240" w:h="15840"/>
          <w:pgMar w:header="0" w:footer="834" w:top="1820" w:bottom="1020" w:left="1080" w:right="1080"/>
        </w:sectPr>
      </w:pPr>
    </w:p>
    <w:p>
      <w:pPr>
        <w:pStyle w:val="BodyText"/>
        <w:spacing w:before="170"/>
        <w:ind w:left="0"/>
        <w:jc w:val="left"/>
      </w:pPr>
    </w:p>
    <w:p>
      <w:pPr>
        <w:pStyle w:val="BodyText"/>
        <w:spacing w:line="256" w:lineRule="auto"/>
        <w:ind w:left="622"/>
        <w:jc w:val="left"/>
      </w:pPr>
      <w:r>
        <w:rPr/>
        <w:t>señale: el lugar a inspeccionar, y en caso de conocerse, el nombre y domicilio de la persona a quien presuntamente se atribuyan los hechos.</w:t>
      </w:r>
    </w:p>
    <w:p>
      <w:pPr>
        <w:pStyle w:val="BodyText"/>
        <w:spacing w:line="256" w:lineRule="auto" w:before="166"/>
        <w:ind w:left="622"/>
        <w:jc w:val="left"/>
      </w:pPr>
      <w:r>
        <w:rPr/>
        <w:t>El</w:t>
      </w:r>
      <w:r>
        <w:rPr>
          <w:spacing w:val="77"/>
        </w:rPr>
        <w:t> </w:t>
      </w:r>
      <w:r>
        <w:rPr/>
        <w:t>inspector</w:t>
      </w:r>
      <w:r>
        <w:rPr>
          <w:spacing w:val="77"/>
        </w:rPr>
        <w:t> </w:t>
      </w:r>
      <w:r>
        <w:rPr/>
        <w:t>o</w:t>
      </w:r>
      <w:r>
        <w:rPr>
          <w:spacing w:val="78"/>
        </w:rPr>
        <w:t> </w:t>
      </w:r>
      <w:r>
        <w:rPr/>
        <w:t>los</w:t>
      </w:r>
      <w:r>
        <w:rPr>
          <w:spacing w:val="78"/>
        </w:rPr>
        <w:t> </w:t>
      </w:r>
      <w:r>
        <w:rPr/>
        <w:t>inspectores</w:t>
      </w:r>
      <w:r>
        <w:rPr>
          <w:spacing w:val="78"/>
        </w:rPr>
        <w:t> </w:t>
      </w:r>
      <w:r>
        <w:rPr/>
        <w:t>comisionados</w:t>
      </w:r>
      <w:r>
        <w:rPr>
          <w:spacing w:val="78"/>
        </w:rPr>
        <w:t> </w:t>
      </w:r>
      <w:r>
        <w:rPr/>
        <w:t>para</w:t>
      </w:r>
      <w:r>
        <w:rPr>
          <w:spacing w:val="78"/>
        </w:rPr>
        <w:t> </w:t>
      </w:r>
      <w:r>
        <w:rPr/>
        <w:t>la</w:t>
      </w:r>
      <w:r>
        <w:rPr>
          <w:spacing w:val="78"/>
        </w:rPr>
        <w:t> </w:t>
      </w:r>
      <w:r>
        <w:rPr/>
        <w:t>ejecución</w:t>
      </w:r>
      <w:r>
        <w:rPr>
          <w:spacing w:val="77"/>
        </w:rPr>
        <w:t> </w:t>
      </w:r>
      <w:r>
        <w:rPr/>
        <w:t>de</w:t>
      </w:r>
      <w:r>
        <w:rPr>
          <w:spacing w:val="78"/>
        </w:rPr>
        <w:t> </w:t>
      </w:r>
      <w:r>
        <w:rPr/>
        <w:t>la</w:t>
      </w:r>
      <w:r>
        <w:rPr>
          <w:spacing w:val="78"/>
        </w:rPr>
        <w:t> </w:t>
      </w:r>
      <w:r>
        <w:rPr/>
        <w:t>orden</w:t>
      </w:r>
      <w:r>
        <w:rPr>
          <w:spacing w:val="78"/>
        </w:rPr>
        <w:t> </w:t>
      </w:r>
      <w:r>
        <w:rPr/>
        <w:t>de inspección, en la diligencia respectiva procederán como sigue:</w:t>
      </w:r>
    </w:p>
    <w:p>
      <w:pPr>
        <w:pStyle w:val="ListParagraph"/>
        <w:numPr>
          <w:ilvl w:val="0"/>
          <w:numId w:val="36"/>
        </w:numPr>
        <w:tabs>
          <w:tab w:pos="1328" w:val="left" w:leader="none"/>
          <w:tab w:pos="1342" w:val="left" w:leader="none"/>
        </w:tabs>
        <w:spacing w:line="259" w:lineRule="auto" w:before="165" w:after="0"/>
        <w:ind w:left="1342" w:right="335" w:hanging="495"/>
        <w:jc w:val="both"/>
        <w:rPr>
          <w:sz w:val="24"/>
        </w:rPr>
      </w:pPr>
      <w:r>
        <w:rPr>
          <w:sz w:val="24"/>
        </w:rPr>
        <w:t>El inspector, se constituirá en el domicilio o lugar señalado en la orden de inspección que al efecto se expida y procederá a identificarse con la persona que lo atienda a quien, a efecto de llevar a cabo la notificación, le entregará una copia de la orden de inspección;</w:t>
      </w:r>
    </w:p>
    <w:p>
      <w:pPr>
        <w:pStyle w:val="ListParagraph"/>
        <w:numPr>
          <w:ilvl w:val="0"/>
          <w:numId w:val="36"/>
        </w:numPr>
        <w:tabs>
          <w:tab w:pos="1327" w:val="left" w:leader="none"/>
          <w:tab w:pos="1342" w:val="left" w:leader="none"/>
        </w:tabs>
        <w:spacing w:line="259" w:lineRule="auto" w:before="0" w:after="0"/>
        <w:ind w:left="1342" w:right="333" w:hanging="560"/>
        <w:jc w:val="both"/>
        <w:rPr>
          <w:sz w:val="24"/>
        </w:rPr>
      </w:pPr>
      <w:r>
        <w:rPr>
          <w:sz w:val="24"/>
        </w:rPr>
        <w:t>Atenderá la diligencia con quien se encuentre en el domicilio o lugar a quien requerirá para que designe dos testigos que estén presentes durante el desarrollo de la inspección. En el caso de que no se hiciere la designación de testigos, el inspector comisionado, de ser materialmente posible, hará la designación, para proceder al desahogo de la inspección;</w:t>
      </w:r>
    </w:p>
    <w:p>
      <w:pPr>
        <w:pStyle w:val="ListParagraph"/>
        <w:numPr>
          <w:ilvl w:val="0"/>
          <w:numId w:val="36"/>
        </w:numPr>
        <w:tabs>
          <w:tab w:pos="1327" w:val="left" w:leader="none"/>
          <w:tab w:pos="1342" w:val="left" w:leader="none"/>
        </w:tabs>
        <w:spacing w:line="259" w:lineRule="auto" w:before="0" w:after="0"/>
        <w:ind w:left="1342" w:right="331" w:hanging="627"/>
        <w:jc w:val="both"/>
        <w:rPr>
          <w:sz w:val="24"/>
        </w:rPr>
      </w:pPr>
      <w:r>
        <w:rPr>
          <w:sz w:val="24"/>
        </w:rPr>
        <w:t>Para</w:t>
      </w:r>
      <w:r>
        <w:rPr>
          <w:spacing w:val="-3"/>
          <w:sz w:val="24"/>
        </w:rPr>
        <w:t> </w:t>
      </w:r>
      <w:r>
        <w:rPr>
          <w:sz w:val="24"/>
        </w:rPr>
        <w:t>efectos</w:t>
      </w:r>
      <w:r>
        <w:rPr>
          <w:spacing w:val="-3"/>
          <w:sz w:val="24"/>
        </w:rPr>
        <w:t> </w:t>
      </w:r>
      <w:r>
        <w:rPr>
          <w:sz w:val="24"/>
        </w:rPr>
        <w:t>de</w:t>
      </w:r>
      <w:r>
        <w:rPr>
          <w:spacing w:val="-3"/>
          <w:sz w:val="24"/>
        </w:rPr>
        <w:t> </w:t>
      </w:r>
      <w:r>
        <w:rPr>
          <w:sz w:val="24"/>
        </w:rPr>
        <w:t>aplicación</w:t>
      </w:r>
      <w:r>
        <w:rPr>
          <w:spacing w:val="-2"/>
          <w:sz w:val="24"/>
        </w:rPr>
        <w:t> </w:t>
      </w:r>
      <w:r>
        <w:rPr>
          <w:sz w:val="24"/>
        </w:rPr>
        <w:t>del</w:t>
      </w:r>
      <w:r>
        <w:rPr>
          <w:spacing w:val="-3"/>
          <w:sz w:val="24"/>
        </w:rPr>
        <w:t> </w:t>
      </w:r>
      <w:r>
        <w:rPr>
          <w:sz w:val="24"/>
        </w:rPr>
        <w:t>presente</w:t>
      </w:r>
      <w:r>
        <w:rPr>
          <w:spacing w:val="-2"/>
          <w:sz w:val="24"/>
        </w:rPr>
        <w:t> </w:t>
      </w:r>
      <w:r>
        <w:rPr>
          <w:sz w:val="24"/>
        </w:rPr>
        <w:t>Reglamento</w:t>
      </w:r>
      <w:r>
        <w:rPr>
          <w:spacing w:val="-4"/>
          <w:sz w:val="24"/>
        </w:rPr>
        <w:t> </w:t>
      </w:r>
      <w:r>
        <w:rPr>
          <w:sz w:val="24"/>
        </w:rPr>
        <w:t>el</w:t>
      </w:r>
      <w:r>
        <w:rPr>
          <w:spacing w:val="-3"/>
          <w:sz w:val="24"/>
        </w:rPr>
        <w:t> </w:t>
      </w:r>
      <w:r>
        <w:rPr>
          <w:sz w:val="24"/>
        </w:rPr>
        <w:t>domicilio</w:t>
      </w:r>
      <w:r>
        <w:rPr>
          <w:spacing w:val="-3"/>
          <w:sz w:val="24"/>
        </w:rPr>
        <w:t> </w:t>
      </w:r>
      <w:r>
        <w:rPr>
          <w:sz w:val="24"/>
        </w:rPr>
        <w:t>del</w:t>
      </w:r>
      <w:r>
        <w:rPr>
          <w:spacing w:val="-3"/>
          <w:sz w:val="24"/>
        </w:rPr>
        <w:t> </w:t>
      </w:r>
      <w:r>
        <w:rPr>
          <w:sz w:val="24"/>
        </w:rPr>
        <w:t>propietario o titular de los derechos del inmueble donde se realizó la inspección, podrá</w:t>
      </w:r>
      <w:r>
        <w:rPr>
          <w:spacing w:val="80"/>
          <w:sz w:val="24"/>
        </w:rPr>
        <w:t> </w:t>
      </w:r>
      <w:r>
        <w:rPr>
          <w:sz w:val="24"/>
        </w:rPr>
        <w:t>ser indistintamente el del predio, edificación, inmueble o negocio visitado o el que tenga designado para efectos del pago del impuesto predial, salvo que expresamente señalare otro;</w:t>
      </w:r>
    </w:p>
    <w:p>
      <w:pPr>
        <w:pStyle w:val="ListParagraph"/>
        <w:numPr>
          <w:ilvl w:val="0"/>
          <w:numId w:val="36"/>
        </w:numPr>
        <w:tabs>
          <w:tab w:pos="1327" w:val="left" w:leader="none"/>
          <w:tab w:pos="1342" w:val="left" w:leader="none"/>
        </w:tabs>
        <w:spacing w:line="259" w:lineRule="auto" w:before="0" w:after="0"/>
        <w:ind w:left="1342" w:right="333" w:hanging="653"/>
        <w:jc w:val="both"/>
        <w:rPr>
          <w:sz w:val="24"/>
        </w:rPr>
      </w:pPr>
      <w:r>
        <w:rPr>
          <w:sz w:val="24"/>
        </w:rPr>
        <w:t>Durante el desahogo de la inspección, la persona con quien se entienda la diligencia está obligada a proporcionar toda la información que se le requiera, así como poner a la vista del inspector documentación relativa a licencias o permisos vinculados al establecimiento, actividad o giro, para que los mismos puedan tomar nota de ellos;</w:t>
      </w:r>
    </w:p>
    <w:p>
      <w:pPr>
        <w:pStyle w:val="ListParagraph"/>
        <w:numPr>
          <w:ilvl w:val="0"/>
          <w:numId w:val="36"/>
        </w:numPr>
        <w:tabs>
          <w:tab w:pos="1328" w:val="left" w:leader="none"/>
          <w:tab w:pos="1342" w:val="left" w:leader="none"/>
        </w:tabs>
        <w:spacing w:line="259" w:lineRule="auto" w:before="0" w:after="0"/>
        <w:ind w:left="1342" w:right="336" w:hanging="586"/>
        <w:jc w:val="both"/>
        <w:rPr>
          <w:sz w:val="24"/>
        </w:rPr>
      </w:pPr>
      <w:r>
        <w:rPr>
          <w:sz w:val="24"/>
        </w:rPr>
        <w:t>Para la práctica de las</w:t>
      </w:r>
      <w:r>
        <w:rPr>
          <w:spacing w:val="-1"/>
          <w:sz w:val="24"/>
        </w:rPr>
        <w:t> </w:t>
      </w:r>
      <w:r>
        <w:rPr>
          <w:sz w:val="24"/>
        </w:rPr>
        <w:t>diligencias de inspección, los propietarios, responsable, encargados, empleados, trabajadores, inquilinos, usuarios o poseedores de</w:t>
      </w:r>
      <w:r>
        <w:rPr>
          <w:spacing w:val="40"/>
          <w:sz w:val="24"/>
        </w:rPr>
        <w:t> </w:t>
      </w:r>
      <w:r>
        <w:rPr>
          <w:sz w:val="24"/>
        </w:rPr>
        <w:t>los establecimientos, empresas o edificaciones, predios o inmuebles en que estos se sitúen, se encuentran obligados a permitir y facilitar al inspector comisionado el ingreso al domicilio e instalaciones, ya sean azoteas, patios o interiores.</w:t>
      </w:r>
      <w:r>
        <w:rPr>
          <w:spacing w:val="-3"/>
          <w:sz w:val="24"/>
        </w:rPr>
        <w:t> </w:t>
      </w:r>
      <w:r>
        <w:rPr>
          <w:sz w:val="24"/>
        </w:rPr>
        <w:t>En</w:t>
      </w:r>
      <w:r>
        <w:rPr>
          <w:spacing w:val="-3"/>
          <w:sz w:val="24"/>
        </w:rPr>
        <w:t> </w:t>
      </w:r>
      <w:r>
        <w:rPr>
          <w:sz w:val="24"/>
        </w:rPr>
        <w:t>caso</w:t>
      </w:r>
      <w:r>
        <w:rPr>
          <w:spacing w:val="-3"/>
          <w:sz w:val="24"/>
        </w:rPr>
        <w:t> </w:t>
      </w:r>
      <w:r>
        <w:rPr>
          <w:sz w:val="24"/>
        </w:rPr>
        <w:t>de</w:t>
      </w:r>
      <w:r>
        <w:rPr>
          <w:spacing w:val="-3"/>
          <w:sz w:val="24"/>
        </w:rPr>
        <w:t> </w:t>
      </w:r>
      <w:r>
        <w:rPr>
          <w:sz w:val="24"/>
        </w:rPr>
        <w:t>impedimento,</w:t>
      </w:r>
      <w:r>
        <w:rPr>
          <w:spacing w:val="-3"/>
          <w:sz w:val="24"/>
        </w:rPr>
        <w:t> </w:t>
      </w:r>
      <w:r>
        <w:rPr>
          <w:sz w:val="24"/>
        </w:rPr>
        <w:t>el</w:t>
      </w:r>
      <w:r>
        <w:rPr>
          <w:spacing w:val="-3"/>
          <w:sz w:val="24"/>
        </w:rPr>
        <w:t> </w:t>
      </w:r>
      <w:r>
        <w:rPr>
          <w:sz w:val="24"/>
        </w:rPr>
        <w:t>inspector</w:t>
      </w:r>
      <w:r>
        <w:rPr>
          <w:spacing w:val="-3"/>
          <w:sz w:val="24"/>
        </w:rPr>
        <w:t> </w:t>
      </w:r>
      <w:r>
        <w:rPr>
          <w:sz w:val="24"/>
        </w:rPr>
        <w:t>podrá</w:t>
      </w:r>
      <w:r>
        <w:rPr>
          <w:spacing w:val="-5"/>
          <w:sz w:val="24"/>
        </w:rPr>
        <w:t> </w:t>
      </w:r>
      <w:r>
        <w:rPr>
          <w:sz w:val="24"/>
        </w:rPr>
        <w:t>desahogar</w:t>
      </w:r>
      <w:r>
        <w:rPr>
          <w:spacing w:val="-3"/>
          <w:sz w:val="24"/>
        </w:rPr>
        <w:t> </w:t>
      </w:r>
      <w:r>
        <w:rPr>
          <w:sz w:val="24"/>
        </w:rPr>
        <w:t>la</w:t>
      </w:r>
      <w:r>
        <w:rPr>
          <w:spacing w:val="-3"/>
          <w:sz w:val="24"/>
        </w:rPr>
        <w:t> </w:t>
      </w:r>
      <w:r>
        <w:rPr>
          <w:sz w:val="24"/>
        </w:rPr>
        <w:t>diligencia, solicitando el auxilio de la fuerza pública;</w:t>
      </w:r>
    </w:p>
    <w:p>
      <w:pPr>
        <w:pStyle w:val="ListParagraph"/>
        <w:numPr>
          <w:ilvl w:val="0"/>
          <w:numId w:val="36"/>
        </w:numPr>
        <w:tabs>
          <w:tab w:pos="1328" w:val="left" w:leader="none"/>
          <w:tab w:pos="1342" w:val="left" w:leader="none"/>
        </w:tabs>
        <w:spacing w:line="259" w:lineRule="auto" w:before="0" w:after="0"/>
        <w:ind w:left="1342" w:right="342" w:hanging="653"/>
        <w:jc w:val="both"/>
        <w:rPr>
          <w:sz w:val="24"/>
        </w:rPr>
      </w:pPr>
      <w:r>
        <w:rPr>
          <w:sz w:val="24"/>
        </w:rPr>
        <w:t>El desahogo de la diligencia de inspección, se deberá levantar acta circunstanciada de inspección, en la cual se asentarán los siguientes datos:</w:t>
      </w:r>
    </w:p>
    <w:p>
      <w:pPr>
        <w:pStyle w:val="BodyText"/>
        <w:spacing w:before="15"/>
        <w:ind w:left="0"/>
        <w:jc w:val="left"/>
      </w:pPr>
    </w:p>
    <w:p>
      <w:pPr>
        <w:pStyle w:val="ListParagraph"/>
        <w:numPr>
          <w:ilvl w:val="1"/>
          <w:numId w:val="36"/>
        </w:numPr>
        <w:tabs>
          <w:tab w:pos="2036" w:val="left" w:leader="none"/>
        </w:tabs>
        <w:spacing w:line="261" w:lineRule="auto" w:before="0" w:after="0"/>
        <w:ind w:left="1615" w:right="340" w:firstLine="0"/>
        <w:jc w:val="both"/>
        <w:rPr>
          <w:sz w:val="24"/>
        </w:rPr>
      </w:pPr>
      <w:r>
        <w:rPr>
          <w:sz w:val="24"/>
        </w:rPr>
        <w:t>Nombre</w:t>
      </w:r>
      <w:r>
        <w:rPr>
          <w:sz w:val="24"/>
        </w:rPr>
        <w:t> del</w:t>
      </w:r>
      <w:r>
        <w:rPr>
          <w:sz w:val="24"/>
        </w:rPr>
        <w:t> propietario</w:t>
      </w:r>
      <w:r>
        <w:rPr>
          <w:sz w:val="24"/>
        </w:rPr>
        <w:t> o</w:t>
      </w:r>
      <w:r>
        <w:rPr>
          <w:sz w:val="24"/>
        </w:rPr>
        <w:t> representante</w:t>
      </w:r>
      <w:r>
        <w:rPr>
          <w:sz w:val="24"/>
        </w:rPr>
        <w:t> legal, denominación o razón social del visitado;</w:t>
      </w:r>
    </w:p>
    <w:p>
      <w:pPr>
        <w:pStyle w:val="ListParagraph"/>
        <w:numPr>
          <w:ilvl w:val="1"/>
          <w:numId w:val="36"/>
        </w:numPr>
        <w:tabs>
          <w:tab w:pos="2036" w:val="left" w:leader="none"/>
        </w:tabs>
        <w:spacing w:line="272" w:lineRule="exact" w:before="0" w:after="0"/>
        <w:ind w:left="2036" w:right="0" w:hanging="421"/>
        <w:jc w:val="both"/>
        <w:rPr>
          <w:sz w:val="24"/>
        </w:rPr>
      </w:pPr>
      <w:r>
        <w:rPr>
          <w:sz w:val="24"/>
        </w:rPr>
        <w:t>Hora,</w:t>
      </w:r>
      <w:r>
        <w:rPr>
          <w:spacing w:val="-2"/>
          <w:sz w:val="24"/>
        </w:rPr>
        <w:t> </w:t>
      </w:r>
      <w:r>
        <w:rPr>
          <w:sz w:val="24"/>
        </w:rPr>
        <w:t>día,</w:t>
      </w:r>
      <w:r>
        <w:rPr>
          <w:spacing w:val="-3"/>
          <w:sz w:val="24"/>
        </w:rPr>
        <w:t> </w:t>
      </w:r>
      <w:r>
        <w:rPr>
          <w:sz w:val="24"/>
        </w:rPr>
        <w:t>mes</w:t>
      </w:r>
      <w:r>
        <w:rPr>
          <w:spacing w:val="-2"/>
          <w:sz w:val="24"/>
        </w:rPr>
        <w:t> </w:t>
      </w:r>
      <w:r>
        <w:rPr>
          <w:sz w:val="24"/>
        </w:rPr>
        <w:t>y</w:t>
      </w:r>
      <w:r>
        <w:rPr>
          <w:spacing w:val="-3"/>
          <w:sz w:val="24"/>
        </w:rPr>
        <w:t> </w:t>
      </w:r>
      <w:r>
        <w:rPr>
          <w:sz w:val="24"/>
        </w:rPr>
        <w:t>año</w:t>
      </w:r>
      <w:r>
        <w:rPr>
          <w:spacing w:val="-2"/>
          <w:sz w:val="24"/>
        </w:rPr>
        <w:t> </w:t>
      </w:r>
      <w:r>
        <w:rPr>
          <w:sz w:val="24"/>
        </w:rPr>
        <w:t>en</w:t>
      </w:r>
      <w:r>
        <w:rPr>
          <w:spacing w:val="-1"/>
          <w:sz w:val="24"/>
        </w:rPr>
        <w:t> </w:t>
      </w:r>
      <w:r>
        <w:rPr>
          <w:sz w:val="24"/>
        </w:rPr>
        <w:t>que</w:t>
      </w:r>
      <w:r>
        <w:rPr>
          <w:spacing w:val="-1"/>
          <w:sz w:val="24"/>
        </w:rPr>
        <w:t> </w:t>
      </w:r>
      <w:r>
        <w:rPr>
          <w:sz w:val="24"/>
        </w:rPr>
        <w:t>se</w:t>
      </w:r>
      <w:r>
        <w:rPr>
          <w:spacing w:val="-3"/>
          <w:sz w:val="24"/>
        </w:rPr>
        <w:t> </w:t>
      </w:r>
      <w:r>
        <w:rPr>
          <w:sz w:val="24"/>
        </w:rPr>
        <w:t>efectúe</w:t>
      </w:r>
      <w:r>
        <w:rPr>
          <w:spacing w:val="-3"/>
          <w:sz w:val="24"/>
        </w:rPr>
        <w:t> </w:t>
      </w:r>
      <w:r>
        <w:rPr>
          <w:sz w:val="24"/>
        </w:rPr>
        <w:t>la</w:t>
      </w:r>
      <w:r>
        <w:rPr>
          <w:spacing w:val="-2"/>
          <w:sz w:val="24"/>
        </w:rPr>
        <w:t> diligencia;</w:t>
      </w:r>
    </w:p>
    <w:p>
      <w:pPr>
        <w:pStyle w:val="ListParagraph"/>
        <w:numPr>
          <w:ilvl w:val="1"/>
          <w:numId w:val="36"/>
        </w:numPr>
        <w:tabs>
          <w:tab w:pos="2036" w:val="left" w:leader="none"/>
        </w:tabs>
        <w:spacing w:line="259" w:lineRule="auto" w:before="22" w:after="0"/>
        <w:ind w:left="1615" w:right="341" w:firstLine="0"/>
        <w:jc w:val="both"/>
        <w:rPr>
          <w:sz w:val="24"/>
        </w:rPr>
      </w:pPr>
      <w:r>
        <w:rPr>
          <w:sz w:val="24"/>
        </w:rPr>
        <w:t>Dirección del lugar o establecimiento: calle, avenida, número oficial o conocido, colonia o fraccionamiento, código postal, teléfono y cualquier otra forma de comunicación disponible del visitad;</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1"/>
          <w:numId w:val="36"/>
        </w:numPr>
        <w:tabs>
          <w:tab w:pos="2036" w:val="left" w:leader="none"/>
        </w:tabs>
        <w:spacing w:line="259" w:lineRule="auto" w:before="0" w:after="0"/>
        <w:ind w:left="1615" w:right="336" w:firstLine="0"/>
        <w:jc w:val="both"/>
        <w:rPr>
          <w:sz w:val="24"/>
        </w:rPr>
      </w:pPr>
      <w:r>
        <w:rPr>
          <w:sz w:val="24"/>
        </w:rPr>
        <w:t>Número de folio de la orden de inspección y número de expediente en que se actúa;</w:t>
      </w:r>
    </w:p>
    <w:p>
      <w:pPr>
        <w:pStyle w:val="ListParagraph"/>
        <w:numPr>
          <w:ilvl w:val="1"/>
          <w:numId w:val="36"/>
        </w:numPr>
        <w:tabs>
          <w:tab w:pos="2036" w:val="left" w:leader="none"/>
        </w:tabs>
        <w:spacing w:line="275" w:lineRule="exact" w:before="0" w:after="0"/>
        <w:ind w:left="2036" w:right="0" w:hanging="421"/>
        <w:jc w:val="both"/>
        <w:rPr>
          <w:sz w:val="24"/>
        </w:rPr>
      </w:pPr>
      <w:r>
        <w:rPr>
          <w:sz w:val="24"/>
        </w:rPr>
        <w:t>Fundamento</w:t>
      </w:r>
      <w:r>
        <w:rPr>
          <w:spacing w:val="-4"/>
          <w:sz w:val="24"/>
        </w:rPr>
        <w:t> </w:t>
      </w:r>
      <w:r>
        <w:rPr>
          <w:sz w:val="24"/>
        </w:rPr>
        <w:t>legal</w:t>
      </w:r>
      <w:r>
        <w:rPr>
          <w:spacing w:val="-2"/>
          <w:sz w:val="24"/>
        </w:rPr>
        <w:t> </w:t>
      </w:r>
      <w:r>
        <w:rPr>
          <w:sz w:val="24"/>
        </w:rPr>
        <w:t>de</w:t>
      </w:r>
      <w:r>
        <w:rPr>
          <w:spacing w:val="-5"/>
          <w:sz w:val="24"/>
        </w:rPr>
        <w:t> </w:t>
      </w:r>
      <w:r>
        <w:rPr>
          <w:sz w:val="24"/>
        </w:rPr>
        <w:t>la</w:t>
      </w:r>
      <w:r>
        <w:rPr>
          <w:spacing w:val="-2"/>
          <w:sz w:val="24"/>
        </w:rPr>
        <w:t> </w:t>
      </w:r>
      <w:r>
        <w:rPr>
          <w:sz w:val="24"/>
        </w:rPr>
        <w:t>visita</w:t>
      </w:r>
      <w:r>
        <w:rPr>
          <w:spacing w:val="-3"/>
          <w:sz w:val="24"/>
        </w:rPr>
        <w:t> </w:t>
      </w:r>
      <w:r>
        <w:rPr>
          <w:sz w:val="24"/>
        </w:rPr>
        <w:t>de</w:t>
      </w:r>
      <w:r>
        <w:rPr>
          <w:spacing w:val="-2"/>
          <w:sz w:val="24"/>
        </w:rPr>
        <w:t> inspección;</w:t>
      </w:r>
    </w:p>
    <w:p>
      <w:pPr>
        <w:pStyle w:val="ListParagraph"/>
        <w:numPr>
          <w:ilvl w:val="1"/>
          <w:numId w:val="36"/>
        </w:numPr>
        <w:tabs>
          <w:tab w:pos="2036" w:val="left" w:leader="none"/>
        </w:tabs>
        <w:spacing w:line="259" w:lineRule="auto" w:before="22" w:after="0"/>
        <w:ind w:left="1615" w:right="334" w:firstLine="0"/>
        <w:jc w:val="both"/>
        <w:rPr>
          <w:sz w:val="24"/>
        </w:rPr>
      </w:pPr>
      <w:r>
        <w:rPr>
          <w:sz w:val="24"/>
        </w:rPr>
        <w:t>Nombre y cargo de la persona con quien se lleva a cabo la diligencia y de ser posible una identificación oficial con fotografía;</w:t>
      </w:r>
    </w:p>
    <w:p>
      <w:pPr>
        <w:pStyle w:val="ListParagraph"/>
        <w:numPr>
          <w:ilvl w:val="1"/>
          <w:numId w:val="36"/>
        </w:numPr>
        <w:tabs>
          <w:tab w:pos="2036" w:val="left" w:leader="none"/>
        </w:tabs>
        <w:spacing w:line="275" w:lineRule="exact" w:before="0" w:after="0"/>
        <w:ind w:left="2036" w:right="0" w:hanging="421"/>
        <w:jc w:val="both"/>
        <w:rPr>
          <w:sz w:val="24"/>
        </w:rPr>
      </w:pPr>
      <w:r>
        <w:rPr>
          <w:sz w:val="24"/>
        </w:rPr>
        <w:t>Nombre</w:t>
      </w:r>
      <w:r>
        <w:rPr>
          <w:spacing w:val="-11"/>
          <w:sz w:val="24"/>
        </w:rPr>
        <w:t> </w:t>
      </w:r>
      <w:r>
        <w:rPr>
          <w:sz w:val="24"/>
        </w:rPr>
        <w:t>y</w:t>
      </w:r>
      <w:r>
        <w:rPr>
          <w:spacing w:val="-10"/>
          <w:sz w:val="24"/>
        </w:rPr>
        <w:t> </w:t>
      </w:r>
      <w:r>
        <w:rPr>
          <w:sz w:val="24"/>
        </w:rPr>
        <w:t>domicilio</w:t>
      </w:r>
      <w:r>
        <w:rPr>
          <w:spacing w:val="-8"/>
          <w:sz w:val="24"/>
        </w:rPr>
        <w:t> </w:t>
      </w:r>
      <w:r>
        <w:rPr>
          <w:sz w:val="24"/>
        </w:rPr>
        <w:t>de</w:t>
      </w:r>
      <w:r>
        <w:rPr>
          <w:spacing w:val="-10"/>
          <w:sz w:val="24"/>
        </w:rPr>
        <w:t> </w:t>
      </w:r>
      <w:r>
        <w:rPr>
          <w:sz w:val="24"/>
        </w:rPr>
        <w:t>las</w:t>
      </w:r>
      <w:r>
        <w:rPr>
          <w:spacing w:val="-8"/>
          <w:sz w:val="24"/>
        </w:rPr>
        <w:t> </w:t>
      </w:r>
      <w:r>
        <w:rPr>
          <w:sz w:val="24"/>
        </w:rPr>
        <w:t>personas</w:t>
      </w:r>
      <w:r>
        <w:rPr>
          <w:spacing w:val="-8"/>
          <w:sz w:val="24"/>
        </w:rPr>
        <w:t> </w:t>
      </w:r>
      <w:r>
        <w:rPr>
          <w:sz w:val="24"/>
        </w:rPr>
        <w:t>que</w:t>
      </w:r>
      <w:r>
        <w:rPr>
          <w:spacing w:val="-12"/>
          <w:sz w:val="24"/>
        </w:rPr>
        <w:t> </w:t>
      </w:r>
      <w:r>
        <w:rPr>
          <w:sz w:val="24"/>
        </w:rPr>
        <w:t>funjan</w:t>
      </w:r>
      <w:r>
        <w:rPr>
          <w:spacing w:val="-8"/>
          <w:sz w:val="24"/>
        </w:rPr>
        <w:t> </w:t>
      </w:r>
      <w:r>
        <w:rPr>
          <w:sz w:val="24"/>
        </w:rPr>
        <w:t>como</w:t>
      </w:r>
      <w:r>
        <w:rPr>
          <w:spacing w:val="-8"/>
          <w:sz w:val="24"/>
        </w:rPr>
        <w:t> </w:t>
      </w:r>
      <w:r>
        <w:rPr>
          <w:spacing w:val="-2"/>
          <w:sz w:val="24"/>
        </w:rPr>
        <w:t>testigos.</w:t>
      </w:r>
    </w:p>
    <w:p>
      <w:pPr>
        <w:pStyle w:val="ListParagraph"/>
        <w:numPr>
          <w:ilvl w:val="1"/>
          <w:numId w:val="36"/>
        </w:numPr>
        <w:tabs>
          <w:tab w:pos="2036" w:val="left" w:leader="none"/>
        </w:tabs>
        <w:spacing w:line="259" w:lineRule="auto" w:before="24" w:after="0"/>
        <w:ind w:left="1615" w:right="332" w:firstLine="0"/>
        <w:jc w:val="both"/>
        <w:rPr>
          <w:sz w:val="24"/>
        </w:rPr>
      </w:pPr>
      <w:r>
        <w:rPr>
          <w:sz w:val="24"/>
        </w:rPr>
        <w:t>Descripción</w:t>
      </w:r>
      <w:r>
        <w:rPr>
          <w:sz w:val="24"/>
        </w:rPr>
        <w:t> del</w:t>
      </w:r>
      <w:r>
        <w:rPr>
          <w:sz w:val="24"/>
        </w:rPr>
        <w:t> lugar, equipos, procesos, actividades, de las fuentes generadoras</w:t>
      </w:r>
      <w:r>
        <w:rPr>
          <w:spacing w:val="-4"/>
          <w:sz w:val="24"/>
        </w:rPr>
        <w:t> </w:t>
      </w:r>
      <w:r>
        <w:rPr>
          <w:sz w:val="24"/>
        </w:rPr>
        <w:t>de</w:t>
      </w:r>
      <w:r>
        <w:rPr>
          <w:spacing w:val="-2"/>
          <w:sz w:val="24"/>
        </w:rPr>
        <w:t> </w:t>
      </w:r>
      <w:r>
        <w:rPr>
          <w:sz w:val="24"/>
        </w:rPr>
        <w:t>contaminación,</w:t>
      </w:r>
      <w:r>
        <w:rPr>
          <w:spacing w:val="-1"/>
          <w:sz w:val="24"/>
        </w:rPr>
        <w:t> </w:t>
      </w:r>
      <w:r>
        <w:rPr>
          <w:sz w:val="24"/>
        </w:rPr>
        <w:t>anexando</w:t>
      </w:r>
      <w:r>
        <w:rPr>
          <w:spacing w:val="-5"/>
          <w:sz w:val="24"/>
        </w:rPr>
        <w:t> </w:t>
      </w:r>
      <w:r>
        <w:rPr>
          <w:sz w:val="24"/>
        </w:rPr>
        <w:t>fotografías</w:t>
      </w:r>
      <w:r>
        <w:rPr>
          <w:spacing w:val="-2"/>
          <w:sz w:val="24"/>
        </w:rPr>
        <w:t> </w:t>
      </w:r>
      <w:r>
        <w:rPr>
          <w:sz w:val="24"/>
        </w:rPr>
        <w:t>del</w:t>
      </w:r>
      <w:r>
        <w:rPr>
          <w:spacing w:val="-3"/>
          <w:sz w:val="24"/>
        </w:rPr>
        <w:t> </w:t>
      </w:r>
      <w:r>
        <w:rPr>
          <w:sz w:val="24"/>
        </w:rPr>
        <w:t>lugar,</w:t>
      </w:r>
      <w:r>
        <w:rPr>
          <w:spacing w:val="-2"/>
          <w:sz w:val="24"/>
        </w:rPr>
        <w:t> </w:t>
      </w:r>
      <w:r>
        <w:rPr>
          <w:sz w:val="24"/>
        </w:rPr>
        <w:t>muestreos</w:t>
      </w:r>
      <w:r>
        <w:rPr>
          <w:spacing w:val="-4"/>
          <w:sz w:val="24"/>
        </w:rPr>
        <w:t> </w:t>
      </w:r>
      <w:r>
        <w:rPr>
          <w:sz w:val="24"/>
        </w:rPr>
        <w:t>y </w:t>
      </w:r>
      <w:r>
        <w:rPr>
          <w:spacing w:val="-2"/>
          <w:sz w:val="24"/>
        </w:rPr>
        <w:t>monitoreos;</w:t>
      </w:r>
    </w:p>
    <w:p>
      <w:pPr>
        <w:pStyle w:val="ListParagraph"/>
        <w:numPr>
          <w:ilvl w:val="1"/>
          <w:numId w:val="36"/>
        </w:numPr>
        <w:tabs>
          <w:tab w:pos="2035" w:val="left" w:leader="none"/>
        </w:tabs>
        <w:spacing w:line="275" w:lineRule="exact" w:before="0" w:after="0"/>
        <w:ind w:left="2035" w:right="0" w:hanging="420"/>
        <w:jc w:val="both"/>
        <w:rPr>
          <w:sz w:val="24"/>
        </w:rPr>
      </w:pPr>
      <w:r>
        <w:rPr>
          <w:sz w:val="24"/>
        </w:rPr>
        <w:t>Declaración</w:t>
      </w:r>
      <w:r>
        <w:rPr>
          <w:spacing w:val="-15"/>
          <w:sz w:val="24"/>
        </w:rPr>
        <w:t> </w:t>
      </w:r>
      <w:r>
        <w:rPr>
          <w:sz w:val="24"/>
        </w:rPr>
        <w:t>del</w:t>
      </w:r>
      <w:r>
        <w:rPr>
          <w:spacing w:val="-13"/>
          <w:sz w:val="24"/>
        </w:rPr>
        <w:t> </w:t>
      </w:r>
      <w:r>
        <w:rPr>
          <w:spacing w:val="-2"/>
          <w:sz w:val="24"/>
        </w:rPr>
        <w:t>visitado;</w:t>
      </w:r>
    </w:p>
    <w:p>
      <w:pPr>
        <w:pStyle w:val="ListParagraph"/>
        <w:numPr>
          <w:ilvl w:val="1"/>
          <w:numId w:val="36"/>
        </w:numPr>
        <w:tabs>
          <w:tab w:pos="2035" w:val="left" w:leader="none"/>
        </w:tabs>
        <w:spacing w:line="259" w:lineRule="auto" w:before="21" w:after="0"/>
        <w:ind w:left="1615" w:right="332" w:firstLine="0"/>
        <w:jc w:val="both"/>
        <w:rPr>
          <w:sz w:val="24"/>
        </w:rPr>
      </w:pPr>
      <w:r>
        <w:rPr>
          <w:sz w:val="24"/>
        </w:rPr>
        <w:t>Nombre</w:t>
      </w:r>
      <w:r>
        <w:rPr>
          <w:spacing w:val="-1"/>
          <w:sz w:val="24"/>
        </w:rPr>
        <w:t> </w:t>
      </w:r>
      <w:r>
        <w:rPr>
          <w:sz w:val="24"/>
        </w:rPr>
        <w:t>y</w:t>
      </w:r>
      <w:r>
        <w:rPr>
          <w:spacing w:val="-3"/>
          <w:sz w:val="24"/>
        </w:rPr>
        <w:t> </w:t>
      </w:r>
      <w:r>
        <w:rPr>
          <w:sz w:val="24"/>
        </w:rPr>
        <w:t>firma de quienes o quienes hayan intervenido en la diligencia. Si se negare a firmar el visitado o su representante legal, el inspector designado deberá asentar en el acta tal circunstancia;</w:t>
      </w:r>
    </w:p>
    <w:p>
      <w:pPr>
        <w:pStyle w:val="ListParagraph"/>
        <w:numPr>
          <w:ilvl w:val="1"/>
          <w:numId w:val="36"/>
        </w:numPr>
        <w:tabs>
          <w:tab w:pos="2036" w:val="left" w:leader="none"/>
        </w:tabs>
        <w:spacing w:line="259" w:lineRule="auto" w:before="0" w:after="0"/>
        <w:ind w:left="1615" w:right="332" w:firstLine="0"/>
        <w:jc w:val="both"/>
        <w:rPr>
          <w:sz w:val="24"/>
        </w:rPr>
      </w:pPr>
      <w:r>
        <w:rPr>
          <w:sz w:val="24"/>
        </w:rPr>
        <w:t>De toda visita de inspección, a la persona con quien se entendió la diligencia se le dejará el original del oficio o instructivo que contiene la</w:t>
      </w:r>
      <w:r>
        <w:rPr>
          <w:spacing w:val="40"/>
          <w:sz w:val="24"/>
        </w:rPr>
        <w:t> </w:t>
      </w:r>
      <w:r>
        <w:rPr>
          <w:sz w:val="24"/>
        </w:rPr>
        <w:t>orden de la visita de inspección. En caso de negarse a firmar a recibir la documentación, se hará constar en el acta circunstancia de inspección sin que esto afecte su validez;</w:t>
      </w:r>
    </w:p>
    <w:p>
      <w:pPr>
        <w:pStyle w:val="ListParagraph"/>
        <w:numPr>
          <w:ilvl w:val="0"/>
          <w:numId w:val="36"/>
        </w:numPr>
        <w:tabs>
          <w:tab w:pos="1328" w:val="left" w:leader="none"/>
          <w:tab w:pos="1342" w:val="left" w:leader="none"/>
        </w:tabs>
        <w:spacing w:line="259" w:lineRule="auto" w:before="0" w:after="0"/>
        <w:ind w:left="1342" w:right="333" w:hanging="720"/>
        <w:jc w:val="both"/>
        <w:rPr>
          <w:sz w:val="24"/>
        </w:rPr>
      </w:pPr>
      <w:r>
        <w:rPr>
          <w:sz w:val="24"/>
        </w:rPr>
        <w:t>Se deberá</w:t>
      </w:r>
      <w:r>
        <w:rPr>
          <w:spacing w:val="-1"/>
          <w:sz w:val="24"/>
        </w:rPr>
        <w:t> </w:t>
      </w:r>
      <w:r>
        <w:rPr>
          <w:sz w:val="24"/>
        </w:rPr>
        <w:t>dejar</w:t>
      </w:r>
      <w:r>
        <w:rPr>
          <w:spacing w:val="-1"/>
          <w:sz w:val="24"/>
        </w:rPr>
        <w:t> </w:t>
      </w:r>
      <w:r>
        <w:rPr>
          <w:sz w:val="24"/>
        </w:rPr>
        <w:t>copia</w:t>
      </w:r>
      <w:r>
        <w:rPr>
          <w:spacing w:val="-3"/>
          <w:sz w:val="24"/>
        </w:rPr>
        <w:t> </w:t>
      </w:r>
      <w:r>
        <w:rPr>
          <w:sz w:val="24"/>
        </w:rPr>
        <w:t>del</w:t>
      </w:r>
      <w:r>
        <w:rPr>
          <w:spacing w:val="-1"/>
          <w:sz w:val="24"/>
        </w:rPr>
        <w:t> </w:t>
      </w:r>
      <w:r>
        <w:rPr>
          <w:sz w:val="24"/>
        </w:rPr>
        <w:t>acta circunstanciada de inspección a la persona que atienda la diligencia, esta acta será firmada por el inspector que efectúe la diligencia</w:t>
      </w:r>
      <w:r>
        <w:rPr>
          <w:spacing w:val="-1"/>
          <w:sz w:val="24"/>
        </w:rPr>
        <w:t> </w:t>
      </w:r>
      <w:r>
        <w:rPr>
          <w:sz w:val="24"/>
        </w:rPr>
        <w:t>y,</w:t>
      </w:r>
      <w:r>
        <w:rPr>
          <w:spacing w:val="-1"/>
          <w:sz w:val="24"/>
        </w:rPr>
        <w:t> </w:t>
      </w:r>
      <w:r>
        <w:rPr>
          <w:sz w:val="24"/>
        </w:rPr>
        <w:t>en</w:t>
      </w:r>
      <w:r>
        <w:rPr>
          <w:spacing w:val="-1"/>
          <w:sz w:val="24"/>
        </w:rPr>
        <w:t> </w:t>
      </w:r>
      <w:r>
        <w:rPr>
          <w:sz w:val="24"/>
        </w:rPr>
        <w:t>su</w:t>
      </w:r>
      <w:r>
        <w:rPr>
          <w:spacing w:val="-1"/>
          <w:sz w:val="24"/>
        </w:rPr>
        <w:t> </w:t>
      </w:r>
      <w:r>
        <w:rPr>
          <w:sz w:val="24"/>
        </w:rPr>
        <w:t>caso</w:t>
      </w:r>
      <w:r>
        <w:rPr>
          <w:spacing w:val="-1"/>
          <w:sz w:val="24"/>
        </w:rPr>
        <w:t> </w:t>
      </w:r>
      <w:r>
        <w:rPr>
          <w:sz w:val="24"/>
        </w:rPr>
        <w:t>por</w:t>
      </w:r>
      <w:r>
        <w:rPr>
          <w:spacing w:val="-3"/>
          <w:sz w:val="24"/>
        </w:rPr>
        <w:t> </w:t>
      </w:r>
      <w:r>
        <w:rPr>
          <w:sz w:val="24"/>
        </w:rPr>
        <w:t>quienes</w:t>
      </w:r>
      <w:r>
        <w:rPr>
          <w:spacing w:val="-2"/>
          <w:sz w:val="24"/>
        </w:rPr>
        <w:t> </w:t>
      </w:r>
      <w:r>
        <w:rPr>
          <w:sz w:val="24"/>
        </w:rPr>
        <w:t>intervinieron</w:t>
      </w:r>
      <w:r>
        <w:rPr>
          <w:spacing w:val="-1"/>
          <w:sz w:val="24"/>
        </w:rPr>
        <w:t> </w:t>
      </w:r>
      <w:r>
        <w:rPr>
          <w:sz w:val="24"/>
        </w:rPr>
        <w:t>como</w:t>
      </w:r>
      <w:r>
        <w:rPr>
          <w:spacing w:val="-1"/>
          <w:sz w:val="24"/>
        </w:rPr>
        <w:t> </w:t>
      </w:r>
      <w:r>
        <w:rPr>
          <w:sz w:val="24"/>
        </w:rPr>
        <w:t>testigos</w:t>
      </w:r>
      <w:r>
        <w:rPr>
          <w:spacing w:val="-2"/>
          <w:sz w:val="24"/>
        </w:rPr>
        <w:t> </w:t>
      </w:r>
      <w:r>
        <w:rPr>
          <w:sz w:val="24"/>
        </w:rPr>
        <w:t>o</w:t>
      </w:r>
      <w:r>
        <w:rPr>
          <w:spacing w:val="-1"/>
          <w:sz w:val="24"/>
        </w:rPr>
        <w:t> </w:t>
      </w:r>
      <w:r>
        <w:rPr>
          <w:sz w:val="24"/>
        </w:rPr>
        <w:t>atendieron</w:t>
      </w:r>
      <w:r>
        <w:rPr>
          <w:spacing w:val="-1"/>
          <w:sz w:val="24"/>
        </w:rPr>
        <w:t> </w:t>
      </w:r>
      <w:r>
        <w:rPr>
          <w:sz w:val="24"/>
        </w:rPr>
        <w:t>la misma y así quisieron hacerlo, en caso de que se nieguen, el inspector asentará esta circunstancia en el acta. En caso de no encontrar persona a quien notificar, se dejará un citatorio, mismo que se insertará en la orden de inspección que se expida, al propietario responsable o encargado, para que comparezca ante la autoridad, dentro de los 10-diez días hábiles siguientes a la</w:t>
      </w:r>
      <w:r>
        <w:rPr>
          <w:sz w:val="24"/>
        </w:rPr>
        <w:t> práctica</w:t>
      </w:r>
      <w:r>
        <w:rPr>
          <w:sz w:val="24"/>
        </w:rPr>
        <w:t> de</w:t>
      </w:r>
      <w:r>
        <w:rPr>
          <w:sz w:val="24"/>
        </w:rPr>
        <w:t> la</w:t>
      </w:r>
      <w:r>
        <w:rPr>
          <w:sz w:val="24"/>
        </w:rPr>
        <w:t> diligencia</w:t>
      </w:r>
      <w:r>
        <w:rPr>
          <w:sz w:val="24"/>
        </w:rPr>
        <w:t> para</w:t>
      </w:r>
      <w:r>
        <w:rPr>
          <w:sz w:val="24"/>
        </w:rPr>
        <w:t> que</w:t>
      </w:r>
      <w:r>
        <w:rPr>
          <w:sz w:val="24"/>
        </w:rPr>
        <w:t> manifieste</w:t>
      </w:r>
      <w:r>
        <w:rPr>
          <w:sz w:val="24"/>
        </w:rPr>
        <w:t> lo</w:t>
      </w:r>
      <w:r>
        <w:rPr>
          <w:sz w:val="24"/>
        </w:rPr>
        <w:t> que</w:t>
      </w:r>
      <w:r>
        <w:rPr>
          <w:sz w:val="24"/>
        </w:rPr>
        <w:t> a</w:t>
      </w:r>
      <w:r>
        <w:rPr>
          <w:sz w:val="24"/>
        </w:rPr>
        <w:t> sus</w:t>
      </w:r>
      <w:r>
        <w:rPr>
          <w:sz w:val="24"/>
        </w:rPr>
        <w:t> intereses </w:t>
      </w:r>
      <w:r>
        <w:rPr>
          <w:spacing w:val="-2"/>
          <w:sz w:val="24"/>
        </w:rPr>
        <w:t>conviniere;</w:t>
      </w:r>
    </w:p>
    <w:p>
      <w:pPr>
        <w:pStyle w:val="ListParagraph"/>
        <w:numPr>
          <w:ilvl w:val="0"/>
          <w:numId w:val="36"/>
        </w:numPr>
        <w:tabs>
          <w:tab w:pos="1327" w:val="left" w:leader="none"/>
          <w:tab w:pos="1342" w:val="left" w:leader="none"/>
        </w:tabs>
        <w:spacing w:line="259" w:lineRule="auto" w:before="0" w:after="0"/>
        <w:ind w:left="1342" w:right="331" w:hanging="788"/>
        <w:jc w:val="both"/>
        <w:rPr>
          <w:sz w:val="24"/>
        </w:rPr>
      </w:pPr>
      <w:r>
        <w:rPr>
          <w:sz w:val="24"/>
        </w:rPr>
        <w:t>Cuando por la naturaleza del caso la inspección no pueda ser atendida por persona alguna, o no acuda la persona interesada, no obstante que se haya dejado citatorio, deberá procederse a realizar la diligencia y hecho lo anterior deberá darse vista de la misma al propietario, representante legal, encargado, responsable, inquilino o usuario en domicilio conocido de éste, para que enterado de sus consideraciones, exponga lo que a sus intereses convenga ante la autoridad, dentro del término de los 10- diez días hábiles siguientes a</w:t>
      </w:r>
      <w:r>
        <w:rPr>
          <w:spacing w:val="40"/>
          <w:sz w:val="24"/>
        </w:rPr>
        <w:t> </w:t>
      </w:r>
      <w:r>
        <w:rPr>
          <w:sz w:val="24"/>
        </w:rPr>
        <w:t>la</w:t>
      </w:r>
      <w:r>
        <w:rPr>
          <w:sz w:val="24"/>
        </w:rPr>
        <w:t> notificación</w:t>
      </w:r>
      <w:r>
        <w:rPr>
          <w:sz w:val="24"/>
        </w:rPr>
        <w:t> de</w:t>
      </w:r>
      <w:r>
        <w:rPr>
          <w:sz w:val="24"/>
        </w:rPr>
        <w:t> la</w:t>
      </w:r>
      <w:r>
        <w:rPr>
          <w:sz w:val="24"/>
        </w:rPr>
        <w:t> vista, en la inteligencia de que para el caso de no manifestar al respecto, o no solicitar el desahogo de alguna diligencia en particular, se entenderá por consentido el acto y por aceptados los hechos asentados en el acta quedando en posibilidad la autoridad para resolver en definitiva el asunto;</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36"/>
        </w:numPr>
        <w:tabs>
          <w:tab w:pos="1328" w:val="left" w:leader="none"/>
          <w:tab w:pos="1342" w:val="left" w:leader="none"/>
        </w:tabs>
        <w:spacing w:line="259" w:lineRule="auto" w:before="0" w:after="0"/>
        <w:ind w:left="1342" w:right="332" w:hanging="653"/>
        <w:jc w:val="both"/>
        <w:rPr>
          <w:sz w:val="24"/>
        </w:rPr>
      </w:pPr>
      <w:r>
        <w:rPr>
          <w:sz w:val="24"/>
        </w:rPr>
        <w:t>En todo momento la autoridad podrá ordenar Diligencias para Mejor Proveer y citar a la parte visitada sujeto de la inspección, a fin de que haga las aclaraciones correspondientes o en su caso requerir información relativa a motivos de incumplimiento a requerimientos previos y otros aspectos que se consideren necesarios para la mejor y pronta solución del asunto, y</w:t>
      </w:r>
    </w:p>
    <w:p>
      <w:pPr>
        <w:pStyle w:val="ListParagraph"/>
        <w:numPr>
          <w:ilvl w:val="0"/>
          <w:numId w:val="36"/>
        </w:numPr>
        <w:tabs>
          <w:tab w:pos="1329" w:val="left" w:leader="none"/>
          <w:tab w:pos="1342" w:val="left" w:leader="none"/>
        </w:tabs>
        <w:spacing w:line="259" w:lineRule="auto" w:before="0" w:after="0"/>
        <w:ind w:left="1342" w:right="334" w:hanging="586"/>
        <w:jc w:val="both"/>
        <w:rPr>
          <w:sz w:val="24"/>
        </w:rPr>
      </w:pPr>
      <w:r>
        <w:rPr>
          <w:sz w:val="24"/>
        </w:rPr>
        <w:t>En el desahogo de la diligencia de inspección, tratándose de las</w:t>
      </w:r>
      <w:r>
        <w:rPr>
          <w:spacing w:val="40"/>
          <w:sz w:val="24"/>
        </w:rPr>
        <w:t> </w:t>
      </w:r>
      <w:r>
        <w:rPr>
          <w:sz w:val="24"/>
        </w:rPr>
        <w:t>circunstancias relativas al objeto de la inspección, el inspector podrá medir las distancias y dimensiones que considere oportuno o conveniente así como tomar fotografías o recabar muestras o pruebas de sustancias, productos, materiales o residuos.</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1"/>
        <w:ind w:left="0"/>
        <w:jc w:val="left"/>
      </w:pPr>
    </w:p>
    <w:p>
      <w:pPr>
        <w:spacing w:before="0"/>
        <w:ind w:left="644" w:right="36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43"/>
        <w:ind w:left="644" w:right="360" w:firstLine="0"/>
        <w:jc w:val="center"/>
        <w:rPr>
          <w:rFonts w:ascii="Arial"/>
          <w:b/>
          <w:sz w:val="24"/>
        </w:rPr>
      </w:pPr>
      <w:r>
        <w:rPr>
          <w:rFonts w:ascii="Arial"/>
          <w:b/>
          <w:sz w:val="24"/>
        </w:rPr>
        <w:t>DE</w:t>
      </w:r>
      <w:r>
        <w:rPr>
          <w:rFonts w:ascii="Arial"/>
          <w:b/>
          <w:spacing w:val="-17"/>
          <w:sz w:val="24"/>
        </w:rPr>
        <w:t> </w:t>
      </w:r>
      <w:r>
        <w:rPr>
          <w:rFonts w:ascii="Arial"/>
          <w:b/>
          <w:sz w:val="24"/>
        </w:rPr>
        <w:t>LAS</w:t>
      </w:r>
      <w:r>
        <w:rPr>
          <w:rFonts w:ascii="Arial"/>
          <w:b/>
          <w:spacing w:val="-16"/>
          <w:sz w:val="24"/>
        </w:rPr>
        <w:t> </w:t>
      </w:r>
      <w:r>
        <w:rPr>
          <w:rFonts w:ascii="Arial"/>
          <w:b/>
          <w:sz w:val="24"/>
        </w:rPr>
        <w:t>FALTAS</w:t>
      </w:r>
      <w:r>
        <w:rPr>
          <w:rFonts w:ascii="Arial"/>
          <w:b/>
          <w:spacing w:val="-16"/>
          <w:sz w:val="24"/>
        </w:rPr>
        <w:t> </w:t>
      </w:r>
      <w:r>
        <w:rPr>
          <w:rFonts w:ascii="Arial"/>
          <w:b/>
          <w:sz w:val="24"/>
        </w:rPr>
        <w:t>E</w:t>
      </w:r>
      <w:r>
        <w:rPr>
          <w:rFonts w:ascii="Arial"/>
          <w:b/>
          <w:spacing w:val="-15"/>
          <w:sz w:val="24"/>
        </w:rPr>
        <w:t> </w:t>
      </w:r>
      <w:r>
        <w:rPr>
          <w:rFonts w:ascii="Arial"/>
          <w:b/>
          <w:spacing w:val="-2"/>
          <w:sz w:val="24"/>
        </w:rPr>
        <w:t>INFRACCIONES</w:t>
      </w:r>
    </w:p>
    <w:p>
      <w:pPr>
        <w:pStyle w:val="BodyText"/>
        <w:spacing w:before="43"/>
        <w:ind w:left="0"/>
        <w:jc w:val="left"/>
        <w:rPr>
          <w:rFonts w:ascii="Arial"/>
          <w:b/>
        </w:rPr>
      </w:pPr>
    </w:p>
    <w:p>
      <w:pPr>
        <w:pStyle w:val="BodyText"/>
        <w:spacing w:line="256" w:lineRule="auto"/>
        <w:ind w:left="622" w:right="339"/>
      </w:pPr>
      <w:r>
        <w:rPr>
          <w:rFonts w:ascii="Arial" w:hAnsi="Arial"/>
          <w:b/>
        </w:rPr>
        <w:t>Artículo 81.- </w:t>
      </w:r>
      <w:r>
        <w:rPr/>
        <w:t>Se considerará infracción, la omisión cometida por una persona física o moral, responsable de las fuentes emisoras</w:t>
      </w:r>
      <w:r>
        <w:rPr>
          <w:spacing w:val="-1"/>
        </w:rPr>
        <w:t> </w:t>
      </w:r>
      <w:r>
        <w:rPr/>
        <w:t>de (GyCEl) dentro de la competencia del Municipio, que se encuentre sujeta a la obligación de reporte.</w:t>
      </w:r>
    </w:p>
    <w:p>
      <w:pPr>
        <w:pStyle w:val="BodyText"/>
        <w:spacing w:line="259" w:lineRule="auto" w:before="168"/>
        <w:ind w:left="622" w:right="338"/>
      </w:pPr>
      <w:r>
        <w:rPr/>
        <w:t>En caso de que la persona física o moral mencionada en el párrafo anterior no entregue el reporte anual de emisiones de GyCEl, ni los datos, información o documentos requeridos por la Secretaría en el plazo correspondiente, se emitirá un informe de dicha omisión a la Secretaría Estatal, en el ámbito de su respectiva </w:t>
      </w:r>
      <w:r>
        <w:rPr>
          <w:spacing w:val="-2"/>
        </w:rPr>
        <w:t>competencia.</w:t>
      </w:r>
    </w:p>
    <w:p>
      <w:pPr>
        <w:pStyle w:val="BodyText"/>
        <w:spacing w:line="256" w:lineRule="auto" w:before="159"/>
        <w:ind w:left="622" w:right="343"/>
      </w:pPr>
      <w:r>
        <w:rPr/>
        <w:t>Asimismo, se considerará infracción cuando una persona física o moral responsable de una fuente emisora de GyCEl sujeta a reporte proporcione información falsa a la Secretaría o a la Secretaría Estatal.</w:t>
      </w:r>
    </w:p>
    <w:p>
      <w:pPr>
        <w:pStyle w:val="BodyText"/>
        <w:spacing w:line="259" w:lineRule="auto" w:before="168"/>
        <w:ind w:left="622" w:right="341"/>
      </w:pPr>
      <w:r>
        <w:rPr>
          <w:rFonts w:ascii="Arial" w:hAnsi="Arial"/>
          <w:b/>
        </w:rPr>
        <w:t>Artículo 82.- </w:t>
      </w:r>
      <w:r>
        <w:rPr/>
        <w:t>En caso de encontrarse falsedad en la información proporcionada por las personas</w:t>
      </w:r>
      <w:r>
        <w:rPr>
          <w:spacing w:val="-3"/>
        </w:rPr>
        <w:t> </w:t>
      </w:r>
      <w:r>
        <w:rPr/>
        <w:t>físicas o morales</w:t>
      </w:r>
      <w:r>
        <w:rPr>
          <w:spacing w:val="-1"/>
        </w:rPr>
        <w:t> </w:t>
      </w:r>
      <w:r>
        <w:rPr/>
        <w:t>responsables</w:t>
      </w:r>
      <w:r>
        <w:rPr>
          <w:spacing w:val="-3"/>
        </w:rPr>
        <w:t> </w:t>
      </w:r>
      <w:r>
        <w:rPr/>
        <w:t>de las</w:t>
      </w:r>
      <w:r>
        <w:rPr>
          <w:spacing w:val="-3"/>
        </w:rPr>
        <w:t> </w:t>
      </w:r>
      <w:r>
        <w:rPr/>
        <w:t>fuentes</w:t>
      </w:r>
      <w:r>
        <w:rPr>
          <w:spacing w:val="-1"/>
        </w:rPr>
        <w:t> </w:t>
      </w:r>
      <w:r>
        <w:rPr/>
        <w:t>emisoras</w:t>
      </w:r>
      <w:r>
        <w:rPr>
          <w:spacing w:val="-1"/>
        </w:rPr>
        <w:t> </w:t>
      </w:r>
      <w:r>
        <w:rPr/>
        <w:t>de competencia municipal sujetas a reporte, la Secretaría, podrá imponer:</w:t>
      </w:r>
    </w:p>
    <w:p>
      <w:pPr>
        <w:pStyle w:val="BodyText"/>
        <w:spacing w:before="157"/>
        <w:ind w:left="0"/>
        <w:jc w:val="left"/>
      </w:pPr>
    </w:p>
    <w:p>
      <w:pPr>
        <w:pStyle w:val="ListParagraph"/>
        <w:numPr>
          <w:ilvl w:val="0"/>
          <w:numId w:val="37"/>
        </w:numPr>
        <w:tabs>
          <w:tab w:pos="1342" w:val="left" w:leader="none"/>
          <w:tab w:pos="2040" w:val="left" w:leader="none"/>
        </w:tabs>
        <w:spacing w:line="240" w:lineRule="auto" w:before="0" w:after="0"/>
        <w:ind w:left="1342" w:right="334" w:hanging="495"/>
        <w:jc w:val="both"/>
        <w:rPr>
          <w:sz w:val="24"/>
        </w:rPr>
      </w:pPr>
      <w:r>
        <w:rPr>
          <w:sz w:val="24"/>
        </w:rPr>
        <w:tab/>
        <w:t>Multa por el equivalente de trescientas a mil quinientas veces el valor diario de la Unidad de Medida y</w:t>
      </w:r>
      <w:r>
        <w:rPr>
          <w:spacing w:val="-7"/>
          <w:sz w:val="24"/>
        </w:rPr>
        <w:t> </w:t>
      </w:r>
      <w:r>
        <w:rPr>
          <w:sz w:val="24"/>
        </w:rPr>
        <w:t>Actualización vigente al momento de cometer la infracción, y</w:t>
      </w:r>
    </w:p>
    <w:p>
      <w:pPr>
        <w:pStyle w:val="ListParagraph"/>
        <w:numPr>
          <w:ilvl w:val="0"/>
          <w:numId w:val="37"/>
        </w:numPr>
        <w:tabs>
          <w:tab w:pos="1342" w:val="left" w:leader="none"/>
          <w:tab w:pos="2040" w:val="left" w:leader="none"/>
        </w:tabs>
        <w:spacing w:line="240" w:lineRule="auto" w:before="0" w:after="0"/>
        <w:ind w:left="1342" w:right="330" w:hanging="560"/>
        <w:jc w:val="both"/>
        <w:rPr>
          <w:sz w:val="24"/>
        </w:rPr>
      </w:pPr>
      <w:r>
        <w:rPr>
          <w:sz w:val="24"/>
        </w:rPr>
        <w:tab/>
        <w:t>En caso de reincidencia, el monto de la multa será por el equivalente a siete mil quinientas veces el valor diario de la Unidad de Medida y Actualización vigente al momento de cometer la infracción.</w:t>
      </w:r>
    </w:p>
    <w:p>
      <w:pPr>
        <w:pStyle w:val="ListParagraph"/>
        <w:spacing w:after="0" w:line="240" w:lineRule="auto"/>
        <w:jc w:val="both"/>
        <w:rPr>
          <w:sz w:val="24"/>
        </w:rPr>
        <w:sectPr>
          <w:pgSz w:w="12240" w:h="15840"/>
          <w:pgMar w:header="0" w:footer="834" w:top="1820" w:bottom="1020" w:left="1080" w:right="1080"/>
        </w:sectPr>
      </w:pPr>
    </w:p>
    <w:p>
      <w:pPr>
        <w:pStyle w:val="BodyText"/>
        <w:ind w:left="0"/>
        <w:jc w:val="left"/>
      </w:pPr>
    </w:p>
    <w:p>
      <w:pPr>
        <w:pStyle w:val="BodyText"/>
        <w:spacing w:before="168"/>
        <w:ind w:left="0"/>
        <w:jc w:val="left"/>
      </w:pPr>
    </w:p>
    <w:p>
      <w:pPr>
        <w:pStyle w:val="BodyText"/>
        <w:ind w:left="622" w:right="343"/>
      </w:pPr>
      <w:r>
        <w:rPr/>
        <w:t>La multa será independiente de cualquier otra responsabilidad que pudiera derivarse en los ordenamientos jurídicos civil y penal.</w:t>
      </w:r>
    </w:p>
    <w:p>
      <w:pPr>
        <w:pStyle w:val="BodyText"/>
        <w:ind w:left="0"/>
        <w:jc w:val="left"/>
      </w:pPr>
    </w:p>
    <w:p>
      <w:pPr>
        <w:spacing w:before="0"/>
        <w:ind w:left="62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83.</w:t>
      </w:r>
      <w:r>
        <w:rPr>
          <w:rFonts w:ascii="Arial" w:hAnsi="Arial"/>
          <w:b/>
          <w:spacing w:val="-10"/>
          <w:sz w:val="24"/>
        </w:rPr>
        <w:t> </w:t>
      </w:r>
      <w:r>
        <w:rPr>
          <w:sz w:val="24"/>
        </w:rPr>
        <w:t>También</w:t>
      </w:r>
      <w:r>
        <w:rPr>
          <w:spacing w:val="-9"/>
          <w:sz w:val="24"/>
        </w:rPr>
        <w:t> </w:t>
      </w:r>
      <w:r>
        <w:rPr>
          <w:sz w:val="24"/>
        </w:rPr>
        <w:t>serán</w:t>
      </w:r>
      <w:r>
        <w:rPr>
          <w:spacing w:val="-8"/>
          <w:sz w:val="24"/>
        </w:rPr>
        <w:t> </w:t>
      </w:r>
      <w:r>
        <w:rPr>
          <w:sz w:val="24"/>
        </w:rPr>
        <w:t>conductas</w:t>
      </w:r>
      <w:r>
        <w:rPr>
          <w:spacing w:val="-8"/>
          <w:sz w:val="24"/>
        </w:rPr>
        <w:t> </w:t>
      </w:r>
      <w:r>
        <w:rPr>
          <w:sz w:val="24"/>
        </w:rPr>
        <w:t>infractoras</w:t>
      </w:r>
      <w:r>
        <w:rPr>
          <w:spacing w:val="-8"/>
          <w:sz w:val="24"/>
        </w:rPr>
        <w:t> </w:t>
      </w:r>
      <w:r>
        <w:rPr>
          <w:sz w:val="24"/>
        </w:rPr>
        <w:t>las</w:t>
      </w:r>
      <w:r>
        <w:rPr>
          <w:spacing w:val="-4"/>
          <w:sz w:val="24"/>
        </w:rPr>
        <w:t> </w:t>
      </w:r>
      <w:r>
        <w:rPr>
          <w:spacing w:val="-2"/>
          <w:sz w:val="24"/>
        </w:rPr>
        <w:t>siguientes:</w:t>
      </w:r>
    </w:p>
    <w:p>
      <w:pPr>
        <w:pStyle w:val="BodyText"/>
        <w:spacing w:before="182"/>
        <w:ind w:left="0"/>
        <w:jc w:val="left"/>
      </w:pPr>
    </w:p>
    <w:p>
      <w:pPr>
        <w:pStyle w:val="ListParagraph"/>
        <w:numPr>
          <w:ilvl w:val="0"/>
          <w:numId w:val="38"/>
        </w:numPr>
        <w:tabs>
          <w:tab w:pos="1328" w:val="left" w:leader="none"/>
          <w:tab w:pos="1342" w:val="left" w:leader="none"/>
        </w:tabs>
        <w:spacing w:line="240" w:lineRule="auto" w:before="0" w:after="0"/>
        <w:ind w:left="1342" w:right="333" w:hanging="495"/>
        <w:jc w:val="both"/>
        <w:rPr>
          <w:sz w:val="24"/>
        </w:rPr>
      </w:pPr>
      <w:r>
        <w:rPr>
          <w:sz w:val="24"/>
        </w:rPr>
        <w:t>Impedir al personal autorizado con orden de inspección, el acceso al establecimiento en el que se desarrolle una actividad empresarial, comercial o de servicios, cuya operación genere GyCEl, y que sean de los que están sujetos a reporte, de competencia del Municipio, como lugar o lugares sujetos a inspección en los términos de lo dispuesto por la Ley, el presente Reglamento y demás normativa aplicable, y</w:t>
      </w:r>
    </w:p>
    <w:p>
      <w:pPr>
        <w:pStyle w:val="ListParagraph"/>
        <w:numPr>
          <w:ilvl w:val="0"/>
          <w:numId w:val="38"/>
        </w:numPr>
        <w:tabs>
          <w:tab w:pos="1327" w:val="left" w:leader="none"/>
          <w:tab w:pos="1342" w:val="left" w:leader="none"/>
        </w:tabs>
        <w:spacing w:line="240" w:lineRule="auto" w:before="1" w:after="0"/>
        <w:ind w:left="1342" w:right="338" w:hanging="560"/>
        <w:jc w:val="both"/>
        <w:rPr>
          <w:sz w:val="24"/>
        </w:rPr>
      </w:pPr>
      <w:r>
        <w:rPr>
          <w:sz w:val="24"/>
        </w:rPr>
        <w:t>Cualquier acción u omisión que resulte en una contravención o inobservancia</w:t>
      </w:r>
      <w:r>
        <w:rPr>
          <w:spacing w:val="40"/>
          <w:sz w:val="24"/>
        </w:rPr>
        <w:t> </w:t>
      </w:r>
      <w:r>
        <w:rPr>
          <w:sz w:val="24"/>
        </w:rPr>
        <w:t>a lo dispuesto en la Ley, el presente Reglamento y demás disposiciones </w:t>
      </w:r>
      <w:r>
        <w:rPr>
          <w:spacing w:val="-2"/>
          <w:sz w:val="24"/>
        </w:rPr>
        <w:t>aplicables.</w:t>
      </w:r>
    </w:p>
    <w:p>
      <w:pPr>
        <w:pStyle w:val="BodyText"/>
        <w:spacing w:before="264"/>
        <w:ind w:left="0"/>
        <w:jc w:val="left"/>
      </w:pPr>
    </w:p>
    <w:p>
      <w:pPr>
        <w:spacing w:before="0"/>
        <w:ind w:left="644" w:right="361"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41"/>
        <w:ind w:left="644" w:right="296"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5"/>
          <w:sz w:val="24"/>
        </w:rPr>
        <w:t> </w:t>
      </w:r>
      <w:r>
        <w:rPr>
          <w:rFonts w:ascii="Arial"/>
          <w:b/>
          <w:spacing w:val="-2"/>
          <w:sz w:val="24"/>
        </w:rPr>
        <w:t>SANCIONES</w:t>
      </w:r>
    </w:p>
    <w:p>
      <w:pPr>
        <w:pStyle w:val="BodyText"/>
        <w:spacing w:before="41"/>
        <w:ind w:left="0"/>
        <w:jc w:val="left"/>
        <w:rPr>
          <w:rFonts w:ascii="Arial"/>
          <w:b/>
        </w:rPr>
      </w:pPr>
    </w:p>
    <w:p>
      <w:pPr>
        <w:pStyle w:val="BodyText"/>
        <w:ind w:left="622" w:right="332"/>
      </w:pPr>
      <w:r>
        <w:rPr>
          <w:rFonts w:ascii="Arial" w:hAnsi="Arial"/>
          <w:b/>
        </w:rPr>
        <w:t>Artículo 84.-</w:t>
      </w:r>
      <w:r>
        <w:rPr>
          <w:rFonts w:ascii="Arial" w:hAnsi="Arial"/>
          <w:b/>
        </w:rPr>
        <w:t> </w:t>
      </w:r>
      <w:r>
        <w:rPr/>
        <w:t>Con</w:t>
      </w:r>
      <w:r>
        <w:rPr/>
        <w:t> la</w:t>
      </w:r>
      <w:r>
        <w:rPr/>
        <w:t> independencia</w:t>
      </w:r>
      <w:r>
        <w:rPr/>
        <w:t> de</w:t>
      </w:r>
      <w:r>
        <w:rPr/>
        <w:t> las</w:t>
      </w:r>
      <w:r>
        <w:rPr/>
        <w:t> sanciones</w:t>
      </w:r>
      <w:r>
        <w:rPr/>
        <w:t> establecidas</w:t>
      </w:r>
      <w:r>
        <w:rPr/>
        <w:t> en</w:t>
      </w:r>
      <w:r>
        <w:rPr/>
        <w:t> la</w:t>
      </w:r>
      <w:r>
        <w:rPr/>
        <w:t> Ley e presente Reglamento y demás normativa aplicable, la falta de cumplimiento a las disposiciones de este Reglamento y a las determinaciones y requerimientos que con fundamento en él se dicten, dará lugar a la imposición de las siguientes sanciones:</w:t>
      </w:r>
    </w:p>
    <w:p>
      <w:pPr>
        <w:pStyle w:val="BodyText"/>
        <w:ind w:left="0"/>
        <w:jc w:val="left"/>
      </w:pPr>
    </w:p>
    <w:p>
      <w:pPr>
        <w:pStyle w:val="ListParagraph"/>
        <w:numPr>
          <w:ilvl w:val="0"/>
          <w:numId w:val="39"/>
        </w:numPr>
        <w:tabs>
          <w:tab w:pos="1329" w:val="left" w:leader="none"/>
        </w:tabs>
        <w:spacing w:line="240" w:lineRule="auto" w:before="0" w:after="0"/>
        <w:ind w:left="1329" w:right="0" w:hanging="482"/>
        <w:jc w:val="left"/>
        <w:rPr>
          <w:sz w:val="24"/>
        </w:rPr>
      </w:pPr>
      <w:r>
        <w:rPr>
          <w:spacing w:val="-2"/>
          <w:sz w:val="24"/>
        </w:rPr>
        <w:t>Amonestación;</w:t>
      </w:r>
    </w:p>
    <w:p>
      <w:pPr>
        <w:pStyle w:val="ListParagraph"/>
        <w:numPr>
          <w:ilvl w:val="0"/>
          <w:numId w:val="39"/>
        </w:numPr>
        <w:tabs>
          <w:tab w:pos="1329" w:val="left" w:leader="none"/>
        </w:tabs>
        <w:spacing w:line="240" w:lineRule="auto" w:before="0" w:after="0"/>
        <w:ind w:left="1329" w:right="0" w:hanging="547"/>
        <w:jc w:val="left"/>
        <w:rPr>
          <w:sz w:val="24"/>
        </w:rPr>
      </w:pPr>
      <w:r>
        <w:rPr>
          <w:spacing w:val="-2"/>
          <w:sz w:val="24"/>
        </w:rPr>
        <w:t>Apercibimiento;</w:t>
      </w:r>
    </w:p>
    <w:p>
      <w:pPr>
        <w:pStyle w:val="ListParagraph"/>
        <w:numPr>
          <w:ilvl w:val="0"/>
          <w:numId w:val="39"/>
        </w:numPr>
        <w:tabs>
          <w:tab w:pos="1329" w:val="left" w:leader="none"/>
        </w:tabs>
        <w:spacing w:line="240" w:lineRule="auto" w:before="0" w:after="0"/>
        <w:ind w:left="1329" w:right="0" w:hanging="614"/>
        <w:jc w:val="left"/>
        <w:rPr>
          <w:sz w:val="24"/>
        </w:rPr>
      </w:pPr>
      <w:r>
        <w:rPr>
          <w:sz w:val="24"/>
        </w:rPr>
        <w:t>Servicio</w:t>
      </w:r>
      <w:r>
        <w:rPr>
          <w:spacing w:val="-7"/>
          <w:sz w:val="24"/>
        </w:rPr>
        <w:t> </w:t>
      </w:r>
      <w:r>
        <w:rPr>
          <w:spacing w:val="-2"/>
          <w:sz w:val="24"/>
        </w:rPr>
        <w:t>Comunitario;</w:t>
      </w:r>
    </w:p>
    <w:p>
      <w:pPr>
        <w:pStyle w:val="ListParagraph"/>
        <w:numPr>
          <w:ilvl w:val="0"/>
          <w:numId w:val="39"/>
        </w:numPr>
        <w:tabs>
          <w:tab w:pos="1329" w:val="left" w:leader="none"/>
        </w:tabs>
        <w:spacing w:line="240" w:lineRule="auto" w:before="0" w:after="0"/>
        <w:ind w:left="1329" w:right="0" w:hanging="640"/>
        <w:jc w:val="left"/>
        <w:rPr>
          <w:sz w:val="24"/>
        </w:rPr>
      </w:pPr>
      <w:r>
        <w:rPr>
          <w:sz w:val="24"/>
        </w:rPr>
        <w:t>Multa</w:t>
      </w:r>
      <w:r>
        <w:rPr>
          <w:spacing w:val="-5"/>
          <w:sz w:val="24"/>
        </w:rPr>
        <w:t> </w:t>
      </w:r>
      <w:r>
        <w:rPr>
          <w:sz w:val="24"/>
        </w:rPr>
        <w:t>en</w:t>
      </w:r>
      <w:r>
        <w:rPr>
          <w:spacing w:val="-4"/>
          <w:sz w:val="24"/>
        </w:rPr>
        <w:t> </w:t>
      </w:r>
      <w:r>
        <w:rPr>
          <w:sz w:val="24"/>
        </w:rPr>
        <w:t>el</w:t>
      </w:r>
      <w:r>
        <w:rPr>
          <w:spacing w:val="-5"/>
          <w:sz w:val="24"/>
        </w:rPr>
        <w:t> </w:t>
      </w:r>
      <w:r>
        <w:rPr>
          <w:sz w:val="24"/>
        </w:rPr>
        <w:t>momento</w:t>
      </w:r>
      <w:r>
        <w:rPr>
          <w:spacing w:val="-3"/>
          <w:sz w:val="24"/>
        </w:rPr>
        <w:t> </w:t>
      </w:r>
      <w:r>
        <w:rPr>
          <w:sz w:val="24"/>
        </w:rPr>
        <w:t>de</w:t>
      </w:r>
      <w:r>
        <w:rPr>
          <w:spacing w:val="-2"/>
          <w:sz w:val="24"/>
        </w:rPr>
        <w:t> </w:t>
      </w:r>
      <w:r>
        <w:rPr>
          <w:sz w:val="24"/>
        </w:rPr>
        <w:t>la</w:t>
      </w:r>
      <w:r>
        <w:rPr>
          <w:spacing w:val="-2"/>
          <w:sz w:val="24"/>
        </w:rPr>
        <w:t> </w:t>
      </w:r>
      <w:r>
        <w:rPr>
          <w:sz w:val="24"/>
        </w:rPr>
        <w:t>resolución</w:t>
      </w:r>
      <w:r>
        <w:rPr>
          <w:spacing w:val="-1"/>
          <w:sz w:val="24"/>
        </w:rPr>
        <w:t> </w:t>
      </w:r>
      <w:r>
        <w:rPr>
          <w:spacing w:val="-2"/>
          <w:sz w:val="24"/>
        </w:rPr>
        <w:t>correspondiente;</w:t>
      </w:r>
    </w:p>
    <w:p>
      <w:pPr>
        <w:pStyle w:val="ListParagraph"/>
        <w:numPr>
          <w:ilvl w:val="0"/>
          <w:numId w:val="39"/>
        </w:numPr>
        <w:tabs>
          <w:tab w:pos="1329" w:val="left" w:leader="none"/>
        </w:tabs>
        <w:spacing w:line="240" w:lineRule="auto" w:before="0" w:after="0"/>
        <w:ind w:left="1329" w:right="0" w:hanging="573"/>
        <w:jc w:val="left"/>
        <w:rPr>
          <w:sz w:val="24"/>
        </w:rPr>
      </w:pPr>
      <w:r>
        <w:rPr>
          <w:sz w:val="24"/>
        </w:rPr>
        <w:t>Revocación</w:t>
      </w:r>
      <w:r>
        <w:rPr>
          <w:spacing w:val="-2"/>
          <w:sz w:val="24"/>
        </w:rPr>
        <w:t> </w:t>
      </w:r>
      <w:r>
        <w:rPr>
          <w:sz w:val="24"/>
        </w:rPr>
        <w:t>de</w:t>
      </w:r>
      <w:r>
        <w:rPr>
          <w:spacing w:val="-5"/>
          <w:sz w:val="24"/>
        </w:rPr>
        <w:t> </w:t>
      </w:r>
      <w:r>
        <w:rPr>
          <w:sz w:val="24"/>
        </w:rPr>
        <w:t>las</w:t>
      </w:r>
      <w:r>
        <w:rPr>
          <w:spacing w:val="-3"/>
          <w:sz w:val="24"/>
        </w:rPr>
        <w:t> </w:t>
      </w:r>
      <w:r>
        <w:rPr>
          <w:sz w:val="24"/>
        </w:rPr>
        <w:t>autorizaciones,</w:t>
      </w:r>
      <w:r>
        <w:rPr>
          <w:spacing w:val="-3"/>
          <w:sz w:val="24"/>
        </w:rPr>
        <w:t> </w:t>
      </w:r>
      <w:r>
        <w:rPr>
          <w:sz w:val="24"/>
        </w:rPr>
        <w:t>permisos</w:t>
      </w:r>
      <w:r>
        <w:rPr>
          <w:spacing w:val="-4"/>
          <w:sz w:val="24"/>
        </w:rPr>
        <w:t> </w:t>
      </w:r>
      <w:r>
        <w:rPr>
          <w:sz w:val="24"/>
        </w:rPr>
        <w:t>o</w:t>
      </w:r>
      <w:r>
        <w:rPr>
          <w:spacing w:val="-3"/>
          <w:sz w:val="24"/>
        </w:rPr>
        <w:t> </w:t>
      </w:r>
      <w:r>
        <w:rPr>
          <w:sz w:val="24"/>
        </w:rPr>
        <w:t>licencias</w:t>
      </w:r>
      <w:r>
        <w:rPr>
          <w:spacing w:val="-5"/>
          <w:sz w:val="24"/>
        </w:rPr>
        <w:t> </w:t>
      </w:r>
      <w:r>
        <w:rPr>
          <w:sz w:val="24"/>
        </w:rPr>
        <w:t>otorgada,</w:t>
      </w:r>
      <w:r>
        <w:rPr>
          <w:spacing w:val="-1"/>
          <w:sz w:val="24"/>
        </w:rPr>
        <w:t> </w:t>
      </w:r>
      <w:r>
        <w:rPr>
          <w:spacing w:val="-10"/>
          <w:sz w:val="24"/>
        </w:rPr>
        <w:t>y</w:t>
      </w:r>
    </w:p>
    <w:p>
      <w:pPr>
        <w:pStyle w:val="ListParagraph"/>
        <w:numPr>
          <w:ilvl w:val="0"/>
          <w:numId w:val="39"/>
        </w:numPr>
        <w:tabs>
          <w:tab w:pos="1329" w:val="left" w:leader="none"/>
        </w:tabs>
        <w:spacing w:line="240" w:lineRule="auto" w:before="0" w:after="0"/>
        <w:ind w:left="1329" w:right="0" w:hanging="640"/>
        <w:jc w:val="left"/>
        <w:rPr>
          <w:sz w:val="24"/>
        </w:rPr>
      </w:pPr>
      <w:r>
        <w:rPr>
          <w:sz w:val="24"/>
        </w:rPr>
        <w:t>Arresto</w:t>
      </w:r>
      <w:r>
        <w:rPr>
          <w:spacing w:val="-2"/>
          <w:sz w:val="24"/>
        </w:rPr>
        <w:t> </w:t>
      </w:r>
      <w:r>
        <w:rPr>
          <w:sz w:val="24"/>
        </w:rPr>
        <w:t>hasta</w:t>
      </w:r>
      <w:r>
        <w:rPr>
          <w:spacing w:val="-4"/>
          <w:sz w:val="24"/>
        </w:rPr>
        <w:t> </w:t>
      </w:r>
      <w:r>
        <w:rPr>
          <w:sz w:val="24"/>
        </w:rPr>
        <w:t>por</w:t>
      </w:r>
      <w:r>
        <w:rPr>
          <w:spacing w:val="-3"/>
          <w:sz w:val="24"/>
        </w:rPr>
        <w:t> </w:t>
      </w:r>
      <w:r>
        <w:rPr>
          <w:sz w:val="24"/>
        </w:rPr>
        <w:t>36</w:t>
      </w:r>
      <w:r>
        <w:rPr>
          <w:spacing w:val="-3"/>
          <w:sz w:val="24"/>
        </w:rPr>
        <w:t> </w:t>
      </w:r>
      <w:r>
        <w:rPr>
          <w:spacing w:val="-2"/>
          <w:sz w:val="24"/>
        </w:rPr>
        <w:t>horas.</w:t>
      </w:r>
    </w:p>
    <w:p>
      <w:pPr>
        <w:pStyle w:val="BodyText"/>
        <w:ind w:left="0"/>
        <w:jc w:val="left"/>
      </w:pPr>
    </w:p>
    <w:p>
      <w:pPr>
        <w:pStyle w:val="BodyText"/>
        <w:spacing w:before="1"/>
        <w:ind w:left="622" w:right="339"/>
      </w:pPr>
      <w:r>
        <w:rPr>
          <w:rFonts w:ascii="Arial" w:hAnsi="Arial"/>
          <w:b/>
        </w:rPr>
        <w:t>Artículo 85.- </w:t>
      </w:r>
      <w:r>
        <w:rPr/>
        <w:t>El servicio comunitario en favor de la comunidad, tendrá una duración mínima de 8 horas y máxima de 24 horas; las actividades a desarrollar serán señaladas por la Dirección de Justicia Cívica, misma que valorará el daño ambiental causado, así como su gravedad; y tendrá como objetivo atenuar o mitigar el daño ambiental en el inmueble o en el lugar en donde cause mayor beneficio a consideración de la Dirección antes mencionada. Este servicio comunitario, sólo podrá</w:t>
      </w:r>
      <w:r>
        <w:rPr>
          <w:spacing w:val="-1"/>
        </w:rPr>
        <w:t> </w:t>
      </w:r>
      <w:r>
        <w:rPr/>
        <w:t>reemplazar</w:t>
      </w:r>
      <w:r>
        <w:rPr>
          <w:spacing w:val="-2"/>
        </w:rPr>
        <w:t> </w:t>
      </w:r>
      <w:r>
        <w:rPr/>
        <w:t>la multa cuando el</w:t>
      </w:r>
      <w:r>
        <w:rPr>
          <w:spacing w:val="-1"/>
        </w:rPr>
        <w:t> </w:t>
      </w:r>
      <w:r>
        <w:rPr/>
        <w:t>infractor</w:t>
      </w:r>
      <w:r>
        <w:rPr>
          <w:spacing w:val="-2"/>
        </w:rPr>
        <w:t> </w:t>
      </w:r>
      <w:r>
        <w:rPr/>
        <w:t>no tenga los recursos</w:t>
      </w:r>
      <w:r>
        <w:rPr>
          <w:spacing w:val="-3"/>
        </w:rPr>
        <w:t> </w:t>
      </w:r>
      <w:r>
        <w:rPr/>
        <w:t>económicos</w:t>
      </w:r>
      <w:r>
        <w:rPr>
          <w:spacing w:val="-3"/>
        </w:rPr>
        <w:t> </w:t>
      </w:r>
      <w:r>
        <w:rPr/>
        <w:t>para </w:t>
      </w:r>
      <w:r>
        <w:rPr>
          <w:spacing w:val="-2"/>
        </w:rPr>
        <w:t>cubrirla.</w:t>
      </w:r>
    </w:p>
    <w:p>
      <w:pPr>
        <w:pStyle w:val="BodyText"/>
        <w:ind w:left="0"/>
        <w:jc w:val="left"/>
      </w:pPr>
    </w:p>
    <w:p>
      <w:pPr>
        <w:pStyle w:val="BodyText"/>
        <w:ind w:left="622" w:right="338"/>
      </w:pPr>
      <w:r>
        <w:rPr>
          <w:rFonts w:ascii="Arial" w:hAnsi="Arial"/>
          <w:b/>
        </w:rPr>
        <w:t>Artículo 86.- </w:t>
      </w:r>
      <w:r>
        <w:rPr/>
        <w:t>Para la calificación de las infracciones de este Reglamento se tomarán en consideración:</w:t>
      </w:r>
    </w:p>
    <w:p>
      <w:pPr>
        <w:pStyle w:val="BodyText"/>
        <w:spacing w:after="0"/>
        <w:sectPr>
          <w:pgSz w:w="12240" w:h="15840"/>
          <w:pgMar w:header="0" w:footer="834" w:top="1820" w:bottom="1020" w:left="1080" w:right="1080"/>
        </w:sectPr>
      </w:pPr>
    </w:p>
    <w:p>
      <w:pPr>
        <w:pStyle w:val="BodyText"/>
        <w:ind w:left="0"/>
        <w:jc w:val="left"/>
      </w:pPr>
    </w:p>
    <w:p>
      <w:pPr>
        <w:pStyle w:val="BodyText"/>
        <w:spacing w:before="168"/>
        <w:ind w:left="0"/>
        <w:jc w:val="left"/>
      </w:pPr>
    </w:p>
    <w:p>
      <w:pPr>
        <w:pStyle w:val="ListParagraph"/>
        <w:numPr>
          <w:ilvl w:val="0"/>
          <w:numId w:val="40"/>
        </w:numPr>
        <w:tabs>
          <w:tab w:pos="1329" w:val="left" w:leader="none"/>
        </w:tabs>
        <w:spacing w:line="240" w:lineRule="auto" w:before="0" w:after="0"/>
        <w:ind w:left="1329" w:right="0" w:hanging="482"/>
        <w:jc w:val="left"/>
        <w:rPr>
          <w:sz w:val="24"/>
        </w:rPr>
      </w:pPr>
      <w:r>
        <w:rPr>
          <w:sz w:val="24"/>
        </w:rPr>
        <w:t>La</w:t>
      </w:r>
      <w:r>
        <w:rPr>
          <w:spacing w:val="-2"/>
          <w:sz w:val="24"/>
        </w:rPr>
        <w:t> </w:t>
      </w:r>
      <w:r>
        <w:rPr>
          <w:sz w:val="24"/>
        </w:rPr>
        <w:t>gravedad</w:t>
      </w:r>
      <w:r>
        <w:rPr>
          <w:spacing w:val="-4"/>
          <w:sz w:val="24"/>
        </w:rPr>
        <w:t> </w:t>
      </w:r>
      <w:r>
        <w:rPr>
          <w:sz w:val="24"/>
        </w:rPr>
        <w:t>de</w:t>
      </w:r>
      <w:r>
        <w:rPr>
          <w:spacing w:val="-1"/>
          <w:sz w:val="24"/>
        </w:rPr>
        <w:t> </w:t>
      </w:r>
      <w:r>
        <w:rPr>
          <w:sz w:val="24"/>
        </w:rPr>
        <w:t>la</w:t>
      </w:r>
      <w:r>
        <w:rPr>
          <w:spacing w:val="-4"/>
          <w:sz w:val="24"/>
        </w:rPr>
        <w:t> </w:t>
      </w:r>
      <w:r>
        <w:rPr>
          <w:spacing w:val="-2"/>
          <w:sz w:val="24"/>
        </w:rPr>
        <w:t>infracción;</w:t>
      </w:r>
    </w:p>
    <w:p>
      <w:pPr>
        <w:pStyle w:val="ListParagraph"/>
        <w:numPr>
          <w:ilvl w:val="0"/>
          <w:numId w:val="40"/>
        </w:numPr>
        <w:tabs>
          <w:tab w:pos="1329" w:val="left" w:leader="none"/>
        </w:tabs>
        <w:spacing w:line="240" w:lineRule="auto" w:before="0" w:after="0"/>
        <w:ind w:left="1329" w:right="0" w:hanging="547"/>
        <w:jc w:val="left"/>
        <w:rPr>
          <w:sz w:val="24"/>
        </w:rPr>
      </w:pPr>
      <w:r>
        <w:rPr>
          <w:sz w:val="24"/>
        </w:rPr>
        <w:t>Las</w:t>
      </w:r>
      <w:r>
        <w:rPr>
          <w:spacing w:val="-4"/>
          <w:sz w:val="24"/>
        </w:rPr>
        <w:t> </w:t>
      </w:r>
      <w:r>
        <w:rPr>
          <w:sz w:val="24"/>
        </w:rPr>
        <w:t>condiciones</w:t>
      </w:r>
      <w:r>
        <w:rPr>
          <w:spacing w:val="-4"/>
          <w:sz w:val="24"/>
        </w:rPr>
        <w:t> </w:t>
      </w:r>
      <w:r>
        <w:rPr>
          <w:sz w:val="24"/>
        </w:rPr>
        <w:t>económicas</w:t>
      </w:r>
      <w:r>
        <w:rPr>
          <w:spacing w:val="-4"/>
          <w:sz w:val="24"/>
        </w:rPr>
        <w:t> </w:t>
      </w:r>
      <w:r>
        <w:rPr>
          <w:sz w:val="24"/>
        </w:rPr>
        <w:t>del</w:t>
      </w:r>
      <w:r>
        <w:rPr>
          <w:spacing w:val="-4"/>
          <w:sz w:val="24"/>
        </w:rPr>
        <w:t> </w:t>
      </w:r>
      <w:r>
        <w:rPr>
          <w:spacing w:val="-2"/>
          <w:sz w:val="24"/>
        </w:rPr>
        <w:t>infractor;</w:t>
      </w:r>
    </w:p>
    <w:p>
      <w:pPr>
        <w:pStyle w:val="ListParagraph"/>
        <w:numPr>
          <w:ilvl w:val="0"/>
          <w:numId w:val="40"/>
        </w:numPr>
        <w:tabs>
          <w:tab w:pos="1329" w:val="left" w:leader="none"/>
        </w:tabs>
        <w:spacing w:line="240" w:lineRule="auto" w:before="0" w:after="0"/>
        <w:ind w:left="1329" w:right="0" w:hanging="614"/>
        <w:jc w:val="left"/>
        <w:rPr>
          <w:sz w:val="24"/>
        </w:rPr>
      </w:pPr>
      <w:r>
        <w:rPr>
          <w:sz w:val="24"/>
        </w:rPr>
        <w:t>La</w:t>
      </w:r>
      <w:r>
        <w:rPr>
          <w:spacing w:val="-4"/>
          <w:sz w:val="24"/>
        </w:rPr>
        <w:t> </w:t>
      </w:r>
      <w:r>
        <w:rPr>
          <w:sz w:val="24"/>
        </w:rPr>
        <w:t>reincidencia,</w:t>
      </w:r>
      <w:r>
        <w:rPr>
          <w:spacing w:val="-4"/>
          <w:sz w:val="24"/>
        </w:rPr>
        <w:t> </w:t>
      </w:r>
      <w:r>
        <w:rPr>
          <w:sz w:val="24"/>
        </w:rPr>
        <w:t>si</w:t>
      </w:r>
      <w:r>
        <w:rPr>
          <w:spacing w:val="-3"/>
          <w:sz w:val="24"/>
        </w:rPr>
        <w:t> </w:t>
      </w:r>
      <w:r>
        <w:rPr>
          <w:sz w:val="24"/>
        </w:rPr>
        <w:t>la</w:t>
      </w:r>
      <w:r>
        <w:rPr>
          <w:spacing w:val="-4"/>
          <w:sz w:val="24"/>
        </w:rPr>
        <w:t> </w:t>
      </w:r>
      <w:r>
        <w:rPr>
          <w:spacing w:val="-2"/>
          <w:sz w:val="24"/>
        </w:rPr>
        <w:t>hubiere;</w:t>
      </w:r>
    </w:p>
    <w:p>
      <w:pPr>
        <w:pStyle w:val="ListParagraph"/>
        <w:numPr>
          <w:ilvl w:val="0"/>
          <w:numId w:val="40"/>
        </w:numPr>
        <w:tabs>
          <w:tab w:pos="1329" w:val="left" w:leader="none"/>
        </w:tabs>
        <w:spacing w:line="240" w:lineRule="auto" w:before="0" w:after="0"/>
        <w:ind w:left="1329" w:right="0" w:hanging="640"/>
        <w:jc w:val="left"/>
        <w:rPr>
          <w:sz w:val="24"/>
        </w:rPr>
      </w:pPr>
      <w:r>
        <w:rPr>
          <w:sz w:val="24"/>
        </w:rPr>
        <w:t>El</w:t>
      </w:r>
      <w:r>
        <w:rPr>
          <w:spacing w:val="-3"/>
          <w:sz w:val="24"/>
        </w:rPr>
        <w:t> </w:t>
      </w:r>
      <w:r>
        <w:rPr>
          <w:sz w:val="24"/>
        </w:rPr>
        <w:t>desacato</w:t>
      </w:r>
      <w:r>
        <w:rPr>
          <w:spacing w:val="-3"/>
          <w:sz w:val="24"/>
        </w:rPr>
        <w:t> </w:t>
      </w:r>
      <w:r>
        <w:rPr>
          <w:sz w:val="24"/>
        </w:rPr>
        <w:t>o</w:t>
      </w:r>
      <w:r>
        <w:rPr>
          <w:spacing w:val="-4"/>
          <w:sz w:val="24"/>
        </w:rPr>
        <w:t> </w:t>
      </w:r>
      <w:r>
        <w:rPr>
          <w:sz w:val="24"/>
        </w:rPr>
        <w:t>negligencia,</w:t>
      </w:r>
      <w:r>
        <w:rPr>
          <w:spacing w:val="-1"/>
          <w:sz w:val="24"/>
        </w:rPr>
        <w:t> </w:t>
      </w:r>
      <w:r>
        <w:rPr>
          <w:spacing w:val="-10"/>
          <w:sz w:val="24"/>
        </w:rPr>
        <w:t>y</w:t>
      </w:r>
    </w:p>
    <w:p>
      <w:pPr>
        <w:pStyle w:val="ListParagraph"/>
        <w:numPr>
          <w:ilvl w:val="0"/>
          <w:numId w:val="40"/>
        </w:numPr>
        <w:tabs>
          <w:tab w:pos="1329" w:val="left" w:leader="none"/>
        </w:tabs>
        <w:spacing w:line="240" w:lineRule="auto" w:before="0" w:after="0"/>
        <w:ind w:left="1329" w:right="0" w:hanging="573"/>
        <w:jc w:val="left"/>
        <w:rPr>
          <w:sz w:val="24"/>
        </w:rPr>
      </w:pPr>
      <w:r>
        <w:rPr>
          <w:sz w:val="24"/>
        </w:rPr>
        <w:t>El</w:t>
      </w:r>
      <w:r>
        <w:rPr>
          <w:spacing w:val="-2"/>
          <w:sz w:val="24"/>
        </w:rPr>
        <w:t> </w:t>
      </w:r>
      <w:r>
        <w:rPr>
          <w:sz w:val="24"/>
        </w:rPr>
        <w:t>interés</w:t>
      </w:r>
      <w:r>
        <w:rPr>
          <w:spacing w:val="-3"/>
          <w:sz w:val="24"/>
        </w:rPr>
        <w:t> </w:t>
      </w:r>
      <w:r>
        <w:rPr>
          <w:sz w:val="24"/>
        </w:rPr>
        <w:t>manifiesto</w:t>
      </w:r>
      <w:r>
        <w:rPr>
          <w:spacing w:val="-1"/>
          <w:sz w:val="24"/>
        </w:rPr>
        <w:t> </w:t>
      </w:r>
      <w:r>
        <w:rPr>
          <w:sz w:val="24"/>
        </w:rPr>
        <w:t>del</w:t>
      </w:r>
      <w:r>
        <w:rPr>
          <w:spacing w:val="-1"/>
          <w:sz w:val="24"/>
        </w:rPr>
        <w:t> </w:t>
      </w:r>
      <w:r>
        <w:rPr>
          <w:spacing w:val="-2"/>
          <w:sz w:val="24"/>
        </w:rPr>
        <w:t>responsable.</w:t>
      </w:r>
    </w:p>
    <w:p>
      <w:pPr>
        <w:pStyle w:val="BodyText"/>
        <w:ind w:left="0"/>
        <w:jc w:val="left"/>
      </w:pPr>
    </w:p>
    <w:p>
      <w:pPr>
        <w:pStyle w:val="BodyText"/>
        <w:ind w:left="622" w:right="341"/>
      </w:pPr>
      <w:r>
        <w:rPr>
          <w:rFonts w:ascii="Arial" w:hAnsi="Arial"/>
          <w:b/>
        </w:rPr>
        <w:t>Artículo 87.-</w:t>
      </w:r>
      <w:r>
        <w:rPr>
          <w:rFonts w:ascii="Arial" w:hAnsi="Arial"/>
          <w:b/>
        </w:rPr>
        <w:t> </w:t>
      </w:r>
      <w:r>
        <w:rPr/>
        <w:t>Los ingresos que se obtengan de las multas por infracciones a lo dispuesto en este ordenamiento, se destinarán a la integración del Fondo.</w:t>
      </w:r>
    </w:p>
    <w:p>
      <w:pPr>
        <w:pStyle w:val="BodyText"/>
        <w:ind w:left="0"/>
        <w:jc w:val="left"/>
      </w:pPr>
    </w:p>
    <w:p>
      <w:pPr>
        <w:pStyle w:val="BodyText"/>
        <w:spacing w:before="1"/>
        <w:ind w:left="622" w:right="339"/>
      </w:pPr>
      <w:r>
        <w:rPr>
          <w:rFonts w:ascii="Arial" w:hAnsi="Arial"/>
          <w:b/>
        </w:rPr>
        <w:t>Artículo 88.- </w:t>
      </w:r>
      <w:r>
        <w:rPr/>
        <w:t>En caso de que alguna de las infracciones mencionadas en el presente Reglamento se considere constitutivas de delito, se hará del conocimiento de la Autoridad del Ministerio Público que resulte competente, sin perjuicio de aplicar las sanciones administrativas correspondientes.</w:t>
      </w:r>
    </w:p>
    <w:p>
      <w:pPr>
        <w:pStyle w:val="BodyText"/>
        <w:ind w:left="0"/>
        <w:jc w:val="left"/>
      </w:pPr>
    </w:p>
    <w:p>
      <w:pPr>
        <w:pStyle w:val="BodyText"/>
        <w:ind w:left="622" w:right="332"/>
      </w:pPr>
      <w:r>
        <w:rPr>
          <w:rFonts w:ascii="Arial" w:hAnsi="Arial"/>
          <w:b/>
        </w:rPr>
        <w:t>Artículo 89.- </w:t>
      </w:r>
      <w:r>
        <w:rPr/>
        <w:t>La amonestación consistirá en la conminación por escrito que haga la autoridad a una persona física o moral para que cumpla en un tiempo determinado con una disposición aplicable al caso concreto, y procederá cuando el propietario de un establecimiento sujeto a reporte no presente oportunamente la información requerida por la autoridad, de continuar en la omisión se podrán imponer otras sanciones, conforme al presente ordenamiento.</w:t>
      </w:r>
    </w:p>
    <w:p>
      <w:pPr>
        <w:pStyle w:val="BodyText"/>
        <w:ind w:left="0"/>
        <w:jc w:val="left"/>
      </w:pPr>
    </w:p>
    <w:p>
      <w:pPr>
        <w:pStyle w:val="BodyText"/>
        <w:spacing w:before="3"/>
        <w:ind w:left="0"/>
        <w:jc w:val="left"/>
      </w:pPr>
    </w:p>
    <w:p>
      <w:pPr>
        <w:spacing w:line="276" w:lineRule="auto" w:before="0"/>
        <w:ind w:left="4148" w:right="3866" w:firstLine="7"/>
        <w:jc w:val="center"/>
        <w:rPr>
          <w:rFonts w:ascii="Arial" w:hAnsi="Arial"/>
          <w:b/>
          <w:sz w:val="24"/>
        </w:rPr>
      </w:pPr>
      <w:r>
        <w:rPr>
          <w:rFonts w:ascii="Arial" w:hAnsi="Arial"/>
          <w:b/>
          <w:sz w:val="24"/>
        </w:rPr>
        <w:t>TÍTULO NOVENO CAPÍTULO</w:t>
      </w:r>
      <w:r>
        <w:rPr>
          <w:rFonts w:ascii="Arial" w:hAnsi="Arial"/>
          <w:b/>
          <w:spacing w:val="-9"/>
          <w:sz w:val="24"/>
        </w:rPr>
        <w:t> </w:t>
      </w:r>
      <w:r>
        <w:rPr>
          <w:rFonts w:ascii="Arial" w:hAnsi="Arial"/>
          <w:b/>
          <w:spacing w:val="-2"/>
          <w:sz w:val="24"/>
        </w:rPr>
        <w:t>ÚNICO</w:t>
      </w:r>
    </w:p>
    <w:p>
      <w:pPr>
        <w:spacing w:line="272" w:lineRule="exact" w:before="0"/>
        <w:ind w:left="644" w:right="361" w:firstLine="0"/>
        <w:jc w:val="center"/>
        <w:rPr>
          <w:rFonts w:ascii="Arial"/>
          <w:b/>
          <w:sz w:val="24"/>
        </w:rPr>
      </w:pPr>
      <w:r>
        <w:rPr>
          <w:rFonts w:ascii="Arial"/>
          <w:b/>
          <w:sz w:val="24"/>
        </w:rPr>
        <w:t>DEL</w:t>
      </w:r>
      <w:r>
        <w:rPr>
          <w:rFonts w:ascii="Arial"/>
          <w:b/>
          <w:spacing w:val="-9"/>
          <w:sz w:val="24"/>
        </w:rPr>
        <w:t> </w:t>
      </w:r>
      <w:r>
        <w:rPr>
          <w:rFonts w:ascii="Arial"/>
          <w:b/>
          <w:sz w:val="24"/>
        </w:rPr>
        <w:t>RECURSO</w:t>
      </w:r>
      <w:r>
        <w:rPr>
          <w:rFonts w:ascii="Arial"/>
          <w:b/>
          <w:spacing w:val="-4"/>
          <w:sz w:val="24"/>
        </w:rPr>
        <w:t> </w:t>
      </w:r>
      <w:r>
        <w:rPr>
          <w:rFonts w:ascii="Arial"/>
          <w:b/>
          <w:sz w:val="24"/>
        </w:rPr>
        <w:t>DE</w:t>
      </w:r>
      <w:r>
        <w:rPr>
          <w:rFonts w:ascii="Arial"/>
          <w:b/>
          <w:spacing w:val="-3"/>
          <w:sz w:val="24"/>
        </w:rPr>
        <w:t> </w:t>
      </w:r>
      <w:r>
        <w:rPr>
          <w:rFonts w:ascii="Arial"/>
          <w:b/>
          <w:spacing w:val="-2"/>
          <w:sz w:val="24"/>
        </w:rPr>
        <w:t>INCONFORMIDAD</w:t>
      </w:r>
    </w:p>
    <w:p>
      <w:pPr>
        <w:pStyle w:val="BodyText"/>
        <w:spacing w:before="184"/>
        <w:ind w:left="0"/>
        <w:jc w:val="left"/>
        <w:rPr>
          <w:rFonts w:ascii="Arial"/>
          <w:b/>
        </w:rPr>
      </w:pPr>
    </w:p>
    <w:p>
      <w:pPr>
        <w:pStyle w:val="BodyText"/>
        <w:spacing w:line="256" w:lineRule="auto" w:before="1"/>
        <w:ind w:left="622" w:right="332"/>
      </w:pPr>
      <w:r>
        <w:rPr>
          <w:rFonts w:ascii="Arial" w:hAnsi="Arial"/>
          <w:b/>
        </w:rPr>
        <w:t>Artículo 90.-</w:t>
      </w:r>
      <w:r>
        <w:rPr>
          <w:rFonts w:ascii="Arial" w:hAnsi="Arial"/>
          <w:b/>
        </w:rPr>
        <w:t> </w:t>
      </w:r>
      <w:r>
        <w:rPr/>
        <w:t>En</w:t>
      </w:r>
      <w:r>
        <w:rPr/>
        <w:t> contra</w:t>
      </w:r>
      <w:r>
        <w:rPr/>
        <w:t> de</w:t>
      </w:r>
      <w:r>
        <w:rPr/>
        <w:t> las</w:t>
      </w:r>
      <w:r>
        <w:rPr/>
        <w:t> resoluciones</w:t>
      </w:r>
      <w:r>
        <w:rPr/>
        <w:t> emitidas</w:t>
      </w:r>
      <w:r>
        <w:rPr/>
        <w:t> por</w:t>
      </w:r>
      <w:r>
        <w:rPr/>
        <w:t> la</w:t>
      </w:r>
      <w:r>
        <w:rPr/>
        <w:t> Secretaría</w:t>
      </w:r>
      <w:r>
        <w:rPr/>
        <w:t> o</w:t>
      </w:r>
      <w:r>
        <w:rPr/>
        <w:t> las autoridades competentes, los interesados afectados podrán interponer el recurso de inconformidad ante la autoridad que emitió la resolución.</w:t>
      </w:r>
    </w:p>
    <w:p>
      <w:pPr>
        <w:pStyle w:val="BodyText"/>
        <w:spacing w:line="259" w:lineRule="auto" w:before="167"/>
        <w:ind w:left="622" w:right="332"/>
      </w:pPr>
      <w:r>
        <w:rPr/>
        <w:t>El recurso de inconformidad se interpondrá ante la autoridad que emitió la</w:t>
      </w:r>
      <w:r>
        <w:rPr>
          <w:spacing w:val="40"/>
        </w:rPr>
        <w:t> </w:t>
      </w:r>
      <w:r>
        <w:rPr/>
        <w:t>notificación</w:t>
      </w:r>
      <w:r>
        <w:rPr>
          <w:spacing w:val="-2"/>
        </w:rPr>
        <w:t> </w:t>
      </w:r>
      <w:r>
        <w:rPr/>
        <w:t>de</w:t>
      </w:r>
      <w:r>
        <w:rPr>
          <w:spacing w:val="-2"/>
        </w:rPr>
        <w:t> </w:t>
      </w:r>
      <w:r>
        <w:rPr/>
        <w:t>resolución</w:t>
      </w:r>
      <w:r>
        <w:rPr>
          <w:spacing w:val="-2"/>
        </w:rPr>
        <w:t> </w:t>
      </w:r>
      <w:r>
        <w:rPr/>
        <w:t>en</w:t>
      </w:r>
      <w:r>
        <w:rPr>
          <w:spacing w:val="-4"/>
        </w:rPr>
        <w:t> </w:t>
      </w:r>
      <w:r>
        <w:rPr/>
        <w:t>un plazo</w:t>
      </w:r>
      <w:r>
        <w:rPr>
          <w:spacing w:val="-2"/>
        </w:rPr>
        <w:t> </w:t>
      </w:r>
      <w:r>
        <w:rPr/>
        <w:t>no</w:t>
      </w:r>
      <w:r>
        <w:rPr>
          <w:spacing w:val="-4"/>
        </w:rPr>
        <w:t> </w:t>
      </w:r>
      <w:r>
        <w:rPr/>
        <w:t>mayor</w:t>
      </w:r>
      <w:r>
        <w:rPr>
          <w:spacing w:val="-2"/>
        </w:rPr>
        <w:t> </w:t>
      </w:r>
      <w:r>
        <w:rPr/>
        <w:t>a</w:t>
      </w:r>
      <w:r>
        <w:rPr>
          <w:spacing w:val="-2"/>
        </w:rPr>
        <w:t> </w:t>
      </w:r>
      <w:r>
        <w:rPr/>
        <w:t>15-</w:t>
      </w:r>
      <w:r>
        <w:rPr>
          <w:spacing w:val="-4"/>
        </w:rPr>
        <w:t> </w:t>
      </w:r>
      <w:r>
        <w:rPr/>
        <w:t>quince</w:t>
      </w:r>
      <w:r>
        <w:rPr>
          <w:spacing w:val="-1"/>
        </w:rPr>
        <w:t> </w:t>
      </w:r>
      <w:r>
        <w:rPr/>
        <w:t>días</w:t>
      </w:r>
      <w:r>
        <w:rPr>
          <w:spacing w:val="-3"/>
        </w:rPr>
        <w:t> </w:t>
      </w:r>
      <w:r>
        <w:rPr/>
        <w:t>hábiles, contados</w:t>
      </w:r>
      <w:r>
        <w:rPr>
          <w:spacing w:val="-4"/>
        </w:rPr>
        <w:t> </w:t>
      </w:r>
      <w:r>
        <w:rPr/>
        <w:t>a partir del día siguiente al que hubiere surtido efectos la notificación.</w:t>
      </w:r>
    </w:p>
    <w:p>
      <w:pPr>
        <w:pStyle w:val="BodyText"/>
        <w:spacing w:line="256" w:lineRule="auto" w:before="160"/>
        <w:ind w:left="622" w:right="332"/>
      </w:pPr>
      <w:r>
        <w:rPr/>
        <w:t>Transcurrido dicho plazo, se extinguirá para los interesados el derecho a ejercer el </w:t>
      </w:r>
      <w:r>
        <w:rPr>
          <w:spacing w:val="-2"/>
        </w:rPr>
        <w:t>recurso.</w:t>
      </w:r>
    </w:p>
    <w:p>
      <w:pPr>
        <w:pStyle w:val="BodyText"/>
        <w:ind w:left="0"/>
        <w:jc w:val="left"/>
      </w:pPr>
    </w:p>
    <w:p>
      <w:pPr>
        <w:pStyle w:val="BodyText"/>
        <w:spacing w:before="72"/>
        <w:ind w:left="0"/>
        <w:jc w:val="left"/>
      </w:pPr>
    </w:p>
    <w:p>
      <w:pPr>
        <w:spacing w:line="276" w:lineRule="auto" w:before="0"/>
        <w:ind w:left="4148" w:right="3866" w:firstLine="2"/>
        <w:jc w:val="center"/>
        <w:rPr>
          <w:rFonts w:ascii="Arial" w:hAnsi="Arial"/>
          <w:b/>
          <w:sz w:val="24"/>
        </w:rPr>
      </w:pPr>
      <w:r>
        <w:rPr>
          <w:rFonts w:ascii="Arial" w:hAnsi="Arial"/>
          <w:b/>
          <w:sz w:val="24"/>
        </w:rPr>
        <w:t>TÍTULO DÉCIMO CAPÍTULO</w:t>
      </w:r>
      <w:r>
        <w:rPr>
          <w:rFonts w:ascii="Arial" w:hAnsi="Arial"/>
          <w:b/>
          <w:spacing w:val="-9"/>
          <w:sz w:val="24"/>
        </w:rPr>
        <w:t> </w:t>
      </w:r>
      <w:r>
        <w:rPr>
          <w:rFonts w:ascii="Arial" w:hAnsi="Arial"/>
          <w:b/>
          <w:spacing w:val="-2"/>
          <w:sz w:val="24"/>
        </w:rPr>
        <w:t>ÚNICO</w:t>
      </w:r>
    </w:p>
    <w:p>
      <w:pPr>
        <w:spacing w:line="272" w:lineRule="exact" w:before="0"/>
        <w:ind w:left="644" w:right="348" w:firstLine="0"/>
        <w:jc w:val="center"/>
        <w:rPr>
          <w:rFonts w:ascii="Arial" w:hAnsi="Arial"/>
          <w:b/>
          <w:sz w:val="24"/>
        </w:rPr>
      </w:pPr>
      <w:r>
        <w:rPr>
          <w:rFonts w:ascii="Arial" w:hAnsi="Arial"/>
          <w:b/>
          <w:sz w:val="24"/>
        </w:rPr>
        <w:t>DEL</w:t>
      </w:r>
      <w:r>
        <w:rPr>
          <w:rFonts w:ascii="Arial" w:hAnsi="Arial"/>
          <w:b/>
          <w:spacing w:val="-8"/>
          <w:sz w:val="24"/>
        </w:rPr>
        <w:t> </w:t>
      </w:r>
      <w:r>
        <w:rPr>
          <w:rFonts w:ascii="Arial" w:hAnsi="Arial"/>
          <w:b/>
          <w:sz w:val="24"/>
        </w:rPr>
        <w:t>PROCEDIMIENTO</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REVISIÓN</w:t>
      </w:r>
      <w:r>
        <w:rPr>
          <w:rFonts w:ascii="Arial" w:hAnsi="Arial"/>
          <w:b/>
          <w:spacing w:val="-7"/>
          <w:sz w:val="24"/>
        </w:rPr>
        <w:t> </w:t>
      </w:r>
      <w:r>
        <w:rPr>
          <w:rFonts w:ascii="Arial" w:hAnsi="Arial"/>
          <w:b/>
          <w:sz w:val="24"/>
        </w:rPr>
        <w:t>Y</w:t>
      </w:r>
      <w:r>
        <w:rPr>
          <w:rFonts w:ascii="Arial" w:hAnsi="Arial"/>
          <w:b/>
          <w:spacing w:val="-10"/>
          <w:sz w:val="24"/>
        </w:rPr>
        <w:t> </w:t>
      </w:r>
      <w:r>
        <w:rPr>
          <w:rFonts w:ascii="Arial" w:hAnsi="Arial"/>
          <w:b/>
          <w:spacing w:val="-2"/>
          <w:sz w:val="24"/>
        </w:rPr>
        <w:t>CONSULTA</w:t>
      </w:r>
    </w:p>
    <w:p>
      <w:pPr>
        <w:spacing w:after="0" w:line="272" w:lineRule="exact"/>
        <w:jc w:val="center"/>
        <w:rPr>
          <w:rFonts w:ascii="Arial" w:hAnsi="Arial"/>
          <w:b/>
          <w:sz w:val="24"/>
        </w:rPr>
        <w:sectPr>
          <w:pgSz w:w="12240" w:h="15840"/>
          <w:pgMar w:header="0" w:footer="834" w:top="1820" w:bottom="1020" w:left="1080" w:right="1080"/>
        </w:sectPr>
      </w:pPr>
    </w:p>
    <w:p>
      <w:pPr>
        <w:pStyle w:val="BodyText"/>
        <w:ind w:left="0"/>
        <w:jc w:val="left"/>
        <w:rPr>
          <w:rFonts w:ascii="Arial"/>
          <w:b/>
        </w:rPr>
      </w:pPr>
    </w:p>
    <w:p>
      <w:pPr>
        <w:pStyle w:val="BodyText"/>
        <w:ind w:left="0"/>
        <w:jc w:val="left"/>
        <w:rPr>
          <w:rFonts w:ascii="Arial"/>
          <w:b/>
        </w:rPr>
      </w:pPr>
    </w:p>
    <w:p>
      <w:pPr>
        <w:pStyle w:val="BodyText"/>
        <w:spacing w:before="76"/>
        <w:ind w:left="0"/>
        <w:jc w:val="left"/>
        <w:rPr>
          <w:rFonts w:ascii="Arial"/>
          <w:b/>
        </w:rPr>
      </w:pPr>
    </w:p>
    <w:p>
      <w:pPr>
        <w:pStyle w:val="BodyText"/>
        <w:spacing w:line="259" w:lineRule="auto" w:before="1"/>
        <w:ind w:left="622" w:right="330"/>
      </w:pPr>
      <w:r>
        <w:rPr>
          <w:rFonts w:ascii="Arial" w:hAnsi="Arial"/>
          <w:b/>
        </w:rPr>
        <w:t>Artículo 91.-</w:t>
      </w:r>
      <w:r>
        <w:rPr>
          <w:rFonts w:ascii="Arial" w:hAnsi="Arial"/>
          <w:b/>
        </w:rPr>
        <w:t> </w:t>
      </w:r>
      <w:r>
        <w:rPr/>
        <w:t>Para</w:t>
      </w:r>
      <w:r>
        <w:rPr/>
        <w:t> la</w:t>
      </w:r>
      <w:r>
        <w:rPr/>
        <w:t> revisión</w:t>
      </w:r>
      <w:r>
        <w:rPr/>
        <w:t> y</w:t>
      </w:r>
      <w:r>
        <w:rPr/>
        <w:t> consulta</w:t>
      </w:r>
      <w:r>
        <w:rPr/>
        <w:t> del</w:t>
      </w:r>
      <w:r>
        <w:rPr/>
        <w:t> presente</w:t>
      </w:r>
      <w:r>
        <w:rPr/>
        <w:t> Reglamento</w:t>
      </w:r>
      <w:r>
        <w:rPr/>
        <w:t> los</w:t>
      </w:r>
      <w:r>
        <w:rPr/>
        <w:t> ciudadanos podrán hacer</w:t>
      </w:r>
      <w:r>
        <w:rPr>
          <w:spacing w:val="-2"/>
        </w:rPr>
        <w:t> </w:t>
      </w:r>
      <w:r>
        <w:rPr/>
        <w:t>llegar</w:t>
      </w:r>
      <w:r>
        <w:rPr>
          <w:spacing w:val="-2"/>
        </w:rPr>
        <w:t> </w:t>
      </w:r>
      <w:r>
        <w:rPr/>
        <w:t>sus</w:t>
      </w:r>
      <w:r>
        <w:rPr>
          <w:spacing w:val="-1"/>
        </w:rPr>
        <w:t> </w:t>
      </w:r>
      <w:r>
        <w:rPr/>
        <w:t>opiniones</w:t>
      </w:r>
      <w:r>
        <w:rPr>
          <w:spacing w:val="-3"/>
        </w:rPr>
        <w:t> </w:t>
      </w:r>
      <w:r>
        <w:rPr/>
        <w:t>y</w:t>
      </w:r>
      <w:r>
        <w:rPr>
          <w:spacing w:val="-3"/>
        </w:rPr>
        <w:t> </w:t>
      </w:r>
      <w:r>
        <w:rPr/>
        <w:t>observaciones</w:t>
      </w:r>
      <w:r>
        <w:rPr>
          <w:spacing w:val="-3"/>
        </w:rPr>
        <w:t> </w:t>
      </w:r>
      <w:r>
        <w:rPr/>
        <w:t>por</w:t>
      </w:r>
      <w:r>
        <w:rPr>
          <w:spacing w:val="-2"/>
        </w:rPr>
        <w:t> </w:t>
      </w:r>
      <w:r>
        <w:rPr/>
        <w:t>escrito debidamente</w:t>
      </w:r>
      <w:r>
        <w:rPr>
          <w:spacing w:val="-4"/>
        </w:rPr>
        <w:t> </w:t>
      </w:r>
      <w:r>
        <w:rPr/>
        <w:t>firmado</w:t>
      </w:r>
      <w:r>
        <w:rPr>
          <w:spacing w:val="-2"/>
        </w:rPr>
        <w:t> </w:t>
      </w:r>
      <w:r>
        <w:rPr/>
        <w:t>y motivado, dirigido a la Comisión de Gobierno y Reglamentación, la que la recibirá y </w:t>
      </w:r>
      <w:r>
        <w:rPr>
          <w:spacing w:val="-2"/>
        </w:rPr>
        <w:t>atenderá.</w:t>
      </w:r>
    </w:p>
    <w:p>
      <w:pPr>
        <w:pStyle w:val="BodyText"/>
        <w:spacing w:before="19"/>
        <w:ind w:left="0"/>
        <w:jc w:val="left"/>
      </w:pPr>
    </w:p>
    <w:p>
      <w:pPr>
        <w:pStyle w:val="BodyText"/>
        <w:spacing w:line="259" w:lineRule="auto"/>
        <w:ind w:left="622" w:right="332"/>
      </w:pPr>
      <w:r>
        <w:rPr>
          <w:rFonts w:ascii="Arial" w:hAnsi="Arial"/>
          <w:b/>
        </w:rPr>
        <w:t>Artículo 92.-</w:t>
      </w:r>
      <w:r>
        <w:rPr>
          <w:rFonts w:ascii="Arial" w:hAnsi="Arial"/>
          <w:b/>
        </w:rPr>
        <w:t> </w:t>
      </w:r>
      <w:r>
        <w:rPr/>
        <w:t>La Comisión de Gobierno y Reglamentación, analizará y dictaminará sobre las propuestas. En caso de resultar fundadas, se harán del conocimiento del Ayuntamiento para su consideración, pudiendo autorizar la extensión de dicho plazo, previa solicitud de la Comisión de Gobierno y Reglamentación. Una vez analizada la propuesta, se deberá informar la procedencia o improcedencia de sus propuestas.</w:t>
      </w:r>
    </w:p>
    <w:p>
      <w:pPr>
        <w:pStyle w:val="BodyText"/>
        <w:ind w:left="0"/>
        <w:jc w:val="left"/>
      </w:pPr>
    </w:p>
    <w:p>
      <w:pPr>
        <w:pStyle w:val="BodyText"/>
        <w:spacing w:before="44"/>
        <w:ind w:left="0"/>
        <w:jc w:val="left"/>
      </w:pPr>
    </w:p>
    <w:p>
      <w:pPr>
        <w:spacing w:before="0"/>
        <w:ind w:left="644" w:right="361" w:firstLine="0"/>
        <w:jc w:val="center"/>
        <w:rPr>
          <w:rFonts w:ascii="Arial"/>
          <w:b/>
          <w:sz w:val="24"/>
        </w:rPr>
      </w:pPr>
      <w:r>
        <w:rPr>
          <w:rFonts w:ascii="Arial"/>
          <w:b/>
          <w:spacing w:val="-2"/>
          <w:sz w:val="24"/>
        </w:rPr>
        <w:t>TRANSITORIOS</w:t>
      </w:r>
    </w:p>
    <w:p>
      <w:pPr>
        <w:pStyle w:val="BodyText"/>
        <w:spacing w:before="204"/>
        <w:ind w:left="0"/>
        <w:jc w:val="left"/>
        <w:rPr>
          <w:rFonts w:ascii="Arial"/>
          <w:b/>
        </w:rPr>
      </w:pPr>
    </w:p>
    <w:p>
      <w:pPr>
        <w:pStyle w:val="BodyText"/>
        <w:spacing w:line="256" w:lineRule="auto"/>
        <w:ind w:left="622"/>
        <w:jc w:val="left"/>
      </w:pPr>
      <w:r>
        <w:rPr>
          <w:rFonts w:ascii="Arial" w:hAnsi="Arial"/>
          <w:b/>
        </w:rPr>
        <w:t>PRIMERO.</w:t>
      </w:r>
      <w:r>
        <w:rPr>
          <w:rFonts w:ascii="Arial" w:hAnsi="Arial"/>
          <w:b/>
          <w:spacing w:val="-2"/>
        </w:rPr>
        <w:t> </w:t>
      </w:r>
      <w:r>
        <w:rPr/>
        <w:t>El</w:t>
      </w:r>
      <w:r>
        <w:rPr>
          <w:spacing w:val="-3"/>
        </w:rPr>
        <w:t> </w:t>
      </w:r>
      <w:r>
        <w:rPr/>
        <w:t>presente</w:t>
      </w:r>
      <w:r>
        <w:rPr>
          <w:spacing w:val="-3"/>
        </w:rPr>
        <w:t> </w:t>
      </w:r>
      <w:r>
        <w:rPr/>
        <w:t>Reglamento</w:t>
      </w:r>
      <w:r>
        <w:rPr>
          <w:spacing w:val="-1"/>
        </w:rPr>
        <w:t> </w:t>
      </w:r>
      <w:r>
        <w:rPr/>
        <w:t>entrará</w:t>
      </w:r>
      <w:r>
        <w:rPr>
          <w:spacing w:val="-5"/>
        </w:rPr>
        <w:t> </w:t>
      </w:r>
      <w:r>
        <w:rPr/>
        <w:t>en</w:t>
      </w:r>
      <w:r>
        <w:rPr>
          <w:spacing w:val="-3"/>
        </w:rPr>
        <w:t> </w:t>
      </w:r>
      <w:r>
        <w:rPr/>
        <w:t>vigor</w:t>
      </w:r>
      <w:r>
        <w:rPr>
          <w:spacing w:val="-3"/>
        </w:rPr>
        <w:t> </w:t>
      </w:r>
      <w:r>
        <w:rPr/>
        <w:t>el</w:t>
      </w:r>
      <w:r>
        <w:rPr>
          <w:spacing w:val="-3"/>
        </w:rPr>
        <w:t> </w:t>
      </w:r>
      <w:r>
        <w:rPr/>
        <w:t>día</w:t>
      </w:r>
      <w:r>
        <w:rPr>
          <w:spacing w:val="-3"/>
        </w:rPr>
        <w:t> </w:t>
      </w:r>
      <w:r>
        <w:rPr/>
        <w:t>de</w:t>
      </w:r>
      <w:r>
        <w:rPr>
          <w:spacing w:val="-3"/>
        </w:rPr>
        <w:t> </w:t>
      </w:r>
      <w:r>
        <w:rPr/>
        <w:t>su</w:t>
      </w:r>
      <w:r>
        <w:rPr>
          <w:spacing w:val="-4"/>
        </w:rPr>
        <w:t> </w:t>
      </w:r>
      <w:r>
        <w:rPr/>
        <w:t>publicación</w:t>
      </w:r>
      <w:r>
        <w:rPr>
          <w:spacing w:val="-4"/>
        </w:rPr>
        <w:t> </w:t>
      </w:r>
      <w:r>
        <w:rPr/>
        <w:t>en</w:t>
      </w:r>
      <w:r>
        <w:rPr>
          <w:spacing w:val="-5"/>
        </w:rPr>
        <w:t> </w:t>
      </w:r>
      <w:r>
        <w:rPr/>
        <w:t>el Periódico Oficial del Estado de Nuevo León.</w:t>
      </w:r>
    </w:p>
    <w:p>
      <w:pPr>
        <w:pStyle w:val="BodyText"/>
        <w:spacing w:line="256" w:lineRule="auto" w:before="166"/>
        <w:ind w:left="622" w:right="332"/>
      </w:pPr>
      <w:r>
        <w:rPr>
          <w:rFonts w:ascii="Arial" w:hAnsi="Arial"/>
          <w:b/>
        </w:rPr>
        <w:t>SEGUNDO. </w:t>
      </w:r>
      <w:r>
        <w:rPr/>
        <w:t>El Programa Municipal de Acción ante el Cambio Climático, se deberá expedir y publicar en la Gaceta Municipal dentro de los 12- doce meses siguientes a la entrada en vigor del presente Reglamento.</w:t>
      </w:r>
    </w:p>
    <w:p>
      <w:pPr>
        <w:pStyle w:val="BodyText"/>
        <w:spacing w:line="256" w:lineRule="auto" w:before="168"/>
        <w:ind w:left="622" w:right="330"/>
      </w:pPr>
      <w:r>
        <w:rPr>
          <w:rFonts w:ascii="Arial" w:hAnsi="Arial"/>
          <w:b/>
        </w:rPr>
        <w:t>TERCERO. </w:t>
      </w:r>
      <w:r>
        <w:rPr/>
        <w:t>El Registro Municipal de Emisiones y el Inventario de Gases y Compuestos de Efecto Invernadero, deberá instalarse dentro de los 12-doce meses siguientes a la entrada en vigor del presente Reglamento.</w:t>
      </w:r>
    </w:p>
    <w:p>
      <w:pPr>
        <w:pStyle w:val="BodyText"/>
        <w:spacing w:line="259" w:lineRule="auto" w:before="168"/>
        <w:ind w:left="622" w:right="332"/>
      </w:pPr>
      <w:r>
        <w:rPr>
          <w:rFonts w:ascii="Arial" w:hAnsi="Arial"/>
          <w:b/>
        </w:rPr>
        <w:t>CUARTO. </w:t>
      </w:r>
      <w:r>
        <w:rPr/>
        <w:t>La Secretaría del Ayuntamiento, en coordinación con la Dirección de Protección Civil, promoverá la presentación del Atlas y Mapas de Riesgos, el cual deberá efectuarse dentro de un término de 180-</w:t>
      </w:r>
      <w:r>
        <w:rPr/>
        <w:t> ciento</w:t>
      </w:r>
      <w:r>
        <w:rPr/>
        <w:t> ochenta</w:t>
      </w:r>
      <w:r>
        <w:rPr/>
        <w:t> días</w:t>
      </w:r>
      <w:r>
        <w:rPr/>
        <w:t> hábiles siguientes a la entrada en vigor del Presente Reglamento.</w:t>
      </w:r>
    </w:p>
    <w:p>
      <w:pPr>
        <w:pStyle w:val="BodyText"/>
        <w:spacing w:line="259" w:lineRule="auto" w:before="159"/>
        <w:ind w:left="622" w:right="333"/>
      </w:pPr>
      <w:r>
        <w:rPr>
          <w:rFonts w:ascii="Arial" w:hAnsi="Arial"/>
          <w:b/>
        </w:rPr>
        <w:t>QUINTO. </w:t>
      </w:r>
      <w:r>
        <w:rPr/>
        <w:t>La Secretaría de Finanzas y Tesorería Municipal deberá establecer en el presupuesto de egresos del Municipio inmediato siguiente a la vigencia del presente Reglamento, que se someta a aprobación del Ayuntamiento las necesidades presupuestarias para dar cumplimiento a las atribuciones y obligaciones previstas en el mismo.</w:t>
      </w:r>
    </w:p>
    <w:p>
      <w:pPr>
        <w:pStyle w:val="BodyText"/>
        <w:spacing w:line="259" w:lineRule="auto" w:before="159"/>
        <w:ind w:left="622"/>
        <w:jc w:val="left"/>
      </w:pPr>
      <w:r>
        <w:rPr>
          <w:rFonts w:ascii="Arial" w:hAnsi="Arial"/>
          <w:b/>
        </w:rPr>
        <w:t>SEXTO.</w:t>
      </w:r>
      <w:r>
        <w:rPr>
          <w:rFonts w:ascii="Arial" w:hAnsi="Arial"/>
          <w:b/>
          <w:spacing w:val="40"/>
        </w:rPr>
        <w:t> </w:t>
      </w:r>
      <w:r>
        <w:rPr/>
        <w:t>Las</w:t>
      </w:r>
      <w:r>
        <w:rPr>
          <w:spacing w:val="40"/>
        </w:rPr>
        <w:t> </w:t>
      </w:r>
      <w:r>
        <w:rPr/>
        <w:t>disposiciones</w:t>
      </w:r>
      <w:r>
        <w:rPr>
          <w:spacing w:val="40"/>
        </w:rPr>
        <w:t> </w:t>
      </w:r>
      <w:r>
        <w:rPr/>
        <w:t>administrativas,</w:t>
      </w:r>
      <w:r>
        <w:rPr>
          <w:spacing w:val="40"/>
        </w:rPr>
        <w:t> </w:t>
      </w:r>
      <w:r>
        <w:rPr/>
        <w:t>vigentes</w:t>
      </w:r>
      <w:r>
        <w:rPr>
          <w:spacing w:val="40"/>
        </w:rPr>
        <w:t> </w:t>
      </w:r>
      <w:r>
        <w:rPr/>
        <w:t>al</w:t>
      </w:r>
      <w:r>
        <w:rPr>
          <w:spacing w:val="40"/>
        </w:rPr>
        <w:t> </w:t>
      </w:r>
      <w:r>
        <w:rPr/>
        <w:t>momento</w:t>
      </w:r>
      <w:r>
        <w:rPr>
          <w:spacing w:val="39"/>
        </w:rPr>
        <w:t> </w:t>
      </w:r>
      <w:r>
        <w:rPr/>
        <w:t>de</w:t>
      </w:r>
      <w:r>
        <w:rPr>
          <w:spacing w:val="40"/>
        </w:rPr>
        <w:t> </w:t>
      </w:r>
      <w:r>
        <w:rPr/>
        <w:t>la</w:t>
      </w:r>
      <w:r>
        <w:rPr>
          <w:spacing w:val="40"/>
        </w:rPr>
        <w:t> </w:t>
      </w:r>
      <w:r>
        <w:rPr/>
        <w:t>entrada</w:t>
      </w:r>
      <w:r>
        <w:rPr>
          <w:spacing w:val="40"/>
        </w:rPr>
        <w:t> </w:t>
      </w:r>
      <w:r>
        <w:rPr/>
        <w:t>en vigor del presente Reglamento, se seguirán aplicando en todo lo que no se opongan.</w:t>
      </w:r>
    </w:p>
    <w:p>
      <w:pPr>
        <w:pStyle w:val="BodyText"/>
        <w:spacing w:before="20"/>
        <w:ind w:left="0"/>
        <w:jc w:val="left"/>
      </w:pPr>
    </w:p>
    <w:p>
      <w:pPr>
        <w:pStyle w:val="BodyText"/>
        <w:spacing w:line="276" w:lineRule="auto"/>
        <w:ind w:left="622"/>
        <w:jc w:val="left"/>
      </w:pPr>
      <w:r>
        <w:rPr>
          <w:rFonts w:ascii="Arial" w:hAnsi="Arial"/>
          <w:b/>
        </w:rPr>
        <w:t>SÉPTIMO. </w:t>
      </w:r>
      <w:r>
        <w:rPr/>
        <w:t>Publíquese el presente en el Periódico Oficial del Estado y en la Gaceta </w:t>
      </w:r>
      <w:r>
        <w:rPr>
          <w:spacing w:val="-2"/>
        </w:rPr>
        <w:t>Municipal.</w:t>
      </w:r>
    </w:p>
    <w:p>
      <w:pPr>
        <w:pStyle w:val="BodyText"/>
        <w:spacing w:after="0" w:line="276" w:lineRule="auto"/>
        <w:jc w:val="left"/>
        <w:sectPr>
          <w:pgSz w:w="12240" w:h="15840"/>
          <w:pgMar w:header="0" w:footer="834" w:top="1820" w:bottom="1020" w:left="1080" w:right="1080"/>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spacing w:line="259" w:lineRule="auto" w:before="0"/>
        <w:ind w:left="4157" w:right="2471" w:hanging="399"/>
        <w:jc w:val="left"/>
        <w:rPr>
          <w:rFonts w:ascii="Arial" w:hAnsi="Arial"/>
          <w:b/>
          <w:sz w:val="24"/>
        </w:rPr>
      </w:pPr>
      <w:r>
        <w:rPr>
          <w:rFonts w:ascii="Arial" w:hAnsi="Arial"/>
          <w:b/>
          <w:sz w:val="24"/>
        </w:rPr>
        <w:t>C.</w:t>
      </w:r>
      <w:r>
        <w:rPr>
          <w:rFonts w:ascii="Arial" w:hAnsi="Arial"/>
          <w:b/>
          <w:spacing w:val="-12"/>
          <w:sz w:val="24"/>
        </w:rPr>
        <w:t> </w:t>
      </w:r>
      <w:r>
        <w:rPr>
          <w:rFonts w:ascii="Arial" w:hAnsi="Arial"/>
          <w:b/>
          <w:sz w:val="24"/>
        </w:rPr>
        <w:t>RAÚL</w:t>
      </w:r>
      <w:r>
        <w:rPr>
          <w:rFonts w:ascii="Arial" w:hAnsi="Arial"/>
          <w:b/>
          <w:spacing w:val="-13"/>
          <w:sz w:val="24"/>
        </w:rPr>
        <w:t> </w:t>
      </w:r>
      <w:r>
        <w:rPr>
          <w:rFonts w:ascii="Arial" w:hAnsi="Arial"/>
          <w:b/>
          <w:sz w:val="24"/>
        </w:rPr>
        <w:t>CANTÚ</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7"/>
          <w:sz w:val="24"/>
        </w:rPr>
        <w:t> </w:t>
      </w:r>
      <w:r>
        <w:rPr>
          <w:rFonts w:ascii="Arial" w:hAnsi="Arial"/>
          <w:b/>
          <w:sz w:val="24"/>
        </w:rPr>
        <w:t>GARZA PRESIDENTE MUNICIPAL</w:t>
      </w: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189"/>
        <w:ind w:left="0"/>
        <w:jc w:val="left"/>
        <w:rPr>
          <w:rFonts w:ascii="Arial"/>
          <w:b/>
          <w:sz w:val="20"/>
        </w:rPr>
      </w:pPr>
    </w:p>
    <w:tbl>
      <w:tblPr>
        <w:tblW w:w="0" w:type="auto"/>
        <w:jc w:val="left"/>
        <w:tblInd w:w="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81"/>
        <w:gridCol w:w="4387"/>
      </w:tblGrid>
      <w:tr>
        <w:trPr>
          <w:trHeight w:val="820" w:hRule="atLeast"/>
        </w:trPr>
        <w:tc>
          <w:tcPr>
            <w:tcW w:w="4081" w:type="dxa"/>
          </w:tcPr>
          <w:p>
            <w:pPr>
              <w:pStyle w:val="TableParagraph"/>
              <w:ind w:left="1264"/>
              <w:rPr>
                <w:b/>
                <w:sz w:val="24"/>
              </w:rPr>
            </w:pPr>
            <w:r>
              <w:rPr>
                <w:b/>
                <w:sz w:val="24"/>
              </w:rPr>
              <w:t>C.</w:t>
            </w:r>
            <w:r>
              <w:rPr>
                <w:b/>
                <w:spacing w:val="-11"/>
                <w:sz w:val="24"/>
              </w:rPr>
              <w:t> </w:t>
            </w:r>
            <w:r>
              <w:rPr>
                <w:b/>
                <w:sz w:val="24"/>
              </w:rPr>
              <w:t>SANDRA</w:t>
            </w:r>
            <w:r>
              <w:rPr>
                <w:b/>
                <w:spacing w:val="-14"/>
                <w:sz w:val="24"/>
              </w:rPr>
              <w:t> </w:t>
            </w:r>
            <w:r>
              <w:rPr>
                <w:b/>
                <w:sz w:val="24"/>
              </w:rPr>
              <w:t>CECILIA</w:t>
            </w:r>
            <w:r>
              <w:rPr>
                <w:b/>
                <w:spacing w:val="-14"/>
                <w:sz w:val="24"/>
              </w:rPr>
              <w:t> </w:t>
            </w:r>
            <w:r>
              <w:rPr>
                <w:b/>
                <w:sz w:val="24"/>
              </w:rPr>
              <w:t>ESCOBEDO </w:t>
            </w:r>
            <w:r>
              <w:rPr>
                <w:b/>
                <w:spacing w:val="-2"/>
                <w:sz w:val="24"/>
              </w:rPr>
              <w:t>GUAJARDO</w:t>
            </w:r>
          </w:p>
          <w:p>
            <w:pPr>
              <w:pStyle w:val="TableParagraph"/>
              <w:spacing w:line="256" w:lineRule="exact"/>
              <w:ind w:left="921" w:firstLine="0"/>
              <w:rPr>
                <w:b/>
                <w:sz w:val="24"/>
              </w:rPr>
            </w:pPr>
            <w:r>
              <w:rPr>
                <w:b/>
                <w:sz w:val="24"/>
              </w:rPr>
              <w:t>SÍNDICA</w:t>
            </w:r>
            <w:r>
              <w:rPr>
                <w:b/>
                <w:spacing w:val="-7"/>
                <w:sz w:val="24"/>
              </w:rPr>
              <w:t> </w:t>
            </w:r>
            <w:r>
              <w:rPr>
                <w:b/>
                <w:spacing w:val="-2"/>
                <w:sz w:val="24"/>
              </w:rPr>
              <w:t>SEGUNDA</w:t>
            </w:r>
          </w:p>
        </w:tc>
        <w:tc>
          <w:tcPr>
            <w:tcW w:w="4387" w:type="dxa"/>
          </w:tcPr>
          <w:p>
            <w:pPr>
              <w:pStyle w:val="TableParagraph"/>
              <w:ind w:right="47" w:firstLine="228"/>
              <w:rPr>
                <w:b/>
                <w:sz w:val="24"/>
              </w:rPr>
            </w:pPr>
            <w:r>
              <w:rPr>
                <w:b/>
                <w:sz w:val="24"/>
              </w:rPr>
              <w:t>C. LUISA M. ORTEGA ÁLVAREZ SECRETARIA</w:t>
            </w:r>
            <w:r>
              <w:rPr>
                <w:b/>
                <w:spacing w:val="-17"/>
                <w:sz w:val="24"/>
              </w:rPr>
              <w:t> </w:t>
            </w:r>
            <w:r>
              <w:rPr>
                <w:b/>
                <w:sz w:val="24"/>
              </w:rPr>
              <w:t>DEL</w:t>
            </w:r>
            <w:r>
              <w:rPr>
                <w:b/>
                <w:spacing w:val="-17"/>
                <w:sz w:val="24"/>
              </w:rPr>
              <w:t> </w:t>
            </w:r>
            <w:r>
              <w:rPr>
                <w:b/>
                <w:sz w:val="24"/>
              </w:rPr>
              <w:t>AYUNTAMIENTO</w:t>
            </w:r>
          </w:p>
        </w:tc>
      </w:tr>
    </w:tbl>
    <w:p>
      <w:pPr>
        <w:pStyle w:val="BodyText"/>
        <w:spacing w:before="2"/>
        <w:ind w:left="0"/>
        <w:jc w:val="left"/>
        <w:rPr>
          <w:rFonts w:ascii="Arial"/>
          <w:b/>
        </w:rPr>
      </w:pPr>
    </w:p>
    <w:p>
      <w:pPr>
        <w:pStyle w:val="BodyText"/>
        <w:spacing w:line="259" w:lineRule="auto"/>
        <w:ind w:left="622" w:right="330"/>
      </w:pPr>
      <w:r>
        <w:rPr/>
        <w:t>Lo anterior con fundamento en lo previsto por los artículos 64 y 65 de la Ley de Gobierno Municipal del Estado de Nuevo León; y en cumplimiento con el acuerdo aprobado en Sesión Ordinaria del</w:t>
      </w:r>
      <w:r>
        <w:rPr>
          <w:spacing w:val="-1"/>
        </w:rPr>
        <w:t> </w:t>
      </w:r>
      <w:r>
        <w:rPr/>
        <w:t>Ayuntamiento de fecha 20 de mayo de 2025. Doy fe. -</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 -</w:t>
      </w:r>
      <w:r>
        <w:rPr>
          <w:spacing w:val="-1"/>
        </w:rPr>
        <w:t> </w:t>
      </w:r>
      <w:r>
        <w:rPr/>
        <w:t>- -</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 -</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 -</w:t>
      </w:r>
      <w:r>
        <w:rPr>
          <w:spacing w:val="-1"/>
        </w:rPr>
        <w:t> </w:t>
      </w:r>
      <w:r>
        <w:rPr/>
        <w:t>-</w:t>
      </w:r>
      <w:r>
        <w:rPr>
          <w:spacing w:val="-1"/>
        </w:rPr>
        <w:t> </w:t>
      </w:r>
      <w:r>
        <w:rPr/>
        <w:t>- - -</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r>
        <w:rPr>
          <w:spacing w:val="-1"/>
        </w:rPr>
        <w:t> </w:t>
      </w:r>
      <w:r>
        <w:rPr/>
        <w:t>-</w:t>
      </w:r>
    </w:p>
    <w:sectPr>
      <w:pgSz w:w="12240" w:h="15840"/>
      <w:pgMar w:header="0" w:footer="834" w:top="1820" w:bottom="10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73120">
              <wp:simplePos x="0" y="0"/>
              <wp:positionH relativeFrom="page">
                <wp:posOffset>2891154</wp:posOffset>
              </wp:positionH>
              <wp:positionV relativeFrom="page">
                <wp:posOffset>9389036</wp:posOffset>
              </wp:positionV>
              <wp:extent cx="2169795" cy="609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69795" cy="609600"/>
                      </a:xfrm>
                      <a:prstGeom prst="rect">
                        <a:avLst/>
                      </a:prstGeom>
                    </wps:spPr>
                    <wps:txbx>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w:t>
                          </w:r>
                          <w:r>
                            <w:rPr>
                              <w:spacing w:val="-2"/>
                              <w:w w:val="80"/>
                              <w:sz w:val="16"/>
                            </w:rPr>
                            <w:t> </w:t>
                          </w:r>
                          <w:r>
                            <w:rPr>
                              <w:w w:val="80"/>
                              <w:sz w:val="16"/>
                            </w:rPr>
                            <w:t>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34</w:t>
                          </w:r>
                          <w:r>
                            <w:rPr>
                              <w:spacing w:val="-5"/>
                              <w:w w:val="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649994pt;margin-top:739.294189pt;width:170.85pt;height:48pt;mso-position-horizontal-relative:page;mso-position-vertical-relative:page;z-index:-16143360" type="#_x0000_t202" id="docshape1" filled="false" stroked="false">
              <v:textbox inset="0,0,0,0">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w:t>
                    </w:r>
                    <w:r>
                      <w:rPr>
                        <w:spacing w:val="-2"/>
                        <w:w w:val="80"/>
                        <w:sz w:val="16"/>
                      </w:rPr>
                      <w:t> </w:t>
                    </w:r>
                    <w:r>
                      <w:rPr>
                        <w:w w:val="80"/>
                        <w:sz w:val="16"/>
                      </w:rPr>
                      <w:t>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34</w:t>
                    </w:r>
                    <w:r>
                      <w:rPr>
                        <w:spacing w:val="-5"/>
                        <w:w w:val="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8">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6">
    <w:multiLevelType w:val="hybridMultilevel"/>
    <w:lvl w:ilvl="0">
      <w:start w:val="1"/>
      <w:numFmt w:val="upperRoman"/>
      <w:lvlText w:val="%1."/>
      <w:lvlJc w:val="left"/>
      <w:pPr>
        <w:ind w:left="1342" w:hanging="119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1193"/>
      </w:pPr>
      <w:rPr>
        <w:rFonts w:hint="default"/>
        <w:lang w:val="es-ES" w:eastAsia="en-US" w:bidi="ar-SA"/>
      </w:rPr>
    </w:lvl>
    <w:lvl w:ilvl="2">
      <w:start w:val="0"/>
      <w:numFmt w:val="bullet"/>
      <w:lvlText w:val="•"/>
      <w:lvlJc w:val="left"/>
      <w:pPr>
        <w:ind w:left="3088" w:hanging="1193"/>
      </w:pPr>
      <w:rPr>
        <w:rFonts w:hint="default"/>
        <w:lang w:val="es-ES" w:eastAsia="en-US" w:bidi="ar-SA"/>
      </w:rPr>
    </w:lvl>
    <w:lvl w:ilvl="3">
      <w:start w:val="0"/>
      <w:numFmt w:val="bullet"/>
      <w:lvlText w:val="•"/>
      <w:lvlJc w:val="left"/>
      <w:pPr>
        <w:ind w:left="3962" w:hanging="1193"/>
      </w:pPr>
      <w:rPr>
        <w:rFonts w:hint="default"/>
        <w:lang w:val="es-ES" w:eastAsia="en-US" w:bidi="ar-SA"/>
      </w:rPr>
    </w:lvl>
    <w:lvl w:ilvl="4">
      <w:start w:val="0"/>
      <w:numFmt w:val="bullet"/>
      <w:lvlText w:val="•"/>
      <w:lvlJc w:val="left"/>
      <w:pPr>
        <w:ind w:left="4836" w:hanging="1193"/>
      </w:pPr>
      <w:rPr>
        <w:rFonts w:hint="default"/>
        <w:lang w:val="es-ES" w:eastAsia="en-US" w:bidi="ar-SA"/>
      </w:rPr>
    </w:lvl>
    <w:lvl w:ilvl="5">
      <w:start w:val="0"/>
      <w:numFmt w:val="bullet"/>
      <w:lvlText w:val="•"/>
      <w:lvlJc w:val="left"/>
      <w:pPr>
        <w:ind w:left="5710" w:hanging="1193"/>
      </w:pPr>
      <w:rPr>
        <w:rFonts w:hint="default"/>
        <w:lang w:val="es-ES" w:eastAsia="en-US" w:bidi="ar-SA"/>
      </w:rPr>
    </w:lvl>
    <w:lvl w:ilvl="6">
      <w:start w:val="0"/>
      <w:numFmt w:val="bullet"/>
      <w:lvlText w:val="•"/>
      <w:lvlJc w:val="left"/>
      <w:pPr>
        <w:ind w:left="6584" w:hanging="1193"/>
      </w:pPr>
      <w:rPr>
        <w:rFonts w:hint="default"/>
        <w:lang w:val="es-ES" w:eastAsia="en-US" w:bidi="ar-SA"/>
      </w:rPr>
    </w:lvl>
    <w:lvl w:ilvl="7">
      <w:start w:val="0"/>
      <w:numFmt w:val="bullet"/>
      <w:lvlText w:val="•"/>
      <w:lvlJc w:val="left"/>
      <w:pPr>
        <w:ind w:left="7458" w:hanging="1193"/>
      </w:pPr>
      <w:rPr>
        <w:rFonts w:hint="default"/>
        <w:lang w:val="es-ES" w:eastAsia="en-US" w:bidi="ar-SA"/>
      </w:rPr>
    </w:lvl>
    <w:lvl w:ilvl="8">
      <w:start w:val="0"/>
      <w:numFmt w:val="bullet"/>
      <w:lvlText w:val="•"/>
      <w:lvlJc w:val="left"/>
      <w:pPr>
        <w:ind w:left="8332" w:hanging="1193"/>
      </w:pPr>
      <w:rPr>
        <w:rFonts w:hint="default"/>
        <w:lang w:val="es-ES" w:eastAsia="en-US" w:bidi="ar-SA"/>
      </w:rPr>
    </w:lvl>
  </w:abstractNum>
  <w:abstractNum w:abstractNumId="3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615" w:hanging="423"/>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560" w:hanging="423"/>
      </w:pPr>
      <w:rPr>
        <w:rFonts w:hint="default"/>
        <w:lang w:val="es-ES" w:eastAsia="en-US" w:bidi="ar-SA"/>
      </w:rPr>
    </w:lvl>
    <w:lvl w:ilvl="3">
      <w:start w:val="0"/>
      <w:numFmt w:val="bullet"/>
      <w:lvlText w:val="•"/>
      <w:lvlJc w:val="left"/>
      <w:pPr>
        <w:ind w:left="3500" w:hanging="423"/>
      </w:pPr>
      <w:rPr>
        <w:rFonts w:hint="default"/>
        <w:lang w:val="es-ES" w:eastAsia="en-US" w:bidi="ar-SA"/>
      </w:rPr>
    </w:lvl>
    <w:lvl w:ilvl="4">
      <w:start w:val="0"/>
      <w:numFmt w:val="bullet"/>
      <w:lvlText w:val="•"/>
      <w:lvlJc w:val="left"/>
      <w:pPr>
        <w:ind w:left="4440" w:hanging="423"/>
      </w:pPr>
      <w:rPr>
        <w:rFonts w:hint="default"/>
        <w:lang w:val="es-ES" w:eastAsia="en-US" w:bidi="ar-SA"/>
      </w:rPr>
    </w:lvl>
    <w:lvl w:ilvl="5">
      <w:start w:val="0"/>
      <w:numFmt w:val="bullet"/>
      <w:lvlText w:val="•"/>
      <w:lvlJc w:val="left"/>
      <w:pPr>
        <w:ind w:left="5380" w:hanging="423"/>
      </w:pPr>
      <w:rPr>
        <w:rFonts w:hint="default"/>
        <w:lang w:val="es-ES" w:eastAsia="en-US" w:bidi="ar-SA"/>
      </w:rPr>
    </w:lvl>
    <w:lvl w:ilvl="6">
      <w:start w:val="0"/>
      <w:numFmt w:val="bullet"/>
      <w:lvlText w:val="•"/>
      <w:lvlJc w:val="left"/>
      <w:pPr>
        <w:ind w:left="6320" w:hanging="423"/>
      </w:pPr>
      <w:rPr>
        <w:rFonts w:hint="default"/>
        <w:lang w:val="es-ES" w:eastAsia="en-US" w:bidi="ar-SA"/>
      </w:rPr>
    </w:lvl>
    <w:lvl w:ilvl="7">
      <w:start w:val="0"/>
      <w:numFmt w:val="bullet"/>
      <w:lvlText w:val="•"/>
      <w:lvlJc w:val="left"/>
      <w:pPr>
        <w:ind w:left="7260" w:hanging="423"/>
      </w:pPr>
      <w:rPr>
        <w:rFonts w:hint="default"/>
        <w:lang w:val="es-ES" w:eastAsia="en-US" w:bidi="ar-SA"/>
      </w:rPr>
    </w:lvl>
    <w:lvl w:ilvl="8">
      <w:start w:val="0"/>
      <w:numFmt w:val="bullet"/>
      <w:lvlText w:val="•"/>
      <w:lvlJc w:val="left"/>
      <w:pPr>
        <w:ind w:left="8200" w:hanging="423"/>
      </w:pPr>
      <w:rPr>
        <w:rFonts w:hint="default"/>
        <w:lang w:val="es-ES" w:eastAsia="en-US" w:bidi="ar-SA"/>
      </w:rPr>
    </w:lvl>
  </w:abstractNum>
  <w:abstractNum w:abstractNumId="34">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2">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0">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8">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4">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1">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0">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8">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6">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4">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038" w:hanging="28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933" w:hanging="284"/>
      </w:pPr>
      <w:rPr>
        <w:rFonts w:hint="default"/>
        <w:lang w:val="es-ES" w:eastAsia="en-US" w:bidi="ar-SA"/>
      </w:rPr>
    </w:lvl>
    <w:lvl w:ilvl="3">
      <w:start w:val="0"/>
      <w:numFmt w:val="bullet"/>
      <w:lvlText w:val="•"/>
      <w:lvlJc w:val="left"/>
      <w:pPr>
        <w:ind w:left="3826" w:hanging="284"/>
      </w:pPr>
      <w:rPr>
        <w:rFonts w:hint="default"/>
        <w:lang w:val="es-ES" w:eastAsia="en-US" w:bidi="ar-SA"/>
      </w:rPr>
    </w:lvl>
    <w:lvl w:ilvl="4">
      <w:start w:val="0"/>
      <w:numFmt w:val="bullet"/>
      <w:lvlText w:val="•"/>
      <w:lvlJc w:val="left"/>
      <w:pPr>
        <w:ind w:left="4720" w:hanging="284"/>
      </w:pPr>
      <w:rPr>
        <w:rFonts w:hint="default"/>
        <w:lang w:val="es-ES" w:eastAsia="en-US" w:bidi="ar-SA"/>
      </w:rPr>
    </w:lvl>
    <w:lvl w:ilvl="5">
      <w:start w:val="0"/>
      <w:numFmt w:val="bullet"/>
      <w:lvlText w:val="•"/>
      <w:lvlJc w:val="left"/>
      <w:pPr>
        <w:ind w:left="5613" w:hanging="284"/>
      </w:pPr>
      <w:rPr>
        <w:rFonts w:hint="default"/>
        <w:lang w:val="es-ES" w:eastAsia="en-US" w:bidi="ar-SA"/>
      </w:rPr>
    </w:lvl>
    <w:lvl w:ilvl="6">
      <w:start w:val="0"/>
      <w:numFmt w:val="bullet"/>
      <w:lvlText w:val="•"/>
      <w:lvlJc w:val="left"/>
      <w:pPr>
        <w:ind w:left="6506" w:hanging="284"/>
      </w:pPr>
      <w:rPr>
        <w:rFonts w:hint="default"/>
        <w:lang w:val="es-ES" w:eastAsia="en-US" w:bidi="ar-SA"/>
      </w:rPr>
    </w:lvl>
    <w:lvl w:ilvl="7">
      <w:start w:val="0"/>
      <w:numFmt w:val="bullet"/>
      <w:lvlText w:val="•"/>
      <w:lvlJc w:val="left"/>
      <w:pPr>
        <w:ind w:left="7400" w:hanging="284"/>
      </w:pPr>
      <w:rPr>
        <w:rFonts w:hint="default"/>
        <w:lang w:val="es-ES" w:eastAsia="en-US" w:bidi="ar-SA"/>
      </w:rPr>
    </w:lvl>
    <w:lvl w:ilvl="8">
      <w:start w:val="0"/>
      <w:numFmt w:val="bullet"/>
      <w:lvlText w:val="•"/>
      <w:lvlJc w:val="left"/>
      <w:pPr>
        <w:ind w:left="8293" w:hanging="284"/>
      </w:pPr>
      <w:rPr>
        <w:rFonts w:hint="default"/>
        <w:lang w:val="es-ES" w:eastAsia="en-US" w:bidi="ar-SA"/>
      </w:rPr>
    </w:lvl>
  </w:abstractNum>
  <w:abstractNum w:abstractNumId="13">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1">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0">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8">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2038" w:hanging="28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933" w:hanging="284"/>
      </w:pPr>
      <w:rPr>
        <w:rFonts w:hint="default"/>
        <w:lang w:val="es-ES" w:eastAsia="en-US" w:bidi="ar-SA"/>
      </w:rPr>
    </w:lvl>
    <w:lvl w:ilvl="3">
      <w:start w:val="0"/>
      <w:numFmt w:val="bullet"/>
      <w:lvlText w:val="•"/>
      <w:lvlJc w:val="left"/>
      <w:pPr>
        <w:ind w:left="3826" w:hanging="284"/>
      </w:pPr>
      <w:rPr>
        <w:rFonts w:hint="default"/>
        <w:lang w:val="es-ES" w:eastAsia="en-US" w:bidi="ar-SA"/>
      </w:rPr>
    </w:lvl>
    <w:lvl w:ilvl="4">
      <w:start w:val="0"/>
      <w:numFmt w:val="bullet"/>
      <w:lvlText w:val="•"/>
      <w:lvlJc w:val="left"/>
      <w:pPr>
        <w:ind w:left="4720" w:hanging="284"/>
      </w:pPr>
      <w:rPr>
        <w:rFonts w:hint="default"/>
        <w:lang w:val="es-ES" w:eastAsia="en-US" w:bidi="ar-SA"/>
      </w:rPr>
    </w:lvl>
    <w:lvl w:ilvl="5">
      <w:start w:val="0"/>
      <w:numFmt w:val="bullet"/>
      <w:lvlText w:val="•"/>
      <w:lvlJc w:val="left"/>
      <w:pPr>
        <w:ind w:left="5613" w:hanging="284"/>
      </w:pPr>
      <w:rPr>
        <w:rFonts w:hint="default"/>
        <w:lang w:val="es-ES" w:eastAsia="en-US" w:bidi="ar-SA"/>
      </w:rPr>
    </w:lvl>
    <w:lvl w:ilvl="6">
      <w:start w:val="0"/>
      <w:numFmt w:val="bullet"/>
      <w:lvlText w:val="•"/>
      <w:lvlJc w:val="left"/>
      <w:pPr>
        <w:ind w:left="6506" w:hanging="284"/>
      </w:pPr>
      <w:rPr>
        <w:rFonts w:hint="default"/>
        <w:lang w:val="es-ES" w:eastAsia="en-US" w:bidi="ar-SA"/>
      </w:rPr>
    </w:lvl>
    <w:lvl w:ilvl="7">
      <w:start w:val="0"/>
      <w:numFmt w:val="bullet"/>
      <w:lvlText w:val="•"/>
      <w:lvlJc w:val="left"/>
      <w:pPr>
        <w:ind w:left="7400" w:hanging="284"/>
      </w:pPr>
      <w:rPr>
        <w:rFonts w:hint="default"/>
        <w:lang w:val="es-ES" w:eastAsia="en-US" w:bidi="ar-SA"/>
      </w:rPr>
    </w:lvl>
    <w:lvl w:ilvl="8">
      <w:start w:val="0"/>
      <w:numFmt w:val="bullet"/>
      <w:lvlText w:val="•"/>
      <w:lvlJc w:val="left"/>
      <w:pPr>
        <w:ind w:left="8293" w:hanging="284"/>
      </w:pPr>
      <w:rPr>
        <w:rFonts w:hint="default"/>
        <w:lang w:val="es-ES" w:eastAsia="en-US" w:bidi="ar-SA"/>
      </w:rPr>
    </w:lvl>
  </w:abstractNum>
  <w:abstractNum w:abstractNumId="4">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1">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abstractNum w:abstractNumId="0">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14" w:hanging="483"/>
      </w:pPr>
      <w:rPr>
        <w:rFonts w:hint="default"/>
        <w:lang w:val="es-ES" w:eastAsia="en-US" w:bidi="ar-SA"/>
      </w:rPr>
    </w:lvl>
    <w:lvl w:ilvl="2">
      <w:start w:val="0"/>
      <w:numFmt w:val="bullet"/>
      <w:lvlText w:val="•"/>
      <w:lvlJc w:val="left"/>
      <w:pPr>
        <w:ind w:left="3088" w:hanging="483"/>
      </w:pPr>
      <w:rPr>
        <w:rFonts w:hint="default"/>
        <w:lang w:val="es-ES" w:eastAsia="en-US" w:bidi="ar-SA"/>
      </w:rPr>
    </w:lvl>
    <w:lvl w:ilvl="3">
      <w:start w:val="0"/>
      <w:numFmt w:val="bullet"/>
      <w:lvlText w:val="•"/>
      <w:lvlJc w:val="left"/>
      <w:pPr>
        <w:ind w:left="3962" w:hanging="483"/>
      </w:pPr>
      <w:rPr>
        <w:rFonts w:hint="default"/>
        <w:lang w:val="es-ES" w:eastAsia="en-US" w:bidi="ar-SA"/>
      </w:rPr>
    </w:lvl>
    <w:lvl w:ilvl="4">
      <w:start w:val="0"/>
      <w:numFmt w:val="bullet"/>
      <w:lvlText w:val="•"/>
      <w:lvlJc w:val="left"/>
      <w:pPr>
        <w:ind w:left="4836" w:hanging="483"/>
      </w:pPr>
      <w:rPr>
        <w:rFonts w:hint="default"/>
        <w:lang w:val="es-ES" w:eastAsia="en-US" w:bidi="ar-SA"/>
      </w:rPr>
    </w:lvl>
    <w:lvl w:ilvl="5">
      <w:start w:val="0"/>
      <w:numFmt w:val="bullet"/>
      <w:lvlText w:val="•"/>
      <w:lvlJc w:val="left"/>
      <w:pPr>
        <w:ind w:left="5710" w:hanging="483"/>
      </w:pPr>
      <w:rPr>
        <w:rFonts w:hint="default"/>
        <w:lang w:val="es-ES" w:eastAsia="en-US" w:bidi="ar-SA"/>
      </w:rPr>
    </w:lvl>
    <w:lvl w:ilvl="6">
      <w:start w:val="0"/>
      <w:numFmt w:val="bullet"/>
      <w:lvlText w:val="•"/>
      <w:lvlJc w:val="left"/>
      <w:pPr>
        <w:ind w:left="6584" w:hanging="483"/>
      </w:pPr>
      <w:rPr>
        <w:rFonts w:hint="default"/>
        <w:lang w:val="es-ES" w:eastAsia="en-US" w:bidi="ar-SA"/>
      </w:rPr>
    </w:lvl>
    <w:lvl w:ilvl="7">
      <w:start w:val="0"/>
      <w:numFmt w:val="bullet"/>
      <w:lvlText w:val="•"/>
      <w:lvlJc w:val="left"/>
      <w:pPr>
        <w:ind w:left="7458" w:hanging="483"/>
      </w:pPr>
      <w:rPr>
        <w:rFonts w:hint="default"/>
        <w:lang w:val="es-ES" w:eastAsia="en-US" w:bidi="ar-SA"/>
      </w:rPr>
    </w:lvl>
    <w:lvl w:ilvl="8">
      <w:start w:val="0"/>
      <w:numFmt w:val="bullet"/>
      <w:lvlText w:val="•"/>
      <w:lvlJc w:val="left"/>
      <w:pPr>
        <w:ind w:left="8332" w:hanging="483"/>
      </w:pPr>
      <w:rPr>
        <w:rFonts w:hint="default"/>
        <w:lang w:val="es-ES"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342"/>
      <w:jc w:val="both"/>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1342" w:hanging="653"/>
      <w:jc w:val="both"/>
    </w:pPr>
    <w:rPr>
      <w:rFonts w:ascii="Arial MT" w:hAnsi="Arial MT" w:eastAsia="Arial MT" w:cs="Arial MT"/>
      <w:lang w:val="es-ES" w:eastAsia="en-US" w:bidi="ar-SA"/>
    </w:rPr>
  </w:style>
  <w:style w:styleId="TableParagraph" w:type="paragraph">
    <w:name w:val="Table Paragraph"/>
    <w:basedOn w:val="Normal"/>
    <w:uiPriority w:val="1"/>
    <w:qFormat/>
    <w:pPr>
      <w:ind w:left="231" w:hanging="121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AYUNTAMIENTO4</dc:creator>
  <dcterms:created xsi:type="dcterms:W3CDTF">2025-10-21T23:45:50Z</dcterms:created>
  <dcterms:modified xsi:type="dcterms:W3CDTF">2025-10-21T23:45:50Z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2013</vt:lpwstr>
  </property>
  <property fmtid="{D5CDD505-2E9C-101B-9397-08002B2CF9AE}" pid="4" name="LastSaved">
    <vt:filetime>2025-10-21T00:00:00Z</vt:filetime>
  </property>
  <property fmtid="{D5CDD505-2E9C-101B-9397-08002B2CF9AE}" pid="5" name="Producer">
    <vt:lpwstr>Microsoft® Word 2013</vt:lpwstr>
  </property>
</Properties>
</file>